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f0cb675ee42d8" w:history="1">
              <w:r>
                <w:rPr>
                  <w:rStyle w:val="Hyperlink"/>
                </w:rPr>
                <w:t>2026-2032年中国聚砜市场现状与前景趋势分析报告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f0cb675ee42d8" w:history="1">
              <w:r>
                <w:rPr>
                  <w:rStyle w:val="Hyperlink"/>
                </w:rPr>
                <w:t>2026-2032年中国聚砜市场现状与前景趋势分析报告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f0cb675ee42d8" w:history="1">
                <w:r>
                  <w:rPr>
                    <w:rStyle w:val="Hyperlink"/>
                  </w:rPr>
                  <w:t>https://www.20087.com/6/52/JuFengFaZhanQianJingFenXi.html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砜是一类高性能热塑性工程塑料，以优异的耐高温性、尺寸稳定性、透明性及生物相容性，广泛应用于医疗器械、食品加工设备、航空航天部件及水处理膜等领域。聚砜包括双酚A型聚砜（PSU）、聚醚砜（PES）与聚亚苯基砜（PPSU），其中PPSU因更高的冲击强度与耐水解性，在婴儿奶瓶与航空餐具中占据重要地位。生产工艺以界面缩聚或熔融缩聚为主，对单体纯度与反应控制要求严苛。尽管聚砜综合性能突出，但高昂的原材料成本、加工温度高导致的能耗问题，以及在强极性溶剂中的应力开裂倾向，限制了其在部分成本敏感领域的推广。</w:t>
      </w:r>
      <w:r>
        <w:rPr>
          <w:rFonts w:hint="eastAsia"/>
        </w:rPr>
        <w:br/>
      </w:r>
      <w:r>
        <w:rPr>
          <w:rFonts w:hint="eastAsia"/>
        </w:rPr>
        <w:t>　　未来，聚砜材料的发展将围绕功能改性、绿色制造与新兴应用拓展三大维度推进。通过共聚、共混或纳米复合手段，可赋予聚砜阻燃、导电或抗菌等附加性能，拓展至新能源电池隔膜支撑层或5G高频器件结构件。在可持续发展背景下，生物基单体合成路线与化学回收技术将成为研发热点，以降低碳足迹并实现闭环循环。水处理领域，聚砜基超滤/纳滤膜将通过表面亲水化改性提升抗污染能力，适应海水淡化与工业废水回用需求。此外，随着医疗法规对材料长期生物安全性要求提高，高纯度、低析出等级的医用聚砜将加速认证与临床应用，巩固其在高端医疗器械市场的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f0cb675ee42d8" w:history="1">
        <w:r>
          <w:rPr>
            <w:rStyle w:val="Hyperlink"/>
          </w:rPr>
          <w:t>2026-2032年中国聚砜市场现状与前景趋势分析报告</w:t>
        </w:r>
      </w:hyperlink>
      <w:r>
        <w:rPr>
          <w:rFonts w:hint="eastAsia"/>
        </w:rPr>
        <w:t>》基于国家统计局、行业协会等详实数据，结合全面市场调研，系统分析了聚砜行业的市场规模、技术现状及未来发展方向。报告从经济环境、政策导向等角度出发，深入探讨了聚砜行业发展趋势、竞争格局及重点企业的战略布局，同时对聚砜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聚醚砜</w:t>
      </w:r>
      <w:r>
        <w:rPr>
          <w:rFonts w:hint="eastAsia"/>
        </w:rPr>
        <w:br/>
      </w:r>
      <w:r>
        <w:rPr>
          <w:rFonts w:hint="eastAsia"/>
        </w:rPr>
        <w:t>　　　　1.2.3 聚砜</w:t>
      </w:r>
      <w:r>
        <w:rPr>
          <w:rFonts w:hint="eastAsia"/>
        </w:rPr>
        <w:br/>
      </w:r>
      <w:r>
        <w:rPr>
          <w:rFonts w:hint="eastAsia"/>
        </w:rPr>
        <w:t>　　　　1.2.4 聚苯砜</w:t>
      </w:r>
      <w:r>
        <w:rPr>
          <w:rFonts w:hint="eastAsia"/>
        </w:rPr>
        <w:br/>
      </w:r>
      <w:r>
        <w:rPr>
          <w:rFonts w:hint="eastAsia"/>
        </w:rPr>
        <w:t>　　1.3 从不同应用，聚砜主要包括如下几个方面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医疗行业</w:t>
      </w:r>
      <w:r>
        <w:rPr>
          <w:rFonts w:hint="eastAsia"/>
        </w:rPr>
        <w:br/>
      </w:r>
      <w:r>
        <w:rPr>
          <w:rFonts w:hint="eastAsia"/>
        </w:rPr>
        <w:t>　　　　1.3.3 食品和消费品</w:t>
      </w:r>
      <w:r>
        <w:rPr>
          <w:rFonts w:hint="eastAsia"/>
        </w:rPr>
        <w:br/>
      </w:r>
      <w:r>
        <w:rPr>
          <w:rFonts w:hint="eastAsia"/>
        </w:rPr>
        <w:t>　　　　1.3.4 汽车零部件</w:t>
      </w:r>
      <w:r>
        <w:rPr>
          <w:rFonts w:hint="eastAsia"/>
        </w:rPr>
        <w:br/>
      </w:r>
      <w:r>
        <w:rPr>
          <w:rFonts w:hint="eastAsia"/>
        </w:rPr>
        <w:t>　　　　1.3.5 电子电气</w:t>
      </w:r>
      <w:r>
        <w:rPr>
          <w:rFonts w:hint="eastAsia"/>
        </w:rPr>
        <w:br/>
      </w:r>
      <w:r>
        <w:rPr>
          <w:rFonts w:hint="eastAsia"/>
        </w:rPr>
        <w:t>　　　　1.3.6 水处理膜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中国聚砜发展现状及未来趋势（2021-2032）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中国市场主要厂商聚砜产品类型及应用</w:t>
      </w:r>
      <w:r>
        <w:rPr>
          <w:rFonts w:hint="eastAsia"/>
        </w:rPr>
        <w:br/>
      </w:r>
      <w:r>
        <w:rPr>
          <w:rFonts w:hint="eastAsia"/>
        </w:rPr>
        <w:t>　　2.7 聚砜行业集中度、竞争程度分析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不同应用聚砜分析</w:t>
      </w:r>
      <w:r>
        <w:rPr>
          <w:rFonts w:hint="eastAsia"/>
        </w:rPr>
        <w:br/>
      </w:r>
      <w:r>
        <w:rPr>
          <w:rFonts w:hint="eastAsia"/>
        </w:rPr>
        <w:t>　　5.1 中国市场不同应用聚砜销量（2021-2032）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聚砜行业发展分析---发展趋势</w:t>
      </w:r>
      <w:r>
        <w:rPr>
          <w:rFonts w:hint="eastAsia"/>
        </w:rPr>
        <w:br/>
      </w:r>
      <w:r>
        <w:rPr>
          <w:rFonts w:hint="eastAsia"/>
        </w:rPr>
        <w:t>　　6.2 聚砜行业发展分析---厂商壁垒</w:t>
      </w:r>
      <w:r>
        <w:rPr>
          <w:rFonts w:hint="eastAsia"/>
        </w:rPr>
        <w:br/>
      </w:r>
      <w:r>
        <w:rPr>
          <w:rFonts w:hint="eastAsia"/>
        </w:rPr>
        <w:t>　　6.3 聚砜行业发展分析---驱动因素</w:t>
      </w:r>
      <w:r>
        <w:rPr>
          <w:rFonts w:hint="eastAsia"/>
        </w:rPr>
        <w:br/>
      </w:r>
      <w:r>
        <w:rPr>
          <w:rFonts w:hint="eastAsia"/>
        </w:rPr>
        <w:t>　　6.4 聚砜行业发展分析---制约因素</w:t>
      </w:r>
      <w:r>
        <w:rPr>
          <w:rFonts w:hint="eastAsia"/>
        </w:rPr>
        <w:br/>
      </w:r>
      <w:r>
        <w:rPr>
          <w:rFonts w:hint="eastAsia"/>
        </w:rPr>
        <w:t>　　6.5 聚砜中国企业SWOT分析</w:t>
      </w:r>
      <w:r>
        <w:rPr>
          <w:rFonts w:hint="eastAsia"/>
        </w:rPr>
        <w:br/>
      </w:r>
      <w:r>
        <w:rPr>
          <w:rFonts w:hint="eastAsia"/>
        </w:rPr>
        <w:t>　　6.6 聚砜行业发展分析---行业政策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聚砜行业产业链简介</w:t>
      </w:r>
      <w:r>
        <w:rPr>
          <w:rFonts w:hint="eastAsia"/>
        </w:rPr>
        <w:br/>
      </w:r>
      <w:r>
        <w:rPr>
          <w:rFonts w:hint="eastAsia"/>
        </w:rPr>
        <w:t>　　7.2 聚砜产业链分析-上游</w:t>
      </w:r>
      <w:r>
        <w:rPr>
          <w:rFonts w:hint="eastAsia"/>
        </w:rPr>
        <w:br/>
      </w:r>
      <w:r>
        <w:rPr>
          <w:rFonts w:hint="eastAsia"/>
        </w:rPr>
        <w:t>　　7.3 聚砜产业链分析-中游</w:t>
      </w:r>
      <w:r>
        <w:rPr>
          <w:rFonts w:hint="eastAsia"/>
        </w:rPr>
        <w:br/>
      </w:r>
      <w:r>
        <w:rPr>
          <w:rFonts w:hint="eastAsia"/>
        </w:rPr>
        <w:t>　　7.4 聚砜产业链分析-下游</w:t>
      </w:r>
      <w:r>
        <w:rPr>
          <w:rFonts w:hint="eastAsia"/>
        </w:rPr>
        <w:br/>
      </w:r>
      <w:r>
        <w:rPr>
          <w:rFonts w:hint="eastAsia"/>
        </w:rPr>
        <w:t>　　7.5 聚砜行业采购模式</w:t>
      </w:r>
      <w:r>
        <w:rPr>
          <w:rFonts w:hint="eastAsia"/>
        </w:rPr>
        <w:br/>
      </w:r>
      <w:r>
        <w:rPr>
          <w:rFonts w:hint="eastAsia"/>
        </w:rPr>
        <w:t>　　7.6 聚砜行业生产模式</w:t>
      </w:r>
      <w:r>
        <w:rPr>
          <w:rFonts w:hint="eastAsia"/>
        </w:rPr>
        <w:br/>
      </w:r>
      <w:r>
        <w:rPr>
          <w:rFonts w:hint="eastAsia"/>
        </w:rPr>
        <w:t>　　7.7 聚砜行业销售模式及销售渠道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中国本土聚砜产能、产量分析</w:t>
      </w:r>
      <w:r>
        <w:rPr>
          <w:rFonts w:hint="eastAsia"/>
        </w:rPr>
        <w:br/>
      </w:r>
      <w:r>
        <w:rPr>
          <w:rFonts w:hint="eastAsia"/>
        </w:rPr>
        <w:t>　　8.1 中国聚砜供需现状及预测（2021-2032）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中国聚砜进出口分析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中国市场主要厂商聚砜销量（2021-2026）&amp;（吨）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中国市场主要厂商聚砜总部及产地分布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聚砜销量（吨）、收入（万元）、价格（元/吨）及毛利率（2021-2026）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聚砜销量（吨）、收入（万元）、价格（元/吨）及毛利率（2021-2026）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中国市场不同产品类型聚砜销量（2021-2026）&amp;（吨）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中国市场不同产品类型聚砜销量市场份额（2021-2026）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中国市场不同产品类型聚砜销量预测（2027-2032）&amp;（吨）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中国市场不同产品类型聚砜销量市场份额预测（2027-2032）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中国市场不同产品类型聚砜规模（2021-2026）&amp;（万元）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中国市场不同产品类型聚砜规模市场份额（2021-2026）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中国市场不同产品类型聚砜规模预测（2027-2032）&amp;（万元）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中国市场不同产品类型聚砜规模市场份额预测（2027-2032）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中国市场不同应用聚砜销量（2021-2026）&amp;（吨）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中国市场不同应用聚砜销量市场份额（2021-2026）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中国市场不同应用聚砜销量预测（2027-2032）&amp;（吨）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中国市场不同应用聚砜销量市场份额预测（2027-2032）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中国市场不同应用聚砜规模（2021-2026）&amp;（万元）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中国市场不同应用聚砜规模市场份额（2021-2026）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中国市场不同应用聚砜规模预测（2027-2032）&amp;（万元）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中国市场不同应用聚砜规模市场份额预测（2027-2032）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聚砜行业发展分析---发展趋势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聚砜行业发展分析---厂商壁垒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聚砜行业发展分析---驱动因素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聚砜行业发展分析---制约因素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聚砜行业相关重点政策一览</w:t>
      </w:r>
      <w:r>
        <w:rPr>
          <w:rFonts w:hint="eastAsia"/>
        </w:rPr>
        <w:br/>
      </w:r>
      <w:r>
        <w:rPr>
          <w:rFonts w:hint="eastAsia"/>
        </w:rPr>
        <w:t>　　表 85： 聚砜行业供应链分析</w:t>
      </w:r>
      <w:r>
        <w:rPr>
          <w:rFonts w:hint="eastAsia"/>
        </w:rPr>
        <w:br/>
      </w:r>
      <w:r>
        <w:rPr>
          <w:rFonts w:hint="eastAsia"/>
        </w:rPr>
        <w:t>　　表 86： 聚砜上游原料供应商</w:t>
      </w:r>
      <w:r>
        <w:rPr>
          <w:rFonts w:hint="eastAsia"/>
        </w:rPr>
        <w:br/>
      </w:r>
      <w:r>
        <w:rPr>
          <w:rFonts w:hint="eastAsia"/>
        </w:rPr>
        <w:t>　　表 87： 聚砜行业主要下游客户</w:t>
      </w:r>
      <w:r>
        <w:rPr>
          <w:rFonts w:hint="eastAsia"/>
        </w:rPr>
        <w:br/>
      </w:r>
      <w:r>
        <w:rPr>
          <w:rFonts w:hint="eastAsia"/>
        </w:rPr>
        <w:t>　　表 88： 聚砜典型经销商</w:t>
      </w:r>
      <w:r>
        <w:rPr>
          <w:rFonts w:hint="eastAsia"/>
        </w:rPr>
        <w:br/>
      </w:r>
      <w:r>
        <w:rPr>
          <w:rFonts w:hint="eastAsia"/>
        </w:rPr>
        <w:t>　　表 89： 中国聚砜产量、销量、进口量及出口量（2021-2026）&amp;（吨）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中国聚砜产量、销量、进口量及出口量预测（2027-2032）&amp;（吨）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中国市场聚砜主要进口来源</w:t>
      </w:r>
      <w:r>
        <w:rPr>
          <w:rFonts w:hint="eastAsia"/>
        </w:rPr>
        <w:br/>
      </w:r>
      <w:r>
        <w:rPr>
          <w:rFonts w:hint="eastAsia"/>
        </w:rPr>
        <w:t>　　表 92： 中国市场聚砜主要出口目的地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聚醚砜产品图片</w:t>
      </w:r>
      <w:r>
        <w:rPr>
          <w:rFonts w:hint="eastAsia"/>
        </w:rPr>
        <w:br/>
      </w:r>
      <w:r>
        <w:rPr>
          <w:rFonts w:hint="eastAsia"/>
        </w:rPr>
        <w:t>　　图 4： 聚砜产品图片</w:t>
      </w:r>
      <w:r>
        <w:rPr>
          <w:rFonts w:hint="eastAsia"/>
        </w:rPr>
        <w:br/>
      </w:r>
      <w:r>
        <w:rPr>
          <w:rFonts w:hint="eastAsia"/>
        </w:rPr>
        <w:t>　　图 5： 聚苯砜产品图片</w:t>
      </w:r>
      <w:r>
        <w:rPr>
          <w:rFonts w:hint="eastAsia"/>
        </w:rPr>
        <w:br/>
      </w:r>
      <w:r>
        <w:rPr>
          <w:rFonts w:hint="eastAsia"/>
        </w:rPr>
        <w:t>　　图 6： 中国不同应用聚砜市场份额2025 &amp; 2032</w:t>
      </w:r>
      <w:r>
        <w:rPr>
          <w:rFonts w:hint="eastAsia"/>
        </w:rPr>
        <w:br/>
      </w:r>
      <w:r>
        <w:rPr>
          <w:rFonts w:hint="eastAsia"/>
        </w:rPr>
        <w:t>　　图 7： 医疗行业</w:t>
      </w:r>
      <w:r>
        <w:rPr>
          <w:rFonts w:hint="eastAsia"/>
        </w:rPr>
        <w:br/>
      </w:r>
      <w:r>
        <w:rPr>
          <w:rFonts w:hint="eastAsia"/>
        </w:rPr>
        <w:t>　　图 8： 食品和消费品</w:t>
      </w:r>
      <w:r>
        <w:rPr>
          <w:rFonts w:hint="eastAsia"/>
        </w:rPr>
        <w:br/>
      </w:r>
      <w:r>
        <w:rPr>
          <w:rFonts w:hint="eastAsia"/>
        </w:rPr>
        <w:t>　　图 9： 汽车零部件</w:t>
      </w:r>
      <w:r>
        <w:rPr>
          <w:rFonts w:hint="eastAsia"/>
        </w:rPr>
        <w:br/>
      </w:r>
      <w:r>
        <w:rPr>
          <w:rFonts w:hint="eastAsia"/>
        </w:rPr>
        <w:t>　　图 10： 电子电气</w:t>
      </w:r>
      <w:r>
        <w:rPr>
          <w:rFonts w:hint="eastAsia"/>
        </w:rPr>
        <w:br/>
      </w:r>
      <w:r>
        <w:rPr>
          <w:rFonts w:hint="eastAsia"/>
        </w:rPr>
        <w:t>　　图 11： 水处理膜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中国市场聚砜市场规模，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中国市场聚砜收入及增长率（2021-2032）&amp;（万元）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中国市场聚砜销量及增长率（2021-2032）&amp;（吨）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2025年中国市场主要厂商聚砜销量市场份额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2025年中国市场主要厂商聚砜收入市场份额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2025年中国市场前五大厂商聚砜市场份额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2025年中国市场聚砜第一梯队、第二梯队和第三梯队厂商（品牌）及市场份额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中国市场不同产品类型聚砜价格走势（2021-2032）&amp;（元/吨）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中国市场不同应用聚砜价格走势（2021-2032）&amp;（元/吨）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聚砜中国企业SWOT分析</w:t>
      </w:r>
      <w:r>
        <w:rPr>
          <w:rFonts w:hint="eastAsia"/>
        </w:rPr>
        <w:br/>
      </w:r>
      <w:r>
        <w:rPr>
          <w:rFonts w:hint="eastAsia"/>
        </w:rPr>
        <w:t>　　图 23： 聚砜产业链</w:t>
      </w:r>
      <w:r>
        <w:rPr>
          <w:rFonts w:hint="eastAsia"/>
        </w:rPr>
        <w:br/>
      </w:r>
      <w:r>
        <w:rPr>
          <w:rFonts w:hint="eastAsia"/>
        </w:rPr>
        <w:t>　　图 24： 聚砜行业采购模式分析</w:t>
      </w:r>
      <w:r>
        <w:rPr>
          <w:rFonts w:hint="eastAsia"/>
        </w:rPr>
        <w:br/>
      </w:r>
      <w:r>
        <w:rPr>
          <w:rFonts w:hint="eastAsia"/>
        </w:rPr>
        <w:t>　　图 25： 聚砜行业生产模式分析</w:t>
      </w:r>
      <w:r>
        <w:rPr>
          <w:rFonts w:hint="eastAsia"/>
        </w:rPr>
        <w:br/>
      </w:r>
      <w:r>
        <w:rPr>
          <w:rFonts w:hint="eastAsia"/>
        </w:rPr>
        <w:t>　　图 26： 聚砜行业销售模式分析</w:t>
      </w:r>
      <w:r>
        <w:rPr>
          <w:rFonts w:hint="eastAsia"/>
        </w:rPr>
        <w:br/>
      </w:r>
      <w:r>
        <w:rPr>
          <w:rFonts w:hint="eastAsia"/>
        </w:rPr>
        <w:t>　　图 27： 中国聚砜产能、产量、产能利用率及发展趋势（2021-2032）&amp;（吨）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中国聚砜产量、市场需求量及发展趋势（2021-2032）&amp;（吨）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f0cb675ee42d8" w:history="1">
        <w:r>
          <w:rPr>
            <w:rStyle w:val="Hyperlink"/>
          </w:rPr>
          <w:t>2026-2032年中国聚砜市场现状与前景趋势分析报告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f0cb675ee42d8" w:history="1">
        <w:r>
          <w:rPr>
            <w:rStyle w:val="Hyperlink"/>
          </w:rPr>
          <w:t>https://www.20087.com/6/52/JuFengFaZhanQianJingFenXi.html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热点：聚砜是什么塑料、聚砜材料、聚醚砜滤膜、聚砜膜、聚砜生产工艺流程图、聚砜超滤膜、聚乙烯亚胺、聚砜膜透析器、聚砜合成工艺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ab30860b14b63" w:history="1">
      <w:r>
        <w:rPr>
          <w:rStyle w:val="Hyperlink"/>
        </w:rPr>
        <w:t>2026-2032年中国聚砜市场现状与前景趋势分析报告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JuFengFaZhanQianJingFenXi.html" TargetMode="External" Id="R0b3f0cb675ee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JuFengFaZhanQianJingFenXi.html" TargetMode="External" Id="Rfe3ab30860b1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2025-11-26T02:15:40Z</dcterms:created>
  <dcterms:modified xsi:type="dcterms:W3CDTF">2025-11-26T03:15:40Z</dcterms:modified>
  <dc:subject>2026-2032年中国聚砜市场现状与前景趋势分析报告</dc:subject>
  <dc:title>2026-2032年中国聚砜市场现状与前景趋势分析报告</dc:title>
  <cp:keywords>2026-2032年中国聚砜市场现状与前景趋势分析报告</cp:keywords>
  <dc:description>2026-2032年中国聚砜市场现状与前景趋势分析报告</dc:description>
</cp:coreProperties>
</file>