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4134448914f87" w:history="1">
              <w:r>
                <w:rPr>
                  <w:rStyle w:val="Hyperlink"/>
                </w:rPr>
                <w:t>2026-2032年中国脂松香行业现状分析及市场前景报告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4134448914f87" w:history="1">
              <w:r>
                <w:rPr>
                  <w:rStyle w:val="Hyperlink"/>
                </w:rPr>
                <w:t>2026-2032年中国脂松香行业现状分析及市场前景报告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4134448914f87" w:history="1">
                <w:r>
                  <w:rPr>
                    <w:rStyle w:val="Hyperlink"/>
                  </w:rPr>
                  <w:t>https://www.20087.com/6/32/ZhiSongXiangDeFaZhanQianJing.html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松香是以松树分泌的天然树脂为原料，经蒸馏脱除挥发油后获得的固态萜烯酸混合物，主要成分为枞酸型树脂酸，广泛用作胶黏剂、油墨、涂料及橡胶的增粘与改性剂。当前工业级脂松香强调颜色浅（加德纳色号≤6）、酸值稳定（160–170 mgKOH/g）及低氧化倾向，生产依赖规范采脂与快速初加工以防止品质劣变。高端应用如电子封装要求金属离子含量极低。然而，传统采脂方式对林木损伤大，可持续性受质疑；且脂松香易氧化结晶，储存稳定性差，需添加抗氧剂。此外，石油基替代品（如C5/C9石油树脂）凭借价格优势挤压中低端市场。</w:t>
      </w:r>
      <w:r>
        <w:rPr>
          <w:rFonts w:hint="eastAsia"/>
        </w:rPr>
        <w:br/>
      </w:r>
      <w:r>
        <w:rPr>
          <w:rFonts w:hint="eastAsia"/>
        </w:rPr>
        <w:t>　　未来，脂松香将向绿色采收、高值衍生物与生物基替代升级。推广刺激剂控释采脂技术减少树木伤害；而催化加氢或酯化制备稳定型改性松香拓展至食品级与医药辅料。在材料端，开发松香基环氧树脂或聚氨酯预聚体提升附加值。政策驱动下，林产化工绿色转型与生物基材料优先采购制度强化天然松香竞争力。长远看，脂松香或从“传统增粘树脂”进化为“可再生碳平台分子”，通过分子精炼构建高纯单体供应链，并在全球生物经济与循环经济交汇中，成为支撑绿色化学品与高性能材料创新的特色天然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4134448914f87" w:history="1">
        <w:r>
          <w:rPr>
            <w:rStyle w:val="Hyperlink"/>
          </w:rPr>
          <w:t>2026-2032年中国脂松香行业现状分析及市场前景报告</w:t>
        </w:r>
      </w:hyperlink>
      <w:r>
        <w:rPr>
          <w:rFonts w:hint="eastAsia"/>
        </w:rPr>
        <w:t>》依托国家统计局、相关行业协会及科研单位提供的权威数据，全面分析了脂松香行业发展环境、产业链结构、市场供需状况及价格变化，重点研究了脂松香行业内主要企业的经营现状。报告对脂松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脂松香市场概述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按照不同等级，脂松香主要可以分为如下几个类别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中国不同等级脂松香增长趋势2021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X级</w:t>
      </w:r>
      <w:r>
        <w:rPr>
          <w:rFonts w:hint="eastAsia"/>
        </w:rPr>
        <w:br/>
      </w:r>
      <w:r>
        <w:rPr>
          <w:rFonts w:hint="eastAsia"/>
        </w:rPr>
        <w:t>　　　　1.2.3 WW级</w:t>
      </w:r>
      <w:r>
        <w:rPr>
          <w:rFonts w:hint="eastAsia"/>
        </w:rPr>
        <w:br/>
      </w:r>
      <w:r>
        <w:rPr>
          <w:rFonts w:hint="eastAsia"/>
        </w:rPr>
        <w:t>　　　　1.2.4 WG级</w:t>
      </w:r>
      <w:r>
        <w:rPr>
          <w:rFonts w:hint="eastAsia"/>
        </w:rPr>
        <w:br/>
      </w:r>
      <w:r>
        <w:rPr>
          <w:rFonts w:hint="eastAsia"/>
        </w:rPr>
        <w:t>　　　　1.2.5 N级</w:t>
      </w:r>
      <w:r>
        <w:rPr>
          <w:rFonts w:hint="eastAsia"/>
        </w:rPr>
        <w:br/>
      </w:r>
      <w:r>
        <w:rPr>
          <w:rFonts w:hint="eastAsia"/>
        </w:rPr>
        <w:t>　　　　1.2.6 M级</w:t>
      </w:r>
      <w:r>
        <w:rPr>
          <w:rFonts w:hint="eastAsia"/>
        </w:rPr>
        <w:br/>
      </w:r>
      <w:r>
        <w:rPr>
          <w:rFonts w:hint="eastAsia"/>
        </w:rPr>
        <w:t>　　　　1.2.7 K级</w:t>
      </w:r>
      <w:r>
        <w:rPr>
          <w:rFonts w:hint="eastAsia"/>
        </w:rPr>
        <w:br/>
      </w:r>
      <w:r>
        <w:rPr>
          <w:rFonts w:hint="eastAsia"/>
        </w:rPr>
        <w:t>　　1.3 按照不同纯度等级，脂松香主要可以分为如下几个类别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中国不同纯度等级脂松香增长趋势2021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高纯浅色级</w:t>
      </w:r>
      <w:r>
        <w:rPr>
          <w:rFonts w:hint="eastAsia"/>
        </w:rPr>
        <w:br/>
      </w:r>
      <w:r>
        <w:rPr>
          <w:rFonts w:hint="eastAsia"/>
        </w:rPr>
        <w:t>　　　　1.3.4 特规级</w:t>
      </w:r>
      <w:r>
        <w:rPr>
          <w:rFonts w:hint="eastAsia"/>
        </w:rPr>
        <w:br/>
      </w:r>
      <w:r>
        <w:rPr>
          <w:rFonts w:hint="eastAsia"/>
        </w:rPr>
        <w:t>　　1.4 按照不同物理形态，脂松香主要可以分为如下几个类别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中国不同物理形态脂松香增长趋势2021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块状与片状</w:t>
      </w:r>
      <w:r>
        <w:rPr>
          <w:rFonts w:hint="eastAsia"/>
        </w:rPr>
        <w:br/>
      </w:r>
      <w:r>
        <w:rPr>
          <w:rFonts w:hint="eastAsia"/>
        </w:rPr>
        <w:t>　　　　1.4.3 熔融散装</w:t>
      </w:r>
      <w:r>
        <w:rPr>
          <w:rFonts w:hint="eastAsia"/>
        </w:rPr>
        <w:br/>
      </w:r>
      <w:r>
        <w:rPr>
          <w:rFonts w:hint="eastAsia"/>
        </w:rPr>
        <w:t>　　1.5 从不同应用，脂松香主要包括如下几个方面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中国不同应用脂松香增长趋势2021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胶粘剂与密封胶</w:t>
      </w:r>
      <w:r>
        <w:rPr>
          <w:rFonts w:hint="eastAsia"/>
        </w:rPr>
        <w:br/>
      </w:r>
      <w:r>
        <w:rPr>
          <w:rFonts w:hint="eastAsia"/>
        </w:rPr>
        <w:t>　　　　1.5.3 橡胶与轮胎</w:t>
      </w:r>
      <w:r>
        <w:rPr>
          <w:rFonts w:hint="eastAsia"/>
        </w:rPr>
        <w:br/>
      </w:r>
      <w:r>
        <w:rPr>
          <w:rFonts w:hint="eastAsia"/>
        </w:rPr>
        <w:t>　　　　1.5.4 油墨与涂料</w:t>
      </w:r>
      <w:r>
        <w:rPr>
          <w:rFonts w:hint="eastAsia"/>
        </w:rPr>
        <w:br/>
      </w:r>
      <w:r>
        <w:rPr>
          <w:rFonts w:hint="eastAsia"/>
        </w:rPr>
        <w:t>　　　　1.5.5 造纸施胶与纸化学品</w:t>
      </w:r>
      <w:r>
        <w:rPr>
          <w:rFonts w:hint="eastAsia"/>
        </w:rPr>
        <w:br/>
      </w:r>
      <w:r>
        <w:rPr>
          <w:rFonts w:hint="eastAsia"/>
        </w:rPr>
        <w:t>　　　　1.5.6 食品与医药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中国脂松香发展现状及未来趋势（2021-2032）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中国市场脂松香收入及增长率（2021-2032）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中国市场脂松香销量及增长率（2021-2032）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中国市场主要脂松香厂商分析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中国市场主要厂商脂松香销量及市场占有率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中国市场主要厂商脂松香销量（2021-2026）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中国市场主要厂商脂松香销量市场份额（2021-2026）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中国市场主要厂商脂松香收入及市场占有率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中国市场主要厂商脂松香收入（2021-2026）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中国市场主要厂商脂松香收入市场份额（2021-2026）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2025年中国市场主要厂商脂松香收入排名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中国市场主要厂商脂松香价格（2021-2026）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中国市场主要厂商脂松香总部及产地分布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中国市场主要厂商成立时间及脂松香商业化日期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中国市场主要厂商脂松香产品类型及应用</w:t>
      </w:r>
      <w:r>
        <w:rPr>
          <w:rFonts w:hint="eastAsia"/>
        </w:rPr>
        <w:br/>
      </w:r>
      <w:r>
        <w:rPr>
          <w:rFonts w:hint="eastAsia"/>
        </w:rPr>
        <w:t>　　2.7 脂松香行业集中度、竞争程度分析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脂松香行业集中度分析：2025年中国Top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中国市场脂松香第一梯队、第二梯队和第三梯队厂商（品牌）及2025年市场份额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重点企业（1）基本信息、脂松香生产基地、总部、竞争对手及市场地位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重点企业（1）在中国市场脂松香销量、收入、价格及毛利率（2021-2026）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重点企业（2）基本信息、脂松香生产基地、总部、竞争对手及市场地位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重点企业（2）在中国市场脂松香销量、收入、价格及毛利率（2021-2026）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重点企业（3）基本信息、脂松香生产基地、总部、竞争对手及市场地位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重点企业（3）在中国市场脂松香销量、收入、价格及毛利率（2021-2026）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重点企业（4）基本信息、脂松香生产基地、总部、竞争对手及市场地位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重点企业（4）在中国市场脂松香销量、收入、价格及毛利率（2021-2026）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重点企业（5）基本信息、脂松香生产基地、总部、竞争对手及市场地位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重点企业（5）在中国市场脂松香销量、收入、价格及毛利率（2021-2026）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重点企业（6）基本信息、脂松香生产基地、总部、竞争对手及市场地位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重点企业（6）在中国市场脂松香销量、收入、价格及毛利率（2021-2026）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重点企业（7）基本信息、脂松香生产基地、总部、竞争对手及市场地位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重点企业（7）在中国市场脂松香销量、收入、价格及毛利率（2021-2026）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重点企业（8）基本信息、脂松香生产基地、总部、竞争对手及市场地位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重点企业（8）在中国市场脂松香销量、收入、价格及毛利率（2021-2026）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重点企业（9）基本信息、脂松香生产基地、总部、竞争对手及市场地位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重点企业（9）在中国市场脂松香销量、收入、价格及毛利率（2021-2026）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不同等级脂松香分析</w:t>
      </w:r>
      <w:r>
        <w:rPr>
          <w:rFonts w:hint="eastAsia"/>
        </w:rPr>
        <w:br/>
      </w:r>
      <w:r>
        <w:rPr>
          <w:rFonts w:hint="eastAsia"/>
        </w:rPr>
        <w:t>　　4.1 中国市场不同等级脂松香销量（2021-2032）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中国市场不同等级脂松香销量及市场份额（2021-2026）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中国市场不同等级脂松香销量预测（2027-2032）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中国市场不同等级脂松香规模（2021-2032）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中国市场不同等级脂松香规模及市场份额（2021-2026）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中国市场不同等级脂松香规模预测（2027-2032）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中国市场不同等级脂松香价格走势（2021-2032）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不同应用脂松香分析</w:t>
      </w:r>
      <w:r>
        <w:rPr>
          <w:rFonts w:hint="eastAsia"/>
        </w:rPr>
        <w:br/>
      </w:r>
      <w:r>
        <w:rPr>
          <w:rFonts w:hint="eastAsia"/>
        </w:rPr>
        <w:t>　　5.1 中国市场不同应用脂松香销量（2021-2032）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中国市场不同应用脂松香销量及市场份额（2021-2026）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中国市场不同应用脂松香销量预测（2027-2032）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中国市场不同应用脂松香规模（2021-2032）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中国市场不同应用脂松香规模及市场份额（2021-2026）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中国市场不同应用脂松香规模预测（2027-2032）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中国市场不同应用脂松香价格走势（2021-2032）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脂松香行业发展分析---发展趋势</w:t>
      </w:r>
      <w:r>
        <w:rPr>
          <w:rFonts w:hint="eastAsia"/>
        </w:rPr>
        <w:br/>
      </w:r>
      <w:r>
        <w:rPr>
          <w:rFonts w:hint="eastAsia"/>
        </w:rPr>
        <w:t>　　6.2 脂松香行业发展分析---厂商壁垒</w:t>
      </w:r>
      <w:r>
        <w:rPr>
          <w:rFonts w:hint="eastAsia"/>
        </w:rPr>
        <w:br/>
      </w:r>
      <w:r>
        <w:rPr>
          <w:rFonts w:hint="eastAsia"/>
        </w:rPr>
        <w:t>　　6.3 脂松香行业发展分析---驱动因素</w:t>
      </w:r>
      <w:r>
        <w:rPr>
          <w:rFonts w:hint="eastAsia"/>
        </w:rPr>
        <w:br/>
      </w:r>
      <w:r>
        <w:rPr>
          <w:rFonts w:hint="eastAsia"/>
        </w:rPr>
        <w:t>　　6.4 脂松香行业发展分析---制约因素</w:t>
      </w:r>
      <w:r>
        <w:rPr>
          <w:rFonts w:hint="eastAsia"/>
        </w:rPr>
        <w:br/>
      </w:r>
      <w:r>
        <w:rPr>
          <w:rFonts w:hint="eastAsia"/>
        </w:rPr>
        <w:t>　　6.5 脂松香中国企业SWOT分析</w:t>
      </w:r>
      <w:r>
        <w:rPr>
          <w:rFonts w:hint="eastAsia"/>
        </w:rPr>
        <w:br/>
      </w:r>
      <w:r>
        <w:rPr>
          <w:rFonts w:hint="eastAsia"/>
        </w:rPr>
        <w:t>　　6.6 脂松香行业发展分析---行业政策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脂松香行业产业链简介</w:t>
      </w:r>
      <w:r>
        <w:rPr>
          <w:rFonts w:hint="eastAsia"/>
        </w:rPr>
        <w:br/>
      </w:r>
      <w:r>
        <w:rPr>
          <w:rFonts w:hint="eastAsia"/>
        </w:rPr>
        <w:t>　　7.2 脂松香产业链分析-上游</w:t>
      </w:r>
      <w:r>
        <w:rPr>
          <w:rFonts w:hint="eastAsia"/>
        </w:rPr>
        <w:br/>
      </w:r>
      <w:r>
        <w:rPr>
          <w:rFonts w:hint="eastAsia"/>
        </w:rPr>
        <w:t>　　7.3 脂松香产业链分析-中游</w:t>
      </w:r>
      <w:r>
        <w:rPr>
          <w:rFonts w:hint="eastAsia"/>
        </w:rPr>
        <w:br/>
      </w:r>
      <w:r>
        <w:rPr>
          <w:rFonts w:hint="eastAsia"/>
        </w:rPr>
        <w:t>　　7.4 脂松香产业链分析-下游</w:t>
      </w:r>
      <w:r>
        <w:rPr>
          <w:rFonts w:hint="eastAsia"/>
        </w:rPr>
        <w:br/>
      </w:r>
      <w:r>
        <w:rPr>
          <w:rFonts w:hint="eastAsia"/>
        </w:rPr>
        <w:t>　　7.5 脂松香行业采购模式</w:t>
      </w:r>
      <w:r>
        <w:rPr>
          <w:rFonts w:hint="eastAsia"/>
        </w:rPr>
        <w:br/>
      </w:r>
      <w:r>
        <w:rPr>
          <w:rFonts w:hint="eastAsia"/>
        </w:rPr>
        <w:t>　　7.6 脂松香行业生产模式</w:t>
      </w:r>
      <w:r>
        <w:rPr>
          <w:rFonts w:hint="eastAsia"/>
        </w:rPr>
        <w:br/>
      </w:r>
      <w:r>
        <w:rPr>
          <w:rFonts w:hint="eastAsia"/>
        </w:rPr>
        <w:t>　　7.7 脂松香行业销售模式及销售渠道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中国本土脂松香产能、产量分析</w:t>
      </w:r>
      <w:r>
        <w:rPr>
          <w:rFonts w:hint="eastAsia"/>
        </w:rPr>
        <w:br/>
      </w:r>
      <w:r>
        <w:rPr>
          <w:rFonts w:hint="eastAsia"/>
        </w:rPr>
        <w:t>　　8.1 中国脂松香供需现状及预测（2021-2032）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中国脂松香产能、产量、产能利用率及发展趋势（2021-2032）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中国脂松香产量、市场需求量及发展趋势（2021-2032）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中国脂松香进出口分析</w:t>
      </w:r>
      <w:r>
        <w:rPr>
          <w:rFonts w:hint="eastAsia"/>
        </w:rPr>
        <w:br/>
      </w:r>
      <w:r>
        <w:rPr>
          <w:rFonts w:hint="eastAsia"/>
        </w:rPr>
        <w:t>　　　　8.2.1 中国市场脂松香主要进口来源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中国市场脂松香主要出口目的地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不同等级脂松香市场规模2021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不同纯度等级脂松香市场规模2021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不同物理形态脂松香市场规模2021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不同应用脂松香市场规模2021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中国市场主要厂商脂松香销量（2021-2026）&amp;（吨）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中国市场主要厂商脂松香销量市场份额（2021-2026）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中国市场主要厂商脂松香收入（2021-2026）&amp;（万元）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中国市场主要厂商脂松香收入份额（2021-2026）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2025年中国主要生产商脂松香收入排名（万元）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中国市场主要厂商脂松香价格（2021-2026）&amp;（元/吨）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中国市场主要厂商脂松香总部及产地分布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中国市场主要厂商成立时间及脂松香商业化日期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中国市场主要厂商脂松香产品类型及应用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2025年中国市场脂松香主要厂商市场地位（第一梯队、第二梯队和第三梯队）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脂松香市场投资、并购等现状分析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脂松香生产基地、总部、竞争对手及市场地位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脂松香销量（吨）、收入（万元）、价格（元/吨）及毛利率（2021-2026）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脂松香生产基地、总部、竞争对手及市场地位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脂松香销量（吨）、收入（万元）、价格（元/吨）及毛利率（2021-2026）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脂松香生产基地、总部、竞争对手及市场地位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脂松香销量（吨）、收入（万元）、价格（元/吨）及毛利率（2021-2026）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脂松香生产基地、总部、竞争对手及市场地位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脂松香销量（吨）、收入（万元）、价格（元/吨）及毛利率（2021-2026）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脂松香生产基地、总部、竞争对手及市场地位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脂松香销量（吨）、收入（万元）、价格（元/吨）及毛利率（2021-2026）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脂松香生产基地、总部、竞争对手及市场地位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脂松香销量（吨）、收入（万元）、价格（元/吨）及毛利率（2021-2026）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脂松香生产基地、总部、竞争对手及市场地位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脂松香销量（吨）、收入（万元）、价格（元/吨）及毛利率（2021-2026）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脂松香生产基地、总部、竞争对手及市场地位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脂松香销量（吨）、收入（万元）、价格（元/吨）及毛利率（2021-2026）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脂松香生产基地、总部、竞争对手及市场地位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脂松香销量（吨）、收入（万元）、价格（元/吨）及毛利率（2021-2026）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中国市场不同等级脂松香销量（2021-2026）&amp;（吨）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中国市场不同等级脂松香销量市场份额（2021-2026）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中国市场不同等级脂松香销量预测（2027-2032）&amp;（吨）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中国市场不同等级脂松香销量市场份额预测（2027-2032）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中国市场不同等级脂松香规模（2021-2026）&amp;（万元）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中国市场不同等级脂松香规模市场份额（2021-2026）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中国市场不同等级脂松香规模预测（2027-2032）&amp;（万元）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中国市场不同等级脂松香规模市场份额预测（2027-2032）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中国市场不同应用脂松香销量（2021-2026）&amp;（吨）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中国市场不同应用脂松香销量市场份额（2021-2026）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中国市场不同应用脂松香销量预测（2027-2032）&amp;（吨）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中国市场不同应用脂松香销量市场份额预测（2027-2032）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中国市场不同应用脂松香规模（2021-2026）&amp;（万元）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中国市场不同应用脂松香规模市场份额（2021-2026）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中国市场不同应用脂松香规模预测（2027-2032）&amp;（万元）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中国市场不同应用脂松香规模市场份额预测（2027-2032）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脂松香行业发展分析---发展趋势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脂松香行业发展分析---厂商壁垒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脂松香行业发展分析---驱动因素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脂松香行业发展分析---制约因素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脂松香行业相关重点政策一览</w:t>
      </w:r>
      <w:r>
        <w:rPr>
          <w:rFonts w:hint="eastAsia"/>
        </w:rPr>
        <w:br/>
      </w:r>
      <w:r>
        <w:rPr>
          <w:rFonts w:hint="eastAsia"/>
        </w:rPr>
        <w:t>　　表 82： 脂松香行业供应链分析</w:t>
      </w:r>
      <w:r>
        <w:rPr>
          <w:rFonts w:hint="eastAsia"/>
        </w:rPr>
        <w:br/>
      </w:r>
      <w:r>
        <w:rPr>
          <w:rFonts w:hint="eastAsia"/>
        </w:rPr>
        <w:t>　　表 83： 脂松香上游原料供应商</w:t>
      </w:r>
      <w:r>
        <w:rPr>
          <w:rFonts w:hint="eastAsia"/>
        </w:rPr>
        <w:br/>
      </w:r>
      <w:r>
        <w:rPr>
          <w:rFonts w:hint="eastAsia"/>
        </w:rPr>
        <w:t>　　表 84： 脂松香行业主要下游客户</w:t>
      </w:r>
      <w:r>
        <w:rPr>
          <w:rFonts w:hint="eastAsia"/>
        </w:rPr>
        <w:br/>
      </w:r>
      <w:r>
        <w:rPr>
          <w:rFonts w:hint="eastAsia"/>
        </w:rPr>
        <w:t>　　表 85： 脂松香典型经销商</w:t>
      </w:r>
      <w:r>
        <w:rPr>
          <w:rFonts w:hint="eastAsia"/>
        </w:rPr>
        <w:br/>
      </w:r>
      <w:r>
        <w:rPr>
          <w:rFonts w:hint="eastAsia"/>
        </w:rPr>
        <w:t>　　表 86： 中国脂松香产量、销量、进口量及出口量（2021-2026）&amp;（吨）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中国脂松香产量、销量、进口量及出口量预测（2027-2032）&amp;（吨）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中国市场脂松香主要进口来源</w:t>
      </w:r>
      <w:r>
        <w:rPr>
          <w:rFonts w:hint="eastAsia"/>
        </w:rPr>
        <w:br/>
      </w:r>
      <w:r>
        <w:rPr>
          <w:rFonts w:hint="eastAsia"/>
        </w:rPr>
        <w:t>　　表 89： 中国市场脂松香主要出口目的地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脂松香产品图片</w:t>
      </w:r>
      <w:r>
        <w:rPr>
          <w:rFonts w:hint="eastAsia"/>
        </w:rPr>
        <w:br/>
      </w:r>
      <w:r>
        <w:rPr>
          <w:rFonts w:hint="eastAsia"/>
        </w:rPr>
        <w:t>　　图 2： 中国不同等级脂松香市场规模市场份额2025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X级产品图片</w:t>
      </w:r>
      <w:r>
        <w:rPr>
          <w:rFonts w:hint="eastAsia"/>
        </w:rPr>
        <w:br/>
      </w:r>
      <w:r>
        <w:rPr>
          <w:rFonts w:hint="eastAsia"/>
        </w:rPr>
        <w:t>　　图 4： WW级产品图片</w:t>
      </w:r>
      <w:r>
        <w:rPr>
          <w:rFonts w:hint="eastAsia"/>
        </w:rPr>
        <w:br/>
      </w:r>
      <w:r>
        <w:rPr>
          <w:rFonts w:hint="eastAsia"/>
        </w:rPr>
        <w:t>　　图 5： WG级产品图片</w:t>
      </w:r>
      <w:r>
        <w:rPr>
          <w:rFonts w:hint="eastAsia"/>
        </w:rPr>
        <w:br/>
      </w:r>
      <w:r>
        <w:rPr>
          <w:rFonts w:hint="eastAsia"/>
        </w:rPr>
        <w:t>　　图 6： N级产品图片</w:t>
      </w:r>
      <w:r>
        <w:rPr>
          <w:rFonts w:hint="eastAsia"/>
        </w:rPr>
        <w:br/>
      </w:r>
      <w:r>
        <w:rPr>
          <w:rFonts w:hint="eastAsia"/>
        </w:rPr>
        <w:t>　　图 7： M级产品图片</w:t>
      </w:r>
      <w:r>
        <w:rPr>
          <w:rFonts w:hint="eastAsia"/>
        </w:rPr>
        <w:br/>
      </w:r>
      <w:r>
        <w:rPr>
          <w:rFonts w:hint="eastAsia"/>
        </w:rPr>
        <w:t>　　图 8： K级产品图片</w:t>
      </w:r>
      <w:r>
        <w:rPr>
          <w:rFonts w:hint="eastAsia"/>
        </w:rPr>
        <w:br/>
      </w:r>
      <w:r>
        <w:rPr>
          <w:rFonts w:hint="eastAsia"/>
        </w:rPr>
        <w:t>　　图 9： 中国不同纯度等级脂松香市场规模市场份额2025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工业级产品图片</w:t>
      </w:r>
      <w:r>
        <w:rPr>
          <w:rFonts w:hint="eastAsia"/>
        </w:rPr>
        <w:br/>
      </w:r>
      <w:r>
        <w:rPr>
          <w:rFonts w:hint="eastAsia"/>
        </w:rPr>
        <w:t>　　图 11： 高纯浅色级产品图片</w:t>
      </w:r>
      <w:r>
        <w:rPr>
          <w:rFonts w:hint="eastAsia"/>
        </w:rPr>
        <w:br/>
      </w:r>
      <w:r>
        <w:rPr>
          <w:rFonts w:hint="eastAsia"/>
        </w:rPr>
        <w:t>　　图 12： 特规级产品图片</w:t>
      </w:r>
      <w:r>
        <w:rPr>
          <w:rFonts w:hint="eastAsia"/>
        </w:rPr>
        <w:br/>
      </w:r>
      <w:r>
        <w:rPr>
          <w:rFonts w:hint="eastAsia"/>
        </w:rPr>
        <w:t>　　图 13： 中国不同物理形态脂松香市场规模市场份额2025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块状与片状产品图片</w:t>
      </w:r>
      <w:r>
        <w:rPr>
          <w:rFonts w:hint="eastAsia"/>
        </w:rPr>
        <w:br/>
      </w:r>
      <w:r>
        <w:rPr>
          <w:rFonts w:hint="eastAsia"/>
        </w:rPr>
        <w:t>　　图 15： 熔融散装产品图片</w:t>
      </w:r>
      <w:r>
        <w:rPr>
          <w:rFonts w:hint="eastAsia"/>
        </w:rPr>
        <w:br/>
      </w:r>
      <w:r>
        <w:rPr>
          <w:rFonts w:hint="eastAsia"/>
        </w:rPr>
        <w:t>　　图 16： 中国不同应用脂松香市场份额2025 &amp; 2032</w:t>
      </w:r>
      <w:r>
        <w:rPr>
          <w:rFonts w:hint="eastAsia"/>
        </w:rPr>
        <w:br/>
      </w:r>
      <w:r>
        <w:rPr>
          <w:rFonts w:hint="eastAsia"/>
        </w:rPr>
        <w:t>　　图 17： 胶粘剂与密封胶</w:t>
      </w:r>
      <w:r>
        <w:rPr>
          <w:rFonts w:hint="eastAsia"/>
        </w:rPr>
        <w:br/>
      </w:r>
      <w:r>
        <w:rPr>
          <w:rFonts w:hint="eastAsia"/>
        </w:rPr>
        <w:t>　　图 18： 橡胶与轮胎</w:t>
      </w:r>
      <w:r>
        <w:rPr>
          <w:rFonts w:hint="eastAsia"/>
        </w:rPr>
        <w:br/>
      </w:r>
      <w:r>
        <w:rPr>
          <w:rFonts w:hint="eastAsia"/>
        </w:rPr>
        <w:t>　　图 19： 油墨与涂料</w:t>
      </w:r>
      <w:r>
        <w:rPr>
          <w:rFonts w:hint="eastAsia"/>
        </w:rPr>
        <w:br/>
      </w:r>
      <w:r>
        <w:rPr>
          <w:rFonts w:hint="eastAsia"/>
        </w:rPr>
        <w:t>　　图 20： 造纸施胶与纸化学品</w:t>
      </w:r>
      <w:r>
        <w:rPr>
          <w:rFonts w:hint="eastAsia"/>
        </w:rPr>
        <w:br/>
      </w:r>
      <w:r>
        <w:rPr>
          <w:rFonts w:hint="eastAsia"/>
        </w:rPr>
        <w:t>　　图 21： 食品与医药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中国市场脂松香市场规模，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中国市场脂松香收入及增长率（2021-2032）&amp;（万元）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中国市场脂松香销量及增长率（2021-2032）&amp;（吨）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2025年中国市场主要厂商脂松香销量市场份额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2025年中国市场主要厂商脂松香收入市场份额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2025年中国市场前五大厂商脂松香市场份额</w:t>
      </w:r>
      <w:r>
        <w:rPr>
          <w:rFonts w:hint="eastAsia"/>
        </w:rPr>
        <w:br/>
      </w:r>
      <w:r>
        <w:rPr>
          <w:rFonts w:hint="eastAsia"/>
        </w:rPr>
        <w:t>　　图 29： 2025年中国市场脂松香第一梯队、第二梯队和第三梯队厂商（品牌）及市场份额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中国市场不同等级脂松香价格走势（2021-2032）&amp;（元/吨）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中国市场不同应用脂松香价格走势（2021-2032）&amp;（元/吨）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脂松香中国企业SWOT分析</w:t>
      </w:r>
      <w:r>
        <w:rPr>
          <w:rFonts w:hint="eastAsia"/>
        </w:rPr>
        <w:br/>
      </w:r>
      <w:r>
        <w:rPr>
          <w:rFonts w:hint="eastAsia"/>
        </w:rPr>
        <w:t>　　图 33： 脂松香产业链</w:t>
      </w:r>
      <w:r>
        <w:rPr>
          <w:rFonts w:hint="eastAsia"/>
        </w:rPr>
        <w:br/>
      </w:r>
      <w:r>
        <w:rPr>
          <w:rFonts w:hint="eastAsia"/>
        </w:rPr>
        <w:t>　　图 34： 脂松香行业采购模式分析</w:t>
      </w:r>
      <w:r>
        <w:rPr>
          <w:rFonts w:hint="eastAsia"/>
        </w:rPr>
        <w:br/>
      </w:r>
      <w:r>
        <w:rPr>
          <w:rFonts w:hint="eastAsia"/>
        </w:rPr>
        <w:t>　　图 35： 脂松香行业生产模式分析</w:t>
      </w:r>
      <w:r>
        <w:rPr>
          <w:rFonts w:hint="eastAsia"/>
        </w:rPr>
        <w:br/>
      </w:r>
      <w:r>
        <w:rPr>
          <w:rFonts w:hint="eastAsia"/>
        </w:rPr>
        <w:t>　　图 36： 脂松香行业销售模式分析</w:t>
      </w:r>
      <w:r>
        <w:rPr>
          <w:rFonts w:hint="eastAsia"/>
        </w:rPr>
        <w:br/>
      </w:r>
      <w:r>
        <w:rPr>
          <w:rFonts w:hint="eastAsia"/>
        </w:rPr>
        <w:t>　　图 37： 中国脂松香产能、产量、产能利用率及发展趋势（2021-2032）&amp;（吨）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中国脂松香产量、市场需求量及发展趋势（2021-2032）&amp;（吨）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4134448914f87" w:history="1">
        <w:r>
          <w:rPr>
            <w:rStyle w:val="Hyperlink"/>
          </w:rPr>
          <w:t>2026-2032年中国脂松香行业现状分析及市场前景报告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4134448914f87" w:history="1">
        <w:r>
          <w:rPr>
            <w:rStyle w:val="Hyperlink"/>
          </w:rPr>
          <w:t>https://www.20087.com/6/32/ZhiSongXiangDeFaZhanQianJing.html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热点：天然松香、脂松香是危险品吗、阴树脂、脂松香的国家标准、松香助焊剂、脂松香价格、女人长期闻松香的后果、脂松香图片、湿地松香和马尾松香的区别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07ce7740a456a" w:history="1">
      <w:r>
        <w:rPr>
          <w:rStyle w:val="Hyperlink"/>
        </w:rPr>
        <w:t>2026-2032年中国脂松香行业现状分析及市场前景报告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hiSongXiangDeFaZhanQianJing.html" TargetMode="External" Id="R5ea413444891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hiSongXiangDeFaZhanQianJing.html" TargetMode="External" Id="R2aa07ce7740a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2025-11-29T23:49:28Z</dcterms:created>
  <dcterms:modified xsi:type="dcterms:W3CDTF">2025-11-30T00:49:28Z</dcterms:modified>
  <dc:subject>2026-2032年中国脂松香行业现状分析及市场前景报告</dc:subject>
  <dc:title>2026-2032年中国脂松香行业现状分析及市场前景报告</dc:title>
  <cp:keywords>2026-2032年中国脂松香行业现状分析及市场前景报告</cp:keywords>
  <dc:description>2026-2032年中国脂松香行业现状分析及市场前景报告</dc:description>
</cp:coreProperties>
</file>