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7c0bd1bc248db" w:history="1">
              <w:r>
                <w:rPr>
                  <w:rStyle w:val="Hyperlink"/>
                </w:rPr>
                <w:t>2026-2032年中国节能工业齿轮油行业调研与前景趋势分析报告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7c0bd1bc248db" w:history="1">
              <w:r>
                <w:rPr>
                  <w:rStyle w:val="Hyperlink"/>
                </w:rPr>
                <w:t>2026-2032年中国节能工业齿轮油行业调研与前景趋势分析报告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7c0bd1bc248db" w:history="1">
                <w:r>
                  <w:rPr>
                    <w:rStyle w:val="Hyperlink"/>
                  </w:rPr>
                  <w:t>https://www.20087.com/6/32/JieNengGongYeChiLunYouShiChangQianJing.html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工业齿轮油是专为重载齿轮传动系统（如风电齿轮箱、矿山机械、水泥磨机）设计的高性能润滑剂，通过低牵引系数基础油（如PAO、酯类油）与极压抗磨添加剂组合，降低摩擦损耗并延长设备寿命。当前高端产品普遍满足ISO L-CKD或AGMA 9005-E02标准，具备优异的热氧化安定性、抗微点蚀及水分分离能力。部分品牌推出全合成配方，支持延长换油周期与低温启动性能。然而，在极端工况（如冲击载荷、高温水解环境）下，添加剂消耗加速，油品性能衰减快；同时，不同设备企业对油品兼容性要求各异，用户选型易出现偏差。此外，废油回收体系不健全，制约循环经济实践。</w:t>
      </w:r>
      <w:r>
        <w:rPr>
          <w:rFonts w:hint="eastAsia"/>
        </w:rPr>
        <w:br/>
      </w:r>
      <w:r>
        <w:rPr>
          <w:rFonts w:hint="eastAsia"/>
        </w:rPr>
        <w:t>　　未来，节能工业齿轮油将聚焦于生物基材料、智能监测与全生命周期管理。一方面，高性能生物可降解基础油（如聚醚多元醇酯）将替代部分矿物油，降低生态毒性；纳米添加剂（如二硫化钼、石墨烯）将提升边界润滑性能而不增加粘度。另一方面，嵌入式油液传感器将实时监测粘度、水分及磨损金属含量，数据接入设备健康管理平台，实现按质换油。在绿色制造推动下，润滑油厂商将提供“润滑即服务”（LaaS）模式，包含油品供应、状态监测与废油回收闭环。此外，随着碳关税机制扩展，齿轮油的碳足迹核算将纳入采购决策，推动行业从性能导向转向高性能与低碳协同发展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7c0bd1bc248db" w:history="1">
        <w:r>
          <w:rPr>
            <w:rStyle w:val="Hyperlink"/>
          </w:rPr>
          <w:t>2026-2032年中国节能工业齿轮油行业调研与前景趋势分析报告</w:t>
        </w:r>
      </w:hyperlink>
      <w:r>
        <w:rPr>
          <w:rFonts w:hint="eastAsia"/>
        </w:rPr>
        <w:t>》依托国家统计局及节能工业齿轮油相关协会的详实数据，全面解析了节能工业齿轮油行业现状与市场需求，重点分析了节能工业齿轮油市场规模、产业链结构及价格动态，并对节能工业齿轮油细分市场进行了详细探讨。报告科学预测了节能工业齿轮油市场前景与发展趋势，评估了品牌竞争格局、市场集中度及重点企业的市场表现。同时，通过SWOT分析揭示了节能工业齿轮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节能工业齿轮油市场概述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按照不同产品类型，节能工业齿轮油主要可以分为如下几个类别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中国不同产品类型节能工业齿轮油增长趋势2021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合成齿轮油</w:t>
      </w:r>
      <w:r>
        <w:rPr>
          <w:rFonts w:hint="eastAsia"/>
        </w:rPr>
        <w:br/>
      </w:r>
      <w:r>
        <w:rPr>
          <w:rFonts w:hint="eastAsia"/>
        </w:rPr>
        <w:t>　　　　1.2.3 半合成齿轮油</w:t>
      </w:r>
      <w:r>
        <w:rPr>
          <w:rFonts w:hint="eastAsia"/>
        </w:rPr>
        <w:br/>
      </w:r>
      <w:r>
        <w:rPr>
          <w:rFonts w:hint="eastAsia"/>
        </w:rPr>
        <w:t>　　1.3 从不同应用，节能工业齿轮油主要包括如下几个方面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中国不同应用节能工业齿轮油增长趋势2021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风力发电机</w:t>
      </w:r>
      <w:r>
        <w:rPr>
          <w:rFonts w:hint="eastAsia"/>
        </w:rPr>
        <w:br/>
      </w:r>
      <w:r>
        <w:rPr>
          <w:rFonts w:hint="eastAsia"/>
        </w:rPr>
        <w:t>　　　　1.3.3 制造机械</w:t>
      </w:r>
      <w:r>
        <w:rPr>
          <w:rFonts w:hint="eastAsia"/>
        </w:rPr>
        <w:br/>
      </w:r>
      <w:r>
        <w:rPr>
          <w:rFonts w:hint="eastAsia"/>
        </w:rPr>
        <w:t>　　　　1.3.4 矿山设备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中国节能工业齿轮油发展现状及未来趋势（2021-2032）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中国市场节能工业齿轮油收入及增长率（2021-2032）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中国市场节能工业齿轮油销量及增长率（2021-2032）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中国市场主要节能工业齿轮油厂商分析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中国市场主要厂商节能工业齿轮油销量及市场占有率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中国市场主要厂商节能工业齿轮油销量（2021-2026）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中国市场主要厂商节能工业齿轮油销量市场份额（2021-2026）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中国市场主要厂商节能工业齿轮油收入及市场占有率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中国市场主要厂商节能工业齿轮油收入（2021-2026）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中国市场主要厂商节能工业齿轮油收入市场份额（2021-2026）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2025年中国市场主要厂商节能工业齿轮油收入排名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中国市场主要厂商节能工业齿轮油价格（2021-2026）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中国市场主要厂商节能工业齿轮油总部及产地分布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中国市场主要厂商成立时间及节能工业齿轮油商业化日期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中国市场主要厂商节能工业齿轮油产品类型及应用</w:t>
      </w:r>
      <w:r>
        <w:rPr>
          <w:rFonts w:hint="eastAsia"/>
        </w:rPr>
        <w:br/>
      </w:r>
      <w:r>
        <w:rPr>
          <w:rFonts w:hint="eastAsia"/>
        </w:rPr>
        <w:t>　　2.7 节能工业齿轮油行业集中度、竞争程度分析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节能工业齿轮油行业集中度分析：2025年中国Top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中国市场节能工业齿轮油第一梯队、第二梯队和第三梯队厂商（品牌）及2025年市场份额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重点企业（1）在中国市场节能工业齿轮油销量、收入、价格及毛利率（2021-2026）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重点企业（2）在中国市场节能工业齿轮油销量、收入、价格及毛利率（2021-2026）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重点企业（3）在中国市场节能工业齿轮油销量、收入、价格及毛利率（2021-2026）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重点企业（4）在中国市场节能工业齿轮油销量、收入、价格及毛利率（2021-2026）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重点企业（5）在中国市场节能工业齿轮油销量、收入、价格及毛利率（2021-2026）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重点企业（6）在中国市场节能工业齿轮油销量、收入、价格及毛利率（2021-2026）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不同产品类型节能工业齿轮油分析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中国市场不同产品类型节能工业齿轮油销量（2021-2032）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中国市场不同产品类型节能工业齿轮油销量及市场份额（2021-2026）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中国市场不同产品类型节能工业齿轮油销量预测（2027-2032）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中国市场不同产品类型节能工业齿轮油规模（2021-2032）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中国市场不同产品类型节能工业齿轮油规模及市场份额（2021-2026）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中国市场不同产品类型节能工业齿轮油规模预测（2027-2032）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中国市场不同产品类型节能工业齿轮油价格走势（2021-2032）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不同应用节能工业齿轮油分析</w:t>
      </w:r>
      <w:r>
        <w:rPr>
          <w:rFonts w:hint="eastAsia"/>
        </w:rPr>
        <w:br/>
      </w:r>
      <w:r>
        <w:rPr>
          <w:rFonts w:hint="eastAsia"/>
        </w:rPr>
        <w:t>　　5.1 中国市场不同应用节能工业齿轮油销量（2021-2032）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中国市场不同应用节能工业齿轮油销量及市场份额（2021-2026）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中国市场不同应用节能工业齿轮油销量预测（2027-2032）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中国市场不同应用节能工业齿轮油规模（2021-2032）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中国市场不同应用节能工业齿轮油规模及市场份额（2021-2026）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中国市场不同应用节能工业齿轮油规模预测（2027-2032）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中国市场不同应用节能工业齿轮油价格走势（2021-2032）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节能工业齿轮油行业发展分析---发展趋势</w:t>
      </w:r>
      <w:r>
        <w:rPr>
          <w:rFonts w:hint="eastAsia"/>
        </w:rPr>
        <w:br/>
      </w:r>
      <w:r>
        <w:rPr>
          <w:rFonts w:hint="eastAsia"/>
        </w:rPr>
        <w:t>　　6.2 节能工业齿轮油行业发展分析---厂商壁垒</w:t>
      </w:r>
      <w:r>
        <w:rPr>
          <w:rFonts w:hint="eastAsia"/>
        </w:rPr>
        <w:br/>
      </w:r>
      <w:r>
        <w:rPr>
          <w:rFonts w:hint="eastAsia"/>
        </w:rPr>
        <w:t>　　6.3 节能工业齿轮油行业发展分析---驱动因素</w:t>
      </w:r>
      <w:r>
        <w:rPr>
          <w:rFonts w:hint="eastAsia"/>
        </w:rPr>
        <w:br/>
      </w:r>
      <w:r>
        <w:rPr>
          <w:rFonts w:hint="eastAsia"/>
        </w:rPr>
        <w:t>　　6.4 节能工业齿轮油行业发展分析---制约因素</w:t>
      </w:r>
      <w:r>
        <w:rPr>
          <w:rFonts w:hint="eastAsia"/>
        </w:rPr>
        <w:br/>
      </w:r>
      <w:r>
        <w:rPr>
          <w:rFonts w:hint="eastAsia"/>
        </w:rPr>
        <w:t>　　6.5 节能工业齿轮油中国企业SWOT分析</w:t>
      </w:r>
      <w:r>
        <w:rPr>
          <w:rFonts w:hint="eastAsia"/>
        </w:rPr>
        <w:br/>
      </w:r>
      <w:r>
        <w:rPr>
          <w:rFonts w:hint="eastAsia"/>
        </w:rPr>
        <w:t>　　6.6 节能工业齿轮油行业发展分析---行业政策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节能工业齿轮油行业产业链简介</w:t>
      </w:r>
      <w:r>
        <w:rPr>
          <w:rFonts w:hint="eastAsia"/>
        </w:rPr>
        <w:br/>
      </w:r>
      <w:r>
        <w:rPr>
          <w:rFonts w:hint="eastAsia"/>
        </w:rPr>
        <w:t>　　7.2 节能工业齿轮油产业链分析-上游</w:t>
      </w:r>
      <w:r>
        <w:rPr>
          <w:rFonts w:hint="eastAsia"/>
        </w:rPr>
        <w:br/>
      </w:r>
      <w:r>
        <w:rPr>
          <w:rFonts w:hint="eastAsia"/>
        </w:rPr>
        <w:t>　　7.3 节能工业齿轮油产业链分析-中游</w:t>
      </w:r>
      <w:r>
        <w:rPr>
          <w:rFonts w:hint="eastAsia"/>
        </w:rPr>
        <w:br/>
      </w:r>
      <w:r>
        <w:rPr>
          <w:rFonts w:hint="eastAsia"/>
        </w:rPr>
        <w:t>　　7.4 节能工业齿轮油产业链分析-下游</w:t>
      </w:r>
      <w:r>
        <w:rPr>
          <w:rFonts w:hint="eastAsia"/>
        </w:rPr>
        <w:br/>
      </w:r>
      <w:r>
        <w:rPr>
          <w:rFonts w:hint="eastAsia"/>
        </w:rPr>
        <w:t>　　7.5 节能工业齿轮油行业采购模式</w:t>
      </w:r>
      <w:r>
        <w:rPr>
          <w:rFonts w:hint="eastAsia"/>
        </w:rPr>
        <w:br/>
      </w:r>
      <w:r>
        <w:rPr>
          <w:rFonts w:hint="eastAsia"/>
        </w:rPr>
        <w:t>　　7.6 节能工业齿轮油行业生产模式</w:t>
      </w:r>
      <w:r>
        <w:rPr>
          <w:rFonts w:hint="eastAsia"/>
        </w:rPr>
        <w:br/>
      </w:r>
      <w:r>
        <w:rPr>
          <w:rFonts w:hint="eastAsia"/>
        </w:rPr>
        <w:t>　　7.7 节能工业齿轮油行业销售模式及销售渠道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中国本土节能工业齿轮油产能、产量分析</w:t>
      </w:r>
      <w:r>
        <w:rPr>
          <w:rFonts w:hint="eastAsia"/>
        </w:rPr>
        <w:br/>
      </w:r>
      <w:r>
        <w:rPr>
          <w:rFonts w:hint="eastAsia"/>
        </w:rPr>
        <w:t>　　8.1 中国节能工业齿轮油供需现状及预测（2021-2032）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中国节能工业齿轮油产能、产量、产能利用率及发展趋势（2021-2032）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中国节能工业齿轮油产量、市场需求量及发展趋势（2021-2032）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中国节能工业齿轮油进出口分析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中国市场节能工业齿轮油主要进口来源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中国市场节能工业齿轮油主要出口目的地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不同产品类型节能工业齿轮油市场规模2021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不同应用节能工业齿轮油市场规模2021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中国市场主要厂商节能工业齿轮油销量（2021-2026）&amp;（千吨）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中国市场主要厂商节能工业齿轮油销量市场份额（2021-2026）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中国市场主要厂商节能工业齿轮油收入（2021-2026）&amp;（万元）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中国市场主要厂商节能工业齿轮油收入份额（2021-2026）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2025年中国主要生产商节能工业齿轮油收入排名（万元）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中国市场主要厂商节能工业齿轮油价格（2021-2026）&amp;（元/吨）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中国市场主要厂商节能工业齿轮油总部及产地分布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中国市场主要厂商成立时间及节能工业齿轮油商业化日期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中国市场主要厂商节能工业齿轮油产品类型及应用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2025年中国市场节能工业齿轮油主要厂商市场地位（第一梯队、第二梯队和第三梯队）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节能工业齿轮油市场投资、并购等现状分析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节能工业齿轮油销量（千吨）、收入（万元）、价格（元/吨）及毛利率（2021-2026）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节能工业齿轮油销量（千吨）、收入（万元）、价格（元/吨）及毛利率（2021-2026）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节能工业齿轮油销量（千吨）、收入（万元）、价格（元/吨）及毛利率（2021-2026）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节能工业齿轮油销量（千吨）、收入（万元）、价格（元/吨）及毛利率（2021-2026）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节能工业齿轮油销量（千吨）、收入（万元）、价格（元/吨）及毛利率（2021-2026）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节能工业齿轮油生产基地、总部、竞争对手及市场地位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节能工业齿轮油产品规格、参数及市场应用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节能工业齿轮油销量（千吨）、收入（万元）、价格（元/吨）及毛利率（2021-2026）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中国市场不同产品类型节能工业齿轮油销量（2021-2026）&amp;（千吨）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中国市场不同产品类型节能工业齿轮油销量市场份额（2021-2026）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中国市场不同产品类型节能工业齿轮油销量预测（2027-2032）&amp;（千吨）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中国市场不同产品类型节能工业齿轮油销量市场份额预测（2027-2032）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中国市场不同产品类型节能工业齿轮油规模（2021-2026）&amp;（万元）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中国市场不同产品类型节能工业齿轮油规模市场份额（2021-2026）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中国市场不同产品类型节能工业齿轮油规模预测（2027-2032）&amp;（万元）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中国市场不同产品类型节能工业齿轮油规模市场份额预测（2027-2032）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中国市场不同应用节能工业齿轮油销量（2021-2026）&amp;（千吨）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中国市场不同应用节能工业齿轮油销量市场份额（2021-2026）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中国市场不同应用节能工业齿轮油销量预测（2027-2032）&amp;（千吨）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中国市场不同应用节能工业齿轮油销量市场份额预测（2027-2032）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中国市场不同应用节能工业齿轮油规模（2021-2026）&amp;（万元）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中国市场不同应用节能工业齿轮油规模市场份额（2021-2026）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中国市场不同应用节能工业齿轮油规模预测（2027-2032）&amp;（万元）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中国市场不同应用节能工业齿轮油规模市场份额预测（2027-2032）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节能工业齿轮油行业发展分析---发展趋势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节能工业齿轮油行业发展分析---厂商壁垒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节能工业齿轮油行业发展分析---驱动因素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节能工业齿轮油行业发展分析---制约因素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节能工业齿轮油行业相关重点政策一览</w:t>
      </w:r>
      <w:r>
        <w:rPr>
          <w:rFonts w:hint="eastAsia"/>
        </w:rPr>
        <w:br/>
      </w:r>
      <w:r>
        <w:rPr>
          <w:rFonts w:hint="eastAsia"/>
        </w:rPr>
        <w:t>　　表 65： 节能工业齿轮油行业供应链分析</w:t>
      </w:r>
      <w:r>
        <w:rPr>
          <w:rFonts w:hint="eastAsia"/>
        </w:rPr>
        <w:br/>
      </w:r>
      <w:r>
        <w:rPr>
          <w:rFonts w:hint="eastAsia"/>
        </w:rPr>
        <w:t>　　表 66： 节能工业齿轮油上游原料供应商</w:t>
      </w:r>
      <w:r>
        <w:rPr>
          <w:rFonts w:hint="eastAsia"/>
        </w:rPr>
        <w:br/>
      </w:r>
      <w:r>
        <w:rPr>
          <w:rFonts w:hint="eastAsia"/>
        </w:rPr>
        <w:t>　　表 67： 节能工业齿轮油行业主要下游客户</w:t>
      </w:r>
      <w:r>
        <w:rPr>
          <w:rFonts w:hint="eastAsia"/>
        </w:rPr>
        <w:br/>
      </w:r>
      <w:r>
        <w:rPr>
          <w:rFonts w:hint="eastAsia"/>
        </w:rPr>
        <w:t>　　表 68： 节能工业齿轮油典型经销商</w:t>
      </w:r>
      <w:r>
        <w:rPr>
          <w:rFonts w:hint="eastAsia"/>
        </w:rPr>
        <w:br/>
      </w:r>
      <w:r>
        <w:rPr>
          <w:rFonts w:hint="eastAsia"/>
        </w:rPr>
        <w:t>　　表 69： 中国节能工业齿轮油产量、销量、进口量及出口量（2021-2026）&amp;（千吨）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中国节能工业齿轮油产量、销量、进口量及出口量预测（2027-2032）&amp;（千吨）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中国市场节能工业齿轮油主要进口来源</w:t>
      </w:r>
      <w:r>
        <w:rPr>
          <w:rFonts w:hint="eastAsia"/>
        </w:rPr>
        <w:br/>
      </w:r>
      <w:r>
        <w:rPr>
          <w:rFonts w:hint="eastAsia"/>
        </w:rPr>
        <w:t>　　表 72： 中国市场节能工业齿轮油主要出口目的地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节能工业齿轮油产品图片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中国不同产品类型节能工业齿轮油市场规模市场份额2025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合成齿轮油产品图片</w:t>
      </w:r>
      <w:r>
        <w:rPr>
          <w:rFonts w:hint="eastAsia"/>
        </w:rPr>
        <w:br/>
      </w:r>
      <w:r>
        <w:rPr>
          <w:rFonts w:hint="eastAsia"/>
        </w:rPr>
        <w:t>　　图 4： 半合成齿轮油产品图片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中国不同应用节能工业齿轮油市场份额2025 &amp; 2032</w:t>
      </w:r>
      <w:r>
        <w:rPr>
          <w:rFonts w:hint="eastAsia"/>
        </w:rPr>
        <w:br/>
      </w:r>
      <w:r>
        <w:rPr>
          <w:rFonts w:hint="eastAsia"/>
        </w:rPr>
        <w:t>　　图 6： 风力发电机</w:t>
      </w:r>
      <w:r>
        <w:rPr>
          <w:rFonts w:hint="eastAsia"/>
        </w:rPr>
        <w:br/>
      </w:r>
      <w:r>
        <w:rPr>
          <w:rFonts w:hint="eastAsia"/>
        </w:rPr>
        <w:t>　　图 7： 制造机械</w:t>
      </w:r>
      <w:r>
        <w:rPr>
          <w:rFonts w:hint="eastAsia"/>
        </w:rPr>
        <w:br/>
      </w:r>
      <w:r>
        <w:rPr>
          <w:rFonts w:hint="eastAsia"/>
        </w:rPr>
        <w:t>　　图 8： 矿山设备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中国市场节能工业齿轮油市场规模，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中国市场节能工业齿轮油收入及增长率（2021-2032）&amp;（万元）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中国市场节能工业齿轮油销量及增长率（2021-2032）&amp;（千吨）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2025年中国市场主要厂商节能工业齿轮油销量市场份额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2025年中国市场主要厂商节能工业齿轮油收入市场份额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2025年中国市场前五大厂商节能工业齿轮油市场份额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2025年中国市场节能工业齿轮油第一梯队、第二梯队和第三梯队厂商（品牌）及市场份额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中国市场不同产品类型节能工业齿轮油价格走势（2021-2032）&amp;（元/吨）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中国市场不同应用节能工业齿轮油价格走势（2021-2032）&amp;（元/吨）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节能工业齿轮油中国企业SWOT分析</w:t>
      </w:r>
      <w:r>
        <w:rPr>
          <w:rFonts w:hint="eastAsia"/>
        </w:rPr>
        <w:br/>
      </w:r>
      <w:r>
        <w:rPr>
          <w:rFonts w:hint="eastAsia"/>
        </w:rPr>
        <w:t>　　图 20： 节能工业齿轮油产业链</w:t>
      </w:r>
      <w:r>
        <w:rPr>
          <w:rFonts w:hint="eastAsia"/>
        </w:rPr>
        <w:br/>
      </w:r>
      <w:r>
        <w:rPr>
          <w:rFonts w:hint="eastAsia"/>
        </w:rPr>
        <w:t>　　图 21： 节能工业齿轮油行业采购模式分析</w:t>
      </w:r>
      <w:r>
        <w:rPr>
          <w:rFonts w:hint="eastAsia"/>
        </w:rPr>
        <w:br/>
      </w:r>
      <w:r>
        <w:rPr>
          <w:rFonts w:hint="eastAsia"/>
        </w:rPr>
        <w:t>　　图 22： 节能工业齿轮油行业生产模式分析</w:t>
      </w:r>
      <w:r>
        <w:rPr>
          <w:rFonts w:hint="eastAsia"/>
        </w:rPr>
        <w:br/>
      </w:r>
      <w:r>
        <w:rPr>
          <w:rFonts w:hint="eastAsia"/>
        </w:rPr>
        <w:t>　　图 23： 节能工业齿轮油行业销售模式分析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中国节能工业齿轮油产能、产量、产能利用率及发展趋势（2021-2032）&amp;（千吨）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中国节能工业齿轮油产量、市场需求量及发展趋势（2021-2032）&amp;（千吨）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7c0bd1bc248db" w:history="1">
        <w:r>
          <w:rPr>
            <w:rStyle w:val="Hyperlink"/>
          </w:rPr>
          <w:t>2026-2032年中国节能工业齿轮油行业调研与前景趋势分析报告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7c0bd1bc248db" w:history="1">
        <w:r>
          <w:rPr>
            <w:rStyle w:val="Hyperlink"/>
          </w:rPr>
          <w:t>https://www.20087.com/6/32/JieNengGongYeChiLunYouShiChangQianJing.html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a119c498a43f8" w:history="1">
      <w:r>
        <w:rPr>
          <w:rStyle w:val="Hyperlink"/>
        </w:rPr>
        <w:t>2026-2032年中国节能工业齿轮油行业调研与前景趋势分析报告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eNengGongYeChiLunYouShiChangQianJing.html" TargetMode="External" Id="R1527c0bd1bc2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eNengGongYeChiLunYouShiChangQianJing.html" TargetMode="External" Id="R4e5a119c498a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2026-01-20T03:17:43Z</dcterms:created>
  <dcterms:modified xsi:type="dcterms:W3CDTF">2026-01-20T04:17:43Z</dcterms:modified>
  <dc:subject>2026-2032年中国节能工业齿轮油行业调研与前景趋势分析报告</dc:subject>
  <dc:title>2026-2032年中国节能工业齿轮油行业调研与前景趋势分析报告</dc:title>
  <cp:keywords>2026-2032年中国节能工业齿轮油行业调研与前景趋势分析报告</cp:keywords>
  <dc:description>2026-2032年中国节能工业齿轮油行业调研与前景趋势分析报告</dc:description>
</cp:coreProperties>
</file>