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13d9d307343b1" w:history="1">
              <w:r>
                <w:rPr>
                  <w:rStyle w:val="Hyperlink"/>
                </w:rPr>
                <w:t>2026-2032年中国限制性核酸内切酶行业发展调研与市场前景报告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13d9d307343b1" w:history="1">
              <w:r>
                <w:rPr>
                  <w:rStyle w:val="Hyperlink"/>
                </w:rPr>
                <w:t>2026-2032年中国限制性核酸内切酶行业发展调研与市场前景报告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13d9d307343b1" w:history="1">
                <w:r>
                  <w:rPr>
                    <w:rStyle w:val="Hyperlink"/>
                  </w:rPr>
                  <w:t>https://www.20087.com/6/62/XianZhiXingHeSuanNeiQieMeiHangYeXianZhuangJiQianJing.html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制性核酸内切酶是分子生物学和基因工程的基础工具酶，广泛应用于DNA克隆、基因编辑、测序文库构建及诊断检测等领域。该类酶能够识别特定双链DNA序列并在特定位点切割，形成粘性末端或平末端，为重组DNA技术提供关键支撑。目前市场上已商业化数百种不同识别特异性的限制性核酸内切酶，主要由少数国际生命科学试剂企业供应，产品强调高纯度、无星号活性（非特异性切割）及批次稳定性。近年来，随着CRISPR等新一代基因编辑技术兴起，传统限制酶在基础研究中的使用频率有所下降，但在工业级质粒生产、疫苗载体构建及法规要求明确的诊断流程中仍不可替代。行业技术重点聚焦于酶的热稳定性提升、反应缓冲体系简化及冻干即用型制剂开发，以适配自动化平台需求。</w:t>
      </w:r>
      <w:r>
        <w:rPr>
          <w:rFonts w:hint="eastAsia"/>
        </w:rPr>
        <w:br/>
      </w:r>
      <w:r>
        <w:rPr>
          <w:rFonts w:hint="eastAsia"/>
        </w:rPr>
        <w:t>　　未来，限制性核酸内切酶将向高通量兼容、定制化识别与合成生物学融合方向演进。一方面，为满足合成基因组学与DNA数据存储等新兴领域对长片段精准组装的需求，具备超长识别位点（8–10 bp）或稀有切割特性的工程化限制酶将被定向开发。另一方面，通过蛋白质工程改造，可获得耐受复杂样本基质（如血液、土壤提取物）的突变体，拓展其在即时诊断（POCT）场景的应用。在制造端，基于无细胞蛋白表达系统的快速制备平台将缩短新品研发周期，并降低对大肠杆菌宿主的依赖。此外，随着全球生物安全法规趋严，限制性核酸内切酶的溯源标签与防滥用设计（如仅在特定辅因子存在下激活）可能成为新标准。长远而言，尽管面临新型编辑工具的竞争，限制性核酸内切酶仍将作为标准化、可验证的分子“剪刀”，在合规性要求高的生物制造与临床检测中保持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13d9d307343b1" w:history="1">
        <w:r>
          <w:rPr>
            <w:rStyle w:val="Hyperlink"/>
          </w:rPr>
          <w:t>2026-2032年中国限制性核酸内切酶行业发展调研与市场前景报告</w:t>
        </w:r>
      </w:hyperlink>
      <w:r>
        <w:rPr>
          <w:rFonts w:hint="eastAsia"/>
        </w:rPr>
        <w:t>》采用定量与定性相结合的研究方法，系统分析了限制性核酸内切酶行业的市场规模、需求动态及价格变化，并对限制性核酸内切酶产业链各环节进行了全面梳理。报告详细解读了限制性核酸内切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限制性核酸内切酶市场概述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按照不同产品类型，限制性核酸内切酶主要可以分为如下几个类别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中国不同产品类型限制性核酸内切酶增长趋势2021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I型</w:t>
      </w:r>
      <w:r>
        <w:rPr>
          <w:rFonts w:hint="eastAsia"/>
        </w:rPr>
        <w:br/>
      </w:r>
      <w:r>
        <w:rPr>
          <w:rFonts w:hint="eastAsia"/>
        </w:rPr>
        <w:t>　　　　1.2.3 II型</w:t>
      </w:r>
      <w:r>
        <w:rPr>
          <w:rFonts w:hint="eastAsia"/>
        </w:rPr>
        <w:br/>
      </w:r>
      <w:r>
        <w:rPr>
          <w:rFonts w:hint="eastAsia"/>
        </w:rPr>
        <w:t>　　　　1.2.4 Ⅲ型</w:t>
      </w:r>
      <w:r>
        <w:rPr>
          <w:rFonts w:hint="eastAsia"/>
        </w:rPr>
        <w:br/>
      </w:r>
      <w:r>
        <w:rPr>
          <w:rFonts w:hint="eastAsia"/>
        </w:rPr>
        <w:t>　　　　1.2.5 Ⅳ型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从不同应用，限制性核酸内切酶主要包括如下几个方面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中国不同应用限制性核酸内切酶增长趋势2021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学术研究机构</w:t>
      </w:r>
      <w:r>
        <w:rPr>
          <w:rFonts w:hint="eastAsia"/>
        </w:rPr>
        <w:br/>
      </w:r>
      <w:r>
        <w:rPr>
          <w:rFonts w:hint="eastAsia"/>
        </w:rPr>
        <w:t>　　　　1.3.3 医院和诊断中心</w:t>
      </w:r>
      <w:r>
        <w:rPr>
          <w:rFonts w:hint="eastAsia"/>
        </w:rPr>
        <w:br/>
      </w:r>
      <w:r>
        <w:rPr>
          <w:rFonts w:hint="eastAsia"/>
        </w:rPr>
        <w:t>　　　　1.3.4 生物制药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中国限制性核酸内切酶发展现状及未来趋势（2021-2032）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中国市场限制性核酸内切酶收入及增长率（2021-2032）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中国市场限制性核酸内切酶销量及增长率（2021-2032）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中国市场主要限制性核酸内切酶厂商分析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中国市场主要厂商限制性核酸内切酶销量及市场占有率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中国市场主要厂商限制性核酸内切酶销量（2021-2026）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中国市场主要厂商限制性核酸内切酶销量市场份额（2021-2026）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中国市场主要厂商限制性核酸内切酶收入及市场占有率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中国市场主要厂商限制性核酸内切酶收入（2021-2026）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中国市场主要厂商限制性核酸内切酶收入市场份额（2021-2026）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2025年中国市场主要厂商限制性核酸内切酶收入排名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中国市场主要厂商限制性核酸内切酶价格（2021-2026）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中国市场主要厂商限制性核酸内切酶总部及产地分布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中国市场主要厂商成立时间及限制性核酸内切酶商业化日期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中国市场主要厂商限制性核酸内切酶产品类型及应用</w:t>
      </w:r>
      <w:r>
        <w:rPr>
          <w:rFonts w:hint="eastAsia"/>
        </w:rPr>
        <w:br/>
      </w:r>
      <w:r>
        <w:rPr>
          <w:rFonts w:hint="eastAsia"/>
        </w:rPr>
        <w:t>　　2.7 限制性核酸内切酶行业集中度、竞争程度分析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限制性核酸内切酶行业集中度分析：2025年中国Top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中国市场限制性核酸内切酶第一梯队、第二梯队和第三梯队厂商（品牌）及2025年市场份额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重点企业（1）在中国市场限制性核酸内切酶销量、收入、价格及毛利率（2021-2026）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重点企业（2）在中国市场限制性核酸内切酶销量、收入、价格及毛利率（2021-2026）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重点企业（3）在中国市场限制性核酸内切酶销量、收入、价格及毛利率（2021-2026）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重点企业（4）在中国市场限制性核酸内切酶销量、收入、价格及毛利率（2021-2026）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重点企业（5）在中国市场限制性核酸内切酶销量、收入、价格及毛利率（2021-2026）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重点企业（6）在中国市场限制性核酸内切酶销量、收入、价格及毛利率（2021-2026）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重点企业（7）在中国市场限制性核酸内切酶销量、收入、价格及毛利率（2021-2026）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重点企业（8）在中国市场限制性核酸内切酶销量、收入、价格及毛利率（2021-2026）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重点企业（9）在中国市场限制性核酸内切酶销量、收入、价格及毛利率（2021-2026）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重点企业（10）在中国市场限制性核酸内切酶销量、收入、价格及毛利率（2021-2026）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不同产品类型限制性核酸内切酶分析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中国市场不同产品类型限制性核酸内切酶销量（2021-2032）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中国市场不同产品类型限制性核酸内切酶销量及市场份额（2021-2026）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中国市场不同产品类型限制性核酸内切酶销量预测（2027-2032）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中国市场不同产品类型限制性核酸内切酶规模（2021-2032）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中国市场不同产品类型限制性核酸内切酶规模及市场份额（2021-2026）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中国市场不同产品类型限制性核酸内切酶规模预测（2027-2032）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中国市场不同产品类型限制性核酸内切酶价格走势（2021-2032）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不同应用限制性核酸内切酶分析</w:t>
      </w:r>
      <w:r>
        <w:rPr>
          <w:rFonts w:hint="eastAsia"/>
        </w:rPr>
        <w:br/>
      </w:r>
      <w:r>
        <w:rPr>
          <w:rFonts w:hint="eastAsia"/>
        </w:rPr>
        <w:t>　　5.1 中国市场不同应用限制性核酸内切酶销量（2021-2032）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中国市场不同应用限制性核酸内切酶销量及市场份额（2021-2026）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中国市场不同应用限制性核酸内切酶销量预测（2027-2032）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中国市场不同应用限制性核酸内切酶规模（2021-2032）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中国市场不同应用限制性核酸内切酶规模及市场份额（2021-2026）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中国市场不同应用限制性核酸内切酶规模预测（2027-2032）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中国市场不同应用限制性核酸内切酶价格走势（2021-2032）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限制性核酸内切酶行业发展分析---发展趋势</w:t>
      </w:r>
      <w:r>
        <w:rPr>
          <w:rFonts w:hint="eastAsia"/>
        </w:rPr>
        <w:br/>
      </w:r>
      <w:r>
        <w:rPr>
          <w:rFonts w:hint="eastAsia"/>
        </w:rPr>
        <w:t>　　6.2 限制性核酸内切酶行业发展分析---厂商壁垒</w:t>
      </w:r>
      <w:r>
        <w:rPr>
          <w:rFonts w:hint="eastAsia"/>
        </w:rPr>
        <w:br/>
      </w:r>
      <w:r>
        <w:rPr>
          <w:rFonts w:hint="eastAsia"/>
        </w:rPr>
        <w:t>　　6.3 限制性核酸内切酶行业发展分析---驱动因素</w:t>
      </w:r>
      <w:r>
        <w:rPr>
          <w:rFonts w:hint="eastAsia"/>
        </w:rPr>
        <w:br/>
      </w:r>
      <w:r>
        <w:rPr>
          <w:rFonts w:hint="eastAsia"/>
        </w:rPr>
        <w:t>　　6.4 限制性核酸内切酶行业发展分析---制约因素</w:t>
      </w:r>
      <w:r>
        <w:rPr>
          <w:rFonts w:hint="eastAsia"/>
        </w:rPr>
        <w:br/>
      </w:r>
      <w:r>
        <w:rPr>
          <w:rFonts w:hint="eastAsia"/>
        </w:rPr>
        <w:t>　　6.5 限制性核酸内切酶中国企业SWOT分析</w:t>
      </w:r>
      <w:r>
        <w:rPr>
          <w:rFonts w:hint="eastAsia"/>
        </w:rPr>
        <w:br/>
      </w:r>
      <w:r>
        <w:rPr>
          <w:rFonts w:hint="eastAsia"/>
        </w:rPr>
        <w:t>　　6.6 限制性核酸内切酶行业发展分析---行业政策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限制性核酸内切酶行业产业链简介</w:t>
      </w:r>
      <w:r>
        <w:rPr>
          <w:rFonts w:hint="eastAsia"/>
        </w:rPr>
        <w:br/>
      </w:r>
      <w:r>
        <w:rPr>
          <w:rFonts w:hint="eastAsia"/>
        </w:rPr>
        <w:t>　　7.2 限制性核酸内切酶产业链分析-上游</w:t>
      </w:r>
      <w:r>
        <w:rPr>
          <w:rFonts w:hint="eastAsia"/>
        </w:rPr>
        <w:br/>
      </w:r>
      <w:r>
        <w:rPr>
          <w:rFonts w:hint="eastAsia"/>
        </w:rPr>
        <w:t>　　7.3 限制性核酸内切酶产业链分析-中游</w:t>
      </w:r>
      <w:r>
        <w:rPr>
          <w:rFonts w:hint="eastAsia"/>
        </w:rPr>
        <w:br/>
      </w:r>
      <w:r>
        <w:rPr>
          <w:rFonts w:hint="eastAsia"/>
        </w:rPr>
        <w:t>　　7.4 限制性核酸内切酶产业链分析-下游</w:t>
      </w:r>
      <w:r>
        <w:rPr>
          <w:rFonts w:hint="eastAsia"/>
        </w:rPr>
        <w:br/>
      </w:r>
      <w:r>
        <w:rPr>
          <w:rFonts w:hint="eastAsia"/>
        </w:rPr>
        <w:t>　　7.5 限制性核酸内切酶行业采购模式</w:t>
      </w:r>
      <w:r>
        <w:rPr>
          <w:rFonts w:hint="eastAsia"/>
        </w:rPr>
        <w:br/>
      </w:r>
      <w:r>
        <w:rPr>
          <w:rFonts w:hint="eastAsia"/>
        </w:rPr>
        <w:t>　　7.6 限制性核酸内切酶行业生产模式</w:t>
      </w:r>
      <w:r>
        <w:rPr>
          <w:rFonts w:hint="eastAsia"/>
        </w:rPr>
        <w:br/>
      </w:r>
      <w:r>
        <w:rPr>
          <w:rFonts w:hint="eastAsia"/>
        </w:rPr>
        <w:t>　　7.7 限制性核酸内切酶行业销售模式及销售渠道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中国本土限制性核酸内切酶产能、产量分析</w:t>
      </w:r>
      <w:r>
        <w:rPr>
          <w:rFonts w:hint="eastAsia"/>
        </w:rPr>
        <w:br/>
      </w:r>
      <w:r>
        <w:rPr>
          <w:rFonts w:hint="eastAsia"/>
        </w:rPr>
        <w:t>　　8.1 中国限制性核酸内切酶供需现状及预测（2021-2032）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中国限制性核酸内切酶产能、产量、产能利用率及发展趋势（2021-2032）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中国限制性核酸内切酶产量、市场需求量及发展趋势（2021-2032）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中国限制性核酸内切酶进出口分析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中国市场限制性核酸内切酶主要进口来源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中国市场限制性核酸内切酶主要出口目的地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不同产品类型限制性核酸内切酶市场规模2021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不同应用限制性核酸内切酶市场规模2021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中国市场主要厂商限制性核酸内切酶销量（2021-2026）&amp;（千盒）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中国市场主要厂商限制性核酸内切酶销量市场份额（2021-2026）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中国市场主要厂商限制性核酸内切酶收入（2021-2026）&amp;（万元）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中国市场主要厂商限制性核酸内切酶收入份额（2021-2026）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2025年中国主要生产商限制性核酸内切酶收入排名（万元）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中国市场主要厂商限制性核酸内切酶价格（2021-2026）&amp;（USD/Unit）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中国市场主要厂商限制性核酸内切酶总部及产地分布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中国市场主要厂商成立时间及限制性核酸内切酶商业化日期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中国市场主要厂商限制性核酸内切酶产品类型及应用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2025年中国市场限制性核酸内切酶主要厂商市场地位（第一梯队、第二梯队和第三梯队）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限制性核酸内切酶市场投资、并购等现状分析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限制性核酸内切酶销量（千盒）、收入（万元）、价格（USD/Unit）及毛利率（2021-2026）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限制性核酸内切酶销量（千盒）、收入（万元）、价格（USD/Unit）及毛利率（2021-2026）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限制性核酸内切酶销量（千盒）、收入（万元）、价格（USD/Unit）及毛利率（2021-2026）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限制性核酸内切酶销量（千盒）、收入（万元）、价格（USD/Unit）及毛利率（2021-2026）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限制性核酸内切酶销量（千盒）、收入（万元）、价格（USD/Unit）及毛利率（2021-2026）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限制性核酸内切酶销量（千盒）、收入（万元）、价格（USD/Unit）及毛利率（2021-2026）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限制性核酸内切酶销量（千盒）、收入（万元）、价格（USD/Unit）及毛利率（2021-2026）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限制性核酸内切酶销量（千盒）、收入（万元）、价格（USD/Unit）及毛利率（2021-2026）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限制性核酸内切酶销量（千盒）、收入（万元）、价格（USD/Unit）及毛利率（2021-2026）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限制性核酸内切酶生产基地、总部、竞争对手及市场地位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限制性核酸内切酶产品规格、参数及市场应用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限制性核酸内切酶销量（千盒）、收入（万元）、价格（USD/Unit）及毛利率（2021-2026）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中国市场不同产品类型限制性核酸内切酶销量（2021-2026）&amp;（千盒）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中国市场不同产品类型限制性核酸内切酶销量市场份额（2021-2026）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中国市场不同产品类型限制性核酸内切酶销量预测（2027-2032）&amp;（千盒）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中国市场不同产品类型限制性核酸内切酶销量市场份额预测（2027-2032）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中国市场不同产品类型限制性核酸内切酶规模（2021-2026）&amp;（万元）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中国市场不同产品类型限制性核酸内切酶规模市场份额（2021-2026）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中国市场不同产品类型限制性核酸内切酶规模预测（2027-2032）&amp;（万元）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中国市场不同产品类型限制性核酸内切酶规模市场份额预测（2027-2032）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中国市场不同应用限制性核酸内切酶销量（2021-2026）&amp;（千盒）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73： 中国市场不同应用限制性核酸内切酶销量市场份额（2021-2026）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中国市场不同应用限制性核酸内切酶销量预测（2027-2032）&amp;（千盒）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75： 中国市场不同应用限制性核酸内切酶销量市场份额预测（2027-2032）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中国市场不同应用限制性核酸内切酶规模（2021-2026）&amp;（万元）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中国市场不同应用限制性核酸内切酶规模市场份额（2021-2026）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中国市场不同应用限制性核酸内切酶规模预测（2027-2032）&amp;（万元）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中国市场不同应用限制性核酸内切酶规模市场份额预测（2027-2032）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限制性核酸内切酶行业发展分析---发展趋势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限制性核酸内切酶行业发展分析---厂商壁垒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限制性核酸内切酶行业发展分析---驱动因素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限制性核酸内切酶行业发展分析---制约因素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限制性核酸内切酶行业相关重点政策一览</w:t>
      </w:r>
      <w:r>
        <w:rPr>
          <w:rFonts w:hint="eastAsia"/>
        </w:rPr>
        <w:br/>
      </w:r>
      <w:r>
        <w:rPr>
          <w:rFonts w:hint="eastAsia"/>
        </w:rPr>
        <w:t>　　表 85： 限制性核酸内切酶行业供应链分析</w:t>
      </w:r>
      <w:r>
        <w:rPr>
          <w:rFonts w:hint="eastAsia"/>
        </w:rPr>
        <w:br/>
      </w:r>
      <w:r>
        <w:rPr>
          <w:rFonts w:hint="eastAsia"/>
        </w:rPr>
        <w:t>　　表 86： 限制性核酸内切酶上游原料供应商</w:t>
      </w:r>
      <w:r>
        <w:rPr>
          <w:rFonts w:hint="eastAsia"/>
        </w:rPr>
        <w:br/>
      </w:r>
      <w:r>
        <w:rPr>
          <w:rFonts w:hint="eastAsia"/>
        </w:rPr>
        <w:t>　　表 87： 限制性核酸内切酶行业主要下游客户</w:t>
      </w:r>
      <w:r>
        <w:rPr>
          <w:rFonts w:hint="eastAsia"/>
        </w:rPr>
        <w:br/>
      </w:r>
      <w:r>
        <w:rPr>
          <w:rFonts w:hint="eastAsia"/>
        </w:rPr>
        <w:t>　　表 88： 限制性核酸内切酶典型经销商</w:t>
      </w:r>
      <w:r>
        <w:rPr>
          <w:rFonts w:hint="eastAsia"/>
        </w:rPr>
        <w:br/>
      </w:r>
      <w:r>
        <w:rPr>
          <w:rFonts w:hint="eastAsia"/>
        </w:rPr>
        <w:t>　　表 89： 中国限制性核酸内切酶产量、销量、进口量及出口量（2021-2026）&amp;（千盒）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90： 中国限制性核酸内切酶产量、销量、进口量及出口量预测（2027-2032）&amp;（千盒）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91： 中国市场限制性核酸内切酶主要进口来源</w:t>
      </w:r>
      <w:r>
        <w:rPr>
          <w:rFonts w:hint="eastAsia"/>
        </w:rPr>
        <w:br/>
      </w:r>
      <w:r>
        <w:rPr>
          <w:rFonts w:hint="eastAsia"/>
        </w:rPr>
        <w:t>　　表 92： 中国市场限制性核酸内切酶主要出口目的地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限制性核酸内切酶产品图片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中国不同产品类型限制性核酸内切酶市场规模市场份额2025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I型产品图片</w:t>
      </w:r>
      <w:r>
        <w:rPr>
          <w:rFonts w:hint="eastAsia"/>
        </w:rPr>
        <w:br/>
      </w:r>
      <w:r>
        <w:rPr>
          <w:rFonts w:hint="eastAsia"/>
        </w:rPr>
        <w:t>　　图 4： II型产品图片</w:t>
      </w:r>
      <w:r>
        <w:rPr>
          <w:rFonts w:hint="eastAsia"/>
        </w:rPr>
        <w:br/>
      </w:r>
      <w:r>
        <w:rPr>
          <w:rFonts w:hint="eastAsia"/>
        </w:rPr>
        <w:t>　　图 5： Ⅲ型产品图片</w:t>
      </w:r>
      <w:r>
        <w:rPr>
          <w:rFonts w:hint="eastAsia"/>
        </w:rPr>
        <w:br/>
      </w:r>
      <w:r>
        <w:rPr>
          <w:rFonts w:hint="eastAsia"/>
        </w:rPr>
        <w:t>　　图 6： Ⅳ型产品图片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中国不同应用限制性核酸内切酶市场份额2025 &amp; 2032</w:t>
      </w:r>
      <w:r>
        <w:rPr>
          <w:rFonts w:hint="eastAsia"/>
        </w:rPr>
        <w:br/>
      </w:r>
      <w:r>
        <w:rPr>
          <w:rFonts w:hint="eastAsia"/>
        </w:rPr>
        <w:t>　　图 9： 学术研究机构</w:t>
      </w:r>
      <w:r>
        <w:rPr>
          <w:rFonts w:hint="eastAsia"/>
        </w:rPr>
        <w:br/>
      </w:r>
      <w:r>
        <w:rPr>
          <w:rFonts w:hint="eastAsia"/>
        </w:rPr>
        <w:t>　　图 10： 医院和诊断中心</w:t>
      </w:r>
      <w:r>
        <w:rPr>
          <w:rFonts w:hint="eastAsia"/>
        </w:rPr>
        <w:br/>
      </w:r>
      <w:r>
        <w:rPr>
          <w:rFonts w:hint="eastAsia"/>
        </w:rPr>
        <w:t>　　图 11： 生物制药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中国市场限制性核酸内切酶市场规模，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中国市场限制性核酸内切酶收入及增长率（2021-2032）&amp;（万元）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中国市场限制性核酸内切酶销量及增长率（2021-2032）&amp;（千盒）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2025年中国市场主要厂商限制性核酸内切酶销量市场份额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2025年中国市场主要厂商限制性核酸内切酶收入市场份额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2025年中国市场前五大厂商限制性核酸内切酶市场份额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2025年中国市场限制性核酸内切酶第一梯队、第二梯队和第三梯队厂商（品牌）及市场份额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中国市场不同产品类型限制性核酸内切酶价格走势（2021-2032）&amp;（USD/Unit）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中国市场不同应用限制性核酸内切酶价格走势（2021-2032）&amp;（USD/Unit）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限制性核酸内切酶中国企业SWOT分析</w:t>
      </w:r>
      <w:r>
        <w:rPr>
          <w:rFonts w:hint="eastAsia"/>
        </w:rPr>
        <w:br/>
      </w:r>
      <w:r>
        <w:rPr>
          <w:rFonts w:hint="eastAsia"/>
        </w:rPr>
        <w:t>　　图 23： 限制性核酸内切酶产业链</w:t>
      </w:r>
      <w:r>
        <w:rPr>
          <w:rFonts w:hint="eastAsia"/>
        </w:rPr>
        <w:br/>
      </w:r>
      <w:r>
        <w:rPr>
          <w:rFonts w:hint="eastAsia"/>
        </w:rPr>
        <w:t>　　图 24： 限制性核酸内切酶行业采购模式分析</w:t>
      </w:r>
      <w:r>
        <w:rPr>
          <w:rFonts w:hint="eastAsia"/>
        </w:rPr>
        <w:br/>
      </w:r>
      <w:r>
        <w:rPr>
          <w:rFonts w:hint="eastAsia"/>
        </w:rPr>
        <w:t>　　图 25： 限制性核酸内切酶行业生产模式分析</w:t>
      </w:r>
      <w:r>
        <w:rPr>
          <w:rFonts w:hint="eastAsia"/>
        </w:rPr>
        <w:br/>
      </w:r>
      <w:r>
        <w:rPr>
          <w:rFonts w:hint="eastAsia"/>
        </w:rPr>
        <w:t>　　图 26： 限制性核酸内切酶行业销售模式分析</w:t>
      </w:r>
      <w:r>
        <w:rPr>
          <w:rFonts w:hint="eastAsia"/>
        </w:rPr>
        <w:br/>
      </w:r>
      <w:r>
        <w:rPr>
          <w:rFonts w:hint="eastAsia"/>
        </w:rPr>
        <w:t>　　图 27： 中国限制性核酸内切酶产能、产量、产能利用率及发展趋势（2021-2032）&amp;（千盒）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中国限制性核酸内切酶产量、市场需求量及发展趋势（2021-2032）&amp;（千盒）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13d9d307343b1" w:history="1">
        <w:r>
          <w:rPr>
            <w:rStyle w:val="Hyperlink"/>
          </w:rPr>
          <w:t>2026-2032年中国限制性核酸内切酶行业发展调研与市场前景报告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13d9d307343b1" w:history="1">
        <w:r>
          <w:rPr>
            <w:rStyle w:val="Hyperlink"/>
          </w:rPr>
          <w:t>https://www.20087.com/6/62/XianZhiXingHeSuanNeiQieMeiHangYeXianZhuangJiQianJing.html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制性内切酶名词解释生物化学、限制性核酸内切酶的作用、反转录酶、限制性核酸内切酶简称、核酸酶、限制性核酸内切酶和限制性内切核酸酶、慢病毒包装三质粒系统、限制性核酸内切酶是rna酶吗、外切酶和内切酶的区别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92b11ee32495f" w:history="1">
      <w:r>
        <w:rPr>
          <w:rStyle w:val="Hyperlink"/>
        </w:rPr>
        <w:t>2026-2032年中国限制性核酸内切酶行业发展调研与市场前景报告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anZhiXingHeSuanNeiQieMeiHangYeXianZhuangJiQianJing.html" TargetMode="External" Id="R88913d9d3073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anZhiXingHeSuanNeiQieMeiHangYeXianZhuangJiQianJing.html" TargetMode="External" Id="Rf9c92b11ee32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2025-12-04T00:50:59Z</dcterms:created>
  <dcterms:modified xsi:type="dcterms:W3CDTF">2025-12-04T01:50:59Z</dcterms:modified>
  <dc:subject>2026-2032年中国限制性核酸内切酶行业发展调研与市场前景报告</dc:subject>
  <dc:title>2026-2032年中国限制性核酸内切酶行业发展调研与市场前景报告</dc:title>
  <cp:keywords>2026-2032年中国限制性核酸内切酶行业发展调研与市场前景报告</cp:keywords>
  <dc:description>2026-2032年中国限制性核酸内切酶行业发展调研与市场前景报告</dc:description>
</cp:coreProperties>
</file>