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38e1cdcab4bae" w:history="1">
              <w:r>
                <w:rPr>
                  <w:rStyle w:val="Hyperlink"/>
                </w:rPr>
                <w:t>中国鞋类材料行业市场调研与前景趋势预测报告（2025-2031年）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38e1cdcab4bae" w:history="1">
              <w:r>
                <w:rPr>
                  <w:rStyle w:val="Hyperlink"/>
                </w:rPr>
                <w:t>中国鞋类材料行业市场调研与前景趋势预测报告（2025-2031年）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38e1cdcab4bae" w:history="1">
                <w:r>
                  <w:rPr>
                    <w:rStyle w:val="Hyperlink"/>
                  </w:rPr>
                  <w:t>https://www.20087.com/6/62/XieLeiCaiLiaoShiChangQianJing.html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类材料是一种广泛应用于制鞋业的材料，在近年来随着材料科学和设计的进步，在提高舒适度和耐用性方面取得了长足进展。目前，鞋类材料不仅在提高耐磨性和减少重量方面有所突破，还在产品的稳定性和使用便捷性方面进行了优化。此外，为了适应不同鞋款的具体需求，许多产品还具备了可调节的弹性特性和多种类型的表面处理。随着对高质量鞋类材料的需求增加，鞋类材料在提高性能的同时，也在不断寻求与新一代材料科学和设计的融合。</w:t>
      </w:r>
      <w:r>
        <w:rPr>
          <w:rFonts w:hint="eastAsia"/>
        </w:rPr>
        <w:br/>
      </w:r>
      <w:r>
        <w:rPr>
          <w:rFonts w:hint="eastAsia"/>
        </w:rPr>
        <w:t>　　未来，鞋类材料的发展将更加注重个性化和环保性。一方面，随着对高质量鞋类材料的需求增长，鞋类材料将更加注重提高其在舒适度和耐用性方面的表现，如通过采用更先进的材料科学和优化的设计来提高性能。另一方面，鉴于用户对于个性化需求的增加，鞋类材料将更加注重提供可定制的颜色和图案选择，并通过提供更多的功能选项来满足不同的使用场景。此外，随着对产品质量和性能要求的提高，鞋类材料还将更加注重提供环保材料的选择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38e1cdcab4bae" w:history="1">
        <w:r>
          <w:rPr>
            <w:rStyle w:val="Hyperlink"/>
          </w:rPr>
          <w:t>中国鞋类材料行业市场调研与前景趋势预测报告（2025-2031年）</w:t>
        </w:r>
      </w:hyperlink>
      <w:r>
        <w:rPr>
          <w:rFonts w:hint="eastAsia"/>
        </w:rPr>
        <w:t>》依托权威机构及行业协会数据，结合鞋类材料行业的宏观环境与微观实践，从鞋类材料市场规模、市场需求、技术现状及产业链结构等多维度进行了系统调研与分析。报告通过严谨的研究方法与翔实的数据支持，辅以直观图表，全面剖析了鞋类材料行业发展趋势、重点企业表现及市场竞争格局，并通过SWOT分析揭示了行业机遇与潜在风险，为鞋类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鞋类材料行业界定</w:t>
      </w:r>
      <w:r>
        <w:rPr>
          <w:rFonts w:hint="eastAsia"/>
        </w:rPr>
        <w:br/>
      </w:r>
      <w:r>
        <w:rPr>
          <w:rFonts w:hint="eastAsia"/>
        </w:rPr>
        <w:t>　　第一节 鞋类材料行业定义</w:t>
      </w:r>
      <w:r>
        <w:rPr>
          <w:rFonts w:hint="eastAsia"/>
        </w:rPr>
        <w:br/>
      </w:r>
      <w:r>
        <w:rPr>
          <w:rFonts w:hint="eastAsia"/>
        </w:rPr>
        <w:t>　　第二节 鞋类材料行业特点分析</w:t>
      </w:r>
      <w:r>
        <w:rPr>
          <w:rFonts w:hint="eastAsia"/>
        </w:rPr>
        <w:br/>
      </w:r>
      <w:r>
        <w:rPr>
          <w:rFonts w:hint="eastAsia"/>
        </w:rPr>
        <w:t>　　第三节 鞋类材料产业链分析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2025年世界鞋类材料行业市场运行形势分析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2025年全球鞋类材料行业发展概况</w:t>
      </w:r>
      <w:r>
        <w:rPr>
          <w:rFonts w:hint="eastAsia"/>
        </w:rPr>
        <w:br/>
      </w:r>
      <w:r>
        <w:rPr>
          <w:rFonts w:hint="eastAsia"/>
        </w:rPr>
        <w:t>　　第二节 世界鞋类材料行业发展走势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二、全球鞋类材料行业市场分布情况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三、全球鞋类材料行业发展趋势分析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全球鞋类材料行业重点国家和区域分析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中国鞋类材料行业发展环境分析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2025年鞋类材料行业技术发展现状及趋势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当前我国鞋类材料技术发展现状</w:t>
      </w:r>
      <w:r>
        <w:rPr>
          <w:rFonts w:hint="eastAsia"/>
        </w:rPr>
        <w:br/>
      </w:r>
      <w:r>
        <w:rPr>
          <w:rFonts w:hint="eastAsia"/>
        </w:rPr>
        <w:t>　　第二节 中外鞋类材料技术差距及产生差距的主要原因分析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提高我国鞋类材料技术的对策</w:t>
      </w:r>
      <w:r>
        <w:rPr>
          <w:rFonts w:hint="eastAsia"/>
        </w:rPr>
        <w:br/>
      </w:r>
      <w:r>
        <w:rPr>
          <w:rFonts w:hint="eastAsia"/>
        </w:rPr>
        <w:t>　　第四节 我国鞋类材料研发、设计发展趋势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中国鞋类材料发展现状调研</w:t>
      </w:r>
      <w:r>
        <w:rPr>
          <w:rFonts w:hint="eastAsia"/>
        </w:rPr>
        <w:br/>
      </w:r>
      <w:r>
        <w:rPr>
          <w:rFonts w:hint="eastAsia"/>
        </w:rPr>
        <w:t>　　第一节 中国鞋类材料市场现状分析</w:t>
      </w:r>
      <w:r>
        <w:rPr>
          <w:rFonts w:hint="eastAsia"/>
        </w:rPr>
        <w:br/>
      </w:r>
      <w:r>
        <w:rPr>
          <w:rFonts w:hint="eastAsia"/>
        </w:rPr>
        <w:t>　　第二节 中国鞋类材料行业产量情况分析及预测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一、鞋类材料总体产能规模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三、2020-2025年中国鞋类材料产量统计</w:t>
      </w:r>
      <w:r>
        <w:rPr>
          <w:rFonts w:hint="eastAsia"/>
        </w:rPr>
        <w:br/>
      </w:r>
      <w:r>
        <w:rPr>
          <w:rFonts w:hint="eastAsia"/>
        </w:rPr>
        <w:t>　　　　二、鞋类材料生产区域分布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三、2025-2031年中国鞋类材料产量预测分析</w:t>
      </w:r>
      <w:r>
        <w:rPr>
          <w:rFonts w:hint="eastAsia"/>
        </w:rPr>
        <w:br/>
      </w:r>
      <w:r>
        <w:rPr>
          <w:rFonts w:hint="eastAsia"/>
        </w:rPr>
        <w:t>　　第三节 中国鞋类材料市场需求分析及预测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一、中国鞋类材料市场需求特点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二、2020-2025年中国鞋类材料市场需求量统计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三、2025-2031年中国鞋类材料市场需求量预测分析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中国鞋类材料行业进出口情况分析预测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2020-2025年中国鞋类材料行业进出口情况分析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一、2020-2025年中国鞋类材料行业进口分析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二、2020-2025年中国鞋类材料行业出口分析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2025-2031年中国鞋类材料行业进出口情况预测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一、2025-2031年中国鞋类材料行业进口预测分析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二、2025-2031年中国鞋类材料行业出口预测分析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影响鞋类材料行业进出口变化的主要原因分析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2020-2025年中国鞋类材料行业重点地区调研分析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一、中国鞋类材料行业重点区域市场结构调研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二、**地区鞋类材料市场调研分析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三、**地区鞋类材料市场调研分析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四、**地区鞋类材料市场调研分析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五、**地区鞋类材料市场调研分析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六、**地区鞋类材料市场调研分析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鞋类材料行业竞争格局分析</w:t>
      </w:r>
      <w:r>
        <w:rPr>
          <w:rFonts w:hint="eastAsia"/>
        </w:rPr>
        <w:br/>
      </w:r>
      <w:r>
        <w:rPr>
          <w:rFonts w:hint="eastAsia"/>
        </w:rPr>
        <w:t>　　第一节 鞋类材料行业集中度分析</w:t>
      </w:r>
      <w:r>
        <w:rPr>
          <w:rFonts w:hint="eastAsia"/>
        </w:rPr>
        <w:br/>
      </w:r>
      <w:r>
        <w:rPr>
          <w:rFonts w:hint="eastAsia"/>
        </w:rPr>
        <w:t>　　　　一、鞋类材料市场集中度分析</w:t>
      </w:r>
      <w:r>
        <w:rPr>
          <w:rFonts w:hint="eastAsia"/>
        </w:rPr>
        <w:br/>
      </w:r>
      <w:r>
        <w:rPr>
          <w:rFonts w:hint="eastAsia"/>
        </w:rPr>
        <w:t>　　　　二、鞋类材料企业集中度分析</w:t>
      </w:r>
      <w:r>
        <w:rPr>
          <w:rFonts w:hint="eastAsia"/>
        </w:rPr>
        <w:br/>
      </w:r>
      <w:r>
        <w:rPr>
          <w:rFonts w:hint="eastAsia"/>
        </w:rPr>
        <w:t>　　　　三、鞋类材料区域集中度分析</w:t>
      </w:r>
      <w:r>
        <w:rPr>
          <w:rFonts w:hint="eastAsia"/>
        </w:rPr>
        <w:br/>
      </w:r>
      <w:r>
        <w:rPr>
          <w:rFonts w:hint="eastAsia"/>
        </w:rPr>
        <w:t>　　第二节 鞋类材料行业主要企业竞争力分析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鞋类材料行业竞争格局分析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一、2025年鞋类材料行业竞争分析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二、2025年中外鞋类材料产品竞争分析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三、2020-2025年我国鞋类材料市场竞争分析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四、2025-2031年国内主要鞋类材料企业动向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鞋类材料行业细分产品市场调研分析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鞋类材料行业上、下游市场分析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鞋类材料行业上游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鞋类材料行业下游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鞋类材料行业重点企业发展调研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鞋类材料重点企业（一）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鞋类材料重点企业（二）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鞋类材料重点企业（三）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鞋类材料重点企业（四）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鞋类材料重点企业（五）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鞋类材料重点企业（六）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鞋类材料企业管理策略建议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提高鞋类材料企业竞争力的策略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一、提高中国鞋类材料企业核心竞争力的对策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二、鞋类材料企业提升竞争力的主要方向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三、影响鞋类材料企业核心竞争力的因素及提升途径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四、提高鞋类材料企业竞争力的策略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对我国鞋类材料品牌的战略思考</w:t>
      </w:r>
      <w:r>
        <w:rPr>
          <w:rFonts w:hint="eastAsia"/>
        </w:rPr>
        <w:br/>
      </w:r>
      <w:r>
        <w:rPr>
          <w:rFonts w:hint="eastAsia"/>
        </w:rPr>
        <w:t>　　　　一、鞋类材料实施品牌战略的意义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二、鞋类材料企业品牌的现状分析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三、我国鞋类材料企业的品牌战略</w:t>
      </w:r>
      <w:r>
        <w:rPr>
          <w:rFonts w:hint="eastAsia"/>
        </w:rPr>
        <w:br/>
      </w:r>
      <w:r>
        <w:rPr>
          <w:rFonts w:hint="eastAsia"/>
        </w:rPr>
        <w:t>　　　　四、鞋类材料品牌战略管理的策略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2025-2031年中国鞋类材料行业前景与风险预测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2025年中国鞋类材料市场前景分析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2025-2031年中国鞋类材料发展趋势预测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2025-2031年中国鞋类材料行业投资特性分析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一、2025-2031年中国鞋类材料行业进入壁垒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二、2025-2031年中国鞋类材料行业盈利模式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三、2025-2031年中国鞋类材料行业盈利因素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2025-2031年中国鞋类材料行业投资机会分析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一、2025-2031年中国鞋类材料细分市场投资机会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二、2025-2031年中国鞋类材料行业区域市场投资潜力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2025-2031年中国鞋类材料行业投资风险分析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一、2025-2031年中国鞋类材料行业市场竞争风险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二、2025-2031年中国鞋类材料行业技术风险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三、2025-2031年中国鞋类材料行业政策风险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四、2025-2031年中国鞋类材料行业进入退出风险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鞋类材料行业研究结论</w:t>
      </w:r>
      <w:r>
        <w:rPr>
          <w:rFonts w:hint="eastAsia"/>
        </w:rPr>
        <w:br/>
      </w:r>
      <w:r>
        <w:rPr>
          <w:rFonts w:hint="eastAsia"/>
        </w:rPr>
        <w:t>　　第二节 鞋类材料行业投资价值评估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中智~林－鞋类材料行业投资建议</w:t>
      </w:r>
      <w:r>
        <w:rPr>
          <w:rFonts w:hint="eastAsia"/>
        </w:rPr>
        <w:br/>
      </w:r>
      <w:r>
        <w:rPr>
          <w:rFonts w:hint="eastAsia"/>
        </w:rPr>
        <w:t>　　　　一、鞋类材料行业投资策略建议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二、鞋类材料行业投资方向建议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三、鞋类材料行业投资方式建议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鞋类材料行业历程</w:t>
      </w:r>
      <w:r>
        <w:rPr>
          <w:rFonts w:hint="eastAsia"/>
        </w:rPr>
        <w:br/>
      </w:r>
      <w:r>
        <w:rPr>
          <w:rFonts w:hint="eastAsia"/>
        </w:rPr>
        <w:t>　　图表 鞋类材料行业生命周期</w:t>
      </w:r>
      <w:r>
        <w:rPr>
          <w:rFonts w:hint="eastAsia"/>
        </w:rPr>
        <w:br/>
      </w:r>
      <w:r>
        <w:rPr>
          <w:rFonts w:hint="eastAsia"/>
        </w:rPr>
        <w:t>　　图表 鞋类材料行业产业链分析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2020-2025年中国鞋类材料行业市场规模及增长情况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2020-2025年鞋类材料行业市场容量分析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2020-2025年中国鞋类材料行业产能统计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2020-2025年中国鞋类材料行业产量及增长趋势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2020-2025年中国鞋类材料市场需求量及增速统计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2025年中国鞋类材料行业需求领域分布格局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2020-2025年中国鞋类材料行业销售收入分析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2020-2025年中国鞋类材料行业盈利情况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2020-2025年中国鞋类材料行业利润总额统计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2020-2025年中国鞋类材料进口数量分析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2020-2025年中国鞋类材料进口金额分析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2020-2025年中国鞋类材料出口数量分析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2020-2025年中国鞋类材料出口金额分析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2025年中国鞋类材料进口国家及地区分析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2025年中国鞋类材料出口国家及地区分析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2020-2025年中国鞋类材料行业企业数量情况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2020-2025年中国鞋类材料行业企业平均规模情况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**地区鞋类材料市场规模及增长情况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**地区鞋类材料行业市场需求情况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**地区鞋类材料市场规模及增长情况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**地区鞋类材料行业市场需求情况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**地区鞋类材料市场规模及增长情况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**地区鞋类材料行业市场需求情况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**地区鞋类材料市场规模及增长情况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**地区鞋类材料行业市场需求情况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鞋类材料重点企业（一）基本信息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鞋类材料重点企业（一）经营情况分析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鞋类材料重点企业（一）主要经济指标情况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鞋类材料重点企业（一）盈利能力情况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鞋类材料重点企业（一）偿债能力情况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鞋类材料重点企业（一）运营能力情况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鞋类材料重点企业（一）成长能力情况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鞋类材料重点企业（二）基本信息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鞋类材料重点企业（二）经营情况分析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鞋类材料重点企业（二）主要经济指标情况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鞋类材料重点企业（二）盈利能力情况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鞋类材料重点企业（二）偿债能力情况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鞋类材料重点企业（二）运营能力情况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鞋类材料重点企业（二）成长能力情况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鞋类材料企业信息</w:t>
      </w:r>
      <w:r>
        <w:rPr>
          <w:rFonts w:hint="eastAsia"/>
        </w:rPr>
        <w:br/>
      </w:r>
      <w:r>
        <w:rPr>
          <w:rFonts w:hint="eastAsia"/>
        </w:rPr>
        <w:t>　　图表 鞋类材料企业经营情况分析</w:t>
      </w:r>
      <w:r>
        <w:rPr>
          <w:rFonts w:hint="eastAsia"/>
        </w:rPr>
        <w:br/>
      </w:r>
      <w:r>
        <w:rPr>
          <w:rFonts w:hint="eastAsia"/>
        </w:rPr>
        <w:t>　　图表 鞋类材料重点企业（三）主要经济指标情况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鞋类材料重点企业（三）盈利能力情况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鞋类材料重点企业（三）偿债能力情况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鞋类材料重点企业（三）运营能力情况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鞋类材料重点企业（三）成长能力情况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2025-2031年中国鞋类材料行业产能预测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2025-2031年中国鞋类材料行业产量预测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2025-2031年中国鞋类材料市场需求量预测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2025-2031年中国鞋类材料行业供需平衡预测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2025-2031年中国鞋类材料行业市场容量预测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2025-2031年中国鞋类材料行业市场规模预测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2025-2031年中国鞋类材料市场前景分析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2025-2031年中国鞋类材料发展趋势预测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38e1cdcab4bae" w:history="1">
        <w:r>
          <w:rPr>
            <w:rStyle w:val="Hyperlink"/>
          </w:rPr>
          <w:t>中国鞋类材料行业市场调研与前景趋势预测报告（2025-2031年）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38e1cdcab4bae" w:history="1">
        <w:r>
          <w:rPr>
            <w:rStyle w:val="Hyperlink"/>
          </w:rPr>
          <w:t>https://www.20087.com/6/62/XieLeiCaiLiaoShiChangQianJing.html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热点：鞋子的材料有哪些种类、鞋类材料性能课程、鞋材料分为几种类型、鞋类材料出口退税政策、鞋子的材料、鞋类材料的出口退税一般是几个点、不同材料的鞋子、不同鞋底材料的价格参考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988f6592c49e4" w:history="1">
      <w:r>
        <w:rPr>
          <w:rStyle w:val="Hyperlink"/>
        </w:rPr>
        <w:t>中国鞋类材料行业市场调研与前景趋势预测报告（2025-2031年）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XieLeiCaiLiaoShiChangQianJing.html" TargetMode="External" Id="Ra5338e1cdcab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XieLeiCaiLiaoShiChangQianJing.html" TargetMode="External" Id="R2a5988f6592c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2024-12-28T04:39:00Z</dcterms:created>
  <dcterms:modified xsi:type="dcterms:W3CDTF">2024-12-28T05:39:00Z</dcterms:modified>
  <dc:subject>中国鞋类材料行业市场调研与前景趋势预测报告（2025-2031年）</dc:subject>
  <dc:title>中国鞋类材料行业市场调研与前景趋势预测报告（2025-2031年）</dc:title>
  <cp:keywords>中国鞋类材料行业市场调研与前景趋势预测报告（2025-2031年）</cp:keywords>
  <dc:description>中国鞋类材料行业市场调研与前景趋势预测报告（2025-2031年）</dc:description>
</cp:coreProperties>
</file>