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c378a3e7643ed" w:history="1">
              <w:r>
                <w:rPr>
                  <w:rStyle w:val="Hyperlink"/>
                </w:rPr>
                <w:t>2024-2030年中国黄体酮行业发展分析及市场前景预测报告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c378a3e7643ed" w:history="1">
              <w:r>
                <w:rPr>
                  <w:rStyle w:val="Hyperlink"/>
                </w:rPr>
                <w:t>2024-2030年中国黄体酮行业发展分析及市场前景预测报告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c378a3e7643ed" w:history="1">
                <w:r>
                  <w:rPr>
                    <w:rStyle w:val="Hyperlink"/>
                  </w:rPr>
                  <w:t>https://www.20087.com/6/32/HuangTiTongFaZhanQuShi.html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体酮是重要的激素药物，广泛应用于妇科疾病治疗、辅助生殖技术和激素替代疗法中。随着全球人口老龄化和不孕不育率的上升，黄体酮的需求量持续增加。制药技术的创新，如缓释制剂和靶向给药系统的开发，提高了黄体酮的药效和安全性，减少了副作用的发生。</w:t>
      </w:r>
      <w:r>
        <w:rPr>
          <w:rFonts w:hint="eastAsia"/>
        </w:rPr>
        <w:br/>
      </w:r>
      <w:r>
        <w:rPr>
          <w:rFonts w:hint="eastAsia"/>
        </w:rPr>
        <w:t>　　黄体酮市场未来将更加注重药物的个性化和安全性。个性化方面，将根据患者的具体情况和需求，开发更加精准的剂量和给药方式，提高治疗效果。安全性方面，将加强对药物长期使用影响的研究，确保用药的安全性。同时，随着生物技术的进步，生物类似药和生物合成黄体酮可能成为市场的新热点，为患者提供更多选择。此外，随着远程医疗和数字健康的发展，黄体酮的处方和配送将更加便捷，提升患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fc378a3e7643ed" w:history="1">
        <w:r>
          <w:rPr>
            <w:rStyle w:val="Hyperlink"/>
          </w:rPr>
          <w:t>2024-2030年中国黄体酮行业发展分析及市场前景预测报告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黄体酮行业现状，涵盖黄体酮市场规模、产销格局、价格走势、技术特点及产业链结构，分析黄体酮重点企业竞争策略与市场表现。通过研究黄体酮消费群体特征、区域分布情况，评估行业政策影响，预测黄体酮市场发展前景与投资价值。报告为黄体酮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黄体酮产品概述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中国黄体酮行业供给情况分析及趋势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2019-2024年中国黄体酮行业市场供给分析</w:t>
      </w:r>
      <w:r>
        <w:rPr>
          <w:rFonts w:hint="eastAsia"/>
        </w:rPr>
        <w:br/>
      </w:r>
      <w:r>
        <w:rPr>
          <w:rFonts w:hint="eastAsia"/>
        </w:rPr>
        <w:t>　　　　一、黄体酮整体供给情况分析</w:t>
      </w:r>
      <w:r>
        <w:rPr>
          <w:rFonts w:hint="eastAsia"/>
        </w:rPr>
        <w:br/>
      </w:r>
      <w:r>
        <w:rPr>
          <w:rFonts w:hint="eastAsia"/>
        </w:rPr>
        <w:t>　　　　二、黄体酮重点区域供给分析</w:t>
      </w:r>
      <w:r>
        <w:rPr>
          <w:rFonts w:hint="eastAsia"/>
        </w:rPr>
        <w:br/>
      </w:r>
      <w:r>
        <w:rPr>
          <w:rFonts w:hint="eastAsia"/>
        </w:rPr>
        <w:t>　　第二节 黄体酮行业供给关系因素分析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2024-2030年中国黄体酮行业市场供给趋势</w:t>
      </w:r>
      <w:r>
        <w:rPr>
          <w:rFonts w:hint="eastAsia"/>
        </w:rPr>
        <w:br/>
      </w:r>
      <w:r>
        <w:rPr>
          <w:rFonts w:hint="eastAsia"/>
        </w:rPr>
        <w:t>　　　　一、黄体酮整体供给情况趋势分析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二、黄体酮重点区域供给趋势分析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三、影响未来黄体酮供给的因素分析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欧债危机下黄体酮行业宏观经济环境分析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2024年中国黄体酮行业发展概况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2024年中国黄体酮行业发展态势分析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2024年中国黄体酮行业发展特点分析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2024年中国黄体酮行业市场供需分析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2024年中国黄体酮行业价格分析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2019-2024年中国黄体酮行业整体运行状况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2019-2024年黄体酮行业产销分析</w:t>
      </w:r>
      <w:r>
        <w:rPr>
          <w:rFonts w:hint="eastAsia"/>
        </w:rPr>
        <w:br/>
      </w:r>
      <w:r>
        <w:rPr>
          <w:rFonts w:hint="eastAsia"/>
        </w:rPr>
        <w:t>　　第二节 2019-2024年黄体酮行业盈利能力分析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2019-2024年黄体酮行业偿债能力分析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2019-2024年黄体酮行业营运能力分析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2024-2030年中国黄体酮行业进出口市场分析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2019-2024年黄体酮行业进出口特点分析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2019-2024年黄体酮行业进出口量分析</w:t>
      </w:r>
      <w:r>
        <w:rPr>
          <w:rFonts w:hint="eastAsia"/>
        </w:rPr>
        <w:br/>
      </w:r>
      <w:r>
        <w:rPr>
          <w:rFonts w:hint="eastAsia"/>
        </w:rPr>
        <w:t>　　　　一、黄体酮进口分析</w:t>
      </w:r>
      <w:r>
        <w:rPr>
          <w:rFonts w:hint="eastAsia"/>
        </w:rPr>
        <w:br/>
      </w:r>
      <w:r>
        <w:rPr>
          <w:rFonts w:hint="eastAsia"/>
        </w:rPr>
        <w:t>　　　　二、黄体酮出口分析</w:t>
      </w:r>
      <w:r>
        <w:rPr>
          <w:rFonts w:hint="eastAsia"/>
        </w:rPr>
        <w:br/>
      </w:r>
      <w:r>
        <w:rPr>
          <w:rFonts w:hint="eastAsia"/>
        </w:rPr>
        <w:t>　　第三节 2024-2030年黄体酮行业进出口市场预测</w:t>
      </w:r>
      <w:r>
        <w:rPr>
          <w:rFonts w:hint="eastAsia"/>
        </w:rPr>
        <w:br/>
      </w:r>
      <w:r>
        <w:rPr>
          <w:rFonts w:hint="eastAsia"/>
        </w:rPr>
        <w:t>　　　　一、黄体酮进口预测</w:t>
      </w:r>
      <w:r>
        <w:rPr>
          <w:rFonts w:hint="eastAsia"/>
        </w:rPr>
        <w:br/>
      </w:r>
      <w:r>
        <w:rPr>
          <w:rFonts w:hint="eastAsia"/>
        </w:rPr>
        <w:t>　　　　二、黄体酮出口预测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2024-2030年黄体酮行业投资价值（绩效）及行业发展预测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2024-2030年黄体酮行业成长性分析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2024-2030年黄体酮行业经营能力分析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2024-2030年黄体酮行业盈利能力分析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2024-2030年黄体酮行业偿债能力分析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2024-2030年中国黄体酮行业产值预测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2024-2030年中国黄体酮行业销售收入预测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2024-2030年中国黄体酮行业总资产预测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2019-2024年中国黄体酮产业重点区域运行分析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2019-2024年重点地区（一）黄体酮产业运行情况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2019-2024年重点地区（二）黄体酮产业运行情况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2019-2024年重点地区（三）黄体酮产业运行情况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2019-2024年重点地区（四）黄体酮产业运行情况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2019-2024年重点地区（五）黄体酮产业运行情况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2019-2024年重点地区（六）黄体酮产业运行情况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2019-2024年重点地区（七）黄体酮产业运行情况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中国黄体酮行业重点企业竞争力分析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黄体酮行业竞争格局分析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2019-2024年中国黄体酮行业集中度分析</w:t>
      </w:r>
      <w:r>
        <w:rPr>
          <w:rFonts w:hint="eastAsia"/>
        </w:rPr>
        <w:br/>
      </w:r>
      <w:r>
        <w:rPr>
          <w:rFonts w:hint="eastAsia"/>
        </w:rPr>
        <w:t>　　第二节 黄体酮国内外SWOT分析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2024-2030年中国黄体酮行业竞争格局预测分析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中国黄体酮行业投资策略分析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2019-2024年中国黄体酮行业投资环境分析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2019-2024年中国黄体酮行业投资收益分析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2019-2024年中国黄体酮行业产品投资方向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2024-2030年中国黄体酮行业投资收益预测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二、2024-2030年中国黄体酮行业工业总产值预测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三、2024-2030年中国黄体酮行业销售收入预测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四、2024-2030年中国黄体酮行业利润总额预测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五、2024-2030年中国黄体酮行业总资产预测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中国黄体酮行业投资风险分析</w:t>
      </w:r>
      <w:r>
        <w:rPr>
          <w:rFonts w:hint="eastAsia"/>
        </w:rPr>
        <w:br/>
      </w:r>
      <w:r>
        <w:rPr>
          <w:rFonts w:hint="eastAsia"/>
        </w:rPr>
        <w:t>　　第一节 中国黄体酮行业内部风险分析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中国黄体酮行业外部风险分析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中⋅智林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黄体酮图片</w:t>
      </w:r>
      <w:r>
        <w:rPr>
          <w:rFonts w:hint="eastAsia"/>
        </w:rPr>
        <w:br/>
      </w:r>
      <w:r>
        <w:rPr>
          <w:rFonts w:hint="eastAsia"/>
        </w:rPr>
        <w:t>　　图表 黄体酮种类 分类</w:t>
      </w:r>
      <w:r>
        <w:rPr>
          <w:rFonts w:hint="eastAsia"/>
        </w:rPr>
        <w:br/>
      </w:r>
      <w:r>
        <w:rPr>
          <w:rFonts w:hint="eastAsia"/>
        </w:rPr>
        <w:t>　　图表 黄体酮用途 应用</w:t>
      </w:r>
      <w:r>
        <w:rPr>
          <w:rFonts w:hint="eastAsia"/>
        </w:rPr>
        <w:br/>
      </w:r>
      <w:r>
        <w:rPr>
          <w:rFonts w:hint="eastAsia"/>
        </w:rPr>
        <w:t>　　图表 黄体酮主要特点</w:t>
      </w:r>
      <w:r>
        <w:rPr>
          <w:rFonts w:hint="eastAsia"/>
        </w:rPr>
        <w:br/>
      </w:r>
      <w:r>
        <w:rPr>
          <w:rFonts w:hint="eastAsia"/>
        </w:rPr>
        <w:t>　　图表 黄体酮产业链分析</w:t>
      </w:r>
      <w:r>
        <w:rPr>
          <w:rFonts w:hint="eastAsia"/>
        </w:rPr>
        <w:br/>
      </w:r>
      <w:r>
        <w:rPr>
          <w:rFonts w:hint="eastAsia"/>
        </w:rPr>
        <w:t>　　图表 黄体酮政策分析</w:t>
      </w:r>
      <w:r>
        <w:rPr>
          <w:rFonts w:hint="eastAsia"/>
        </w:rPr>
        <w:br/>
      </w:r>
      <w:r>
        <w:rPr>
          <w:rFonts w:hint="eastAsia"/>
        </w:rPr>
        <w:t>　　图表 黄体酮技术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2019-2023年中国黄体酮行业市场规模及增长情况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2019-2023年黄体酮行业市场容量分析</w:t>
      </w:r>
      <w:r>
        <w:rPr>
          <w:rFonts w:hint="eastAsia"/>
        </w:rPr>
        <w:br/>
      </w:r>
      <w:r>
        <w:rPr>
          <w:rFonts w:hint="eastAsia"/>
        </w:rPr>
        <w:t>　　图表 黄体酮生产现状</w:t>
      </w:r>
      <w:r>
        <w:rPr>
          <w:rFonts w:hint="eastAsia"/>
        </w:rPr>
        <w:br/>
      </w:r>
      <w:r>
        <w:rPr>
          <w:rFonts w:hint="eastAsia"/>
        </w:rPr>
        <w:t>　　图表 2019-2023年中国黄体酮行业产能统计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2019-2023年中国黄体酮行业产量及增长趋势</w:t>
      </w:r>
      <w:r>
        <w:rPr>
          <w:rFonts w:hint="eastAsia"/>
        </w:rPr>
        <w:br/>
      </w:r>
      <w:r>
        <w:rPr>
          <w:rFonts w:hint="eastAsia"/>
        </w:rPr>
        <w:t>　　图表 黄体酮行业动态</w:t>
      </w:r>
      <w:r>
        <w:rPr>
          <w:rFonts w:hint="eastAsia"/>
        </w:rPr>
        <w:br/>
      </w:r>
      <w:r>
        <w:rPr>
          <w:rFonts w:hint="eastAsia"/>
        </w:rPr>
        <w:t>　　图表 2019-2023年中国黄体酮市场需求量及增速统计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2019-2023年中国黄体酮行业销售收入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2023年中国黄体酮行业需求领域分布格局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2019-2023年中国黄体酮行业利润总额统计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2019-2023年中国黄体酮进口情况分析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2019-2023年中国黄体酮出口情况分析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2019-2023年中国黄体酮行业企业数量情况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2019-2023年中国黄体酮行业企业平均规模情况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2019-2023年中国黄体酮价格走势</w:t>
      </w:r>
      <w:r>
        <w:rPr>
          <w:rFonts w:hint="eastAsia"/>
        </w:rPr>
        <w:br/>
      </w:r>
      <w:r>
        <w:rPr>
          <w:rFonts w:hint="eastAsia"/>
        </w:rPr>
        <w:t>　　图表 2023年黄体酮成本和利润分析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**地区黄体酮行业市场需求情况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**地区黄体酮行业市场需求情况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**地区黄体酮行业市场需求情况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**地区黄体酮行业市场需求情况</w:t>
      </w:r>
      <w:r>
        <w:rPr>
          <w:rFonts w:hint="eastAsia"/>
        </w:rPr>
        <w:br/>
      </w:r>
      <w:r>
        <w:rPr>
          <w:rFonts w:hint="eastAsia"/>
        </w:rPr>
        <w:t>　　图表 黄体酮品牌</w:t>
      </w:r>
      <w:r>
        <w:rPr>
          <w:rFonts w:hint="eastAsia"/>
        </w:rPr>
        <w:br/>
      </w:r>
      <w:r>
        <w:rPr>
          <w:rFonts w:hint="eastAsia"/>
        </w:rPr>
        <w:t>　　图表 黄体酮企业（一）概况</w:t>
      </w:r>
      <w:r>
        <w:rPr>
          <w:rFonts w:hint="eastAsia"/>
        </w:rPr>
        <w:br/>
      </w:r>
      <w:r>
        <w:rPr>
          <w:rFonts w:hint="eastAsia"/>
        </w:rPr>
        <w:t>　　图表 企业黄体酮型号 规格</w:t>
      </w:r>
      <w:r>
        <w:rPr>
          <w:rFonts w:hint="eastAsia"/>
        </w:rPr>
        <w:br/>
      </w:r>
      <w:r>
        <w:rPr>
          <w:rFonts w:hint="eastAsia"/>
        </w:rPr>
        <w:t>　　图表 黄体酮企业（一）经营分析</w:t>
      </w:r>
      <w:r>
        <w:rPr>
          <w:rFonts w:hint="eastAsia"/>
        </w:rPr>
        <w:br/>
      </w:r>
      <w:r>
        <w:rPr>
          <w:rFonts w:hint="eastAsia"/>
        </w:rPr>
        <w:t>　　图表 黄体酮企业（一）盈利能力情况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黄体酮企业（一）偿债能力情况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黄体酮企业（一）运营能力情况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黄体酮企业（一）成长能力情况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黄体酮上游现状</w:t>
      </w:r>
      <w:r>
        <w:rPr>
          <w:rFonts w:hint="eastAsia"/>
        </w:rPr>
        <w:br/>
      </w:r>
      <w:r>
        <w:rPr>
          <w:rFonts w:hint="eastAsia"/>
        </w:rPr>
        <w:t>　　图表 黄体酮下游调研</w:t>
      </w:r>
      <w:r>
        <w:rPr>
          <w:rFonts w:hint="eastAsia"/>
        </w:rPr>
        <w:br/>
      </w:r>
      <w:r>
        <w:rPr>
          <w:rFonts w:hint="eastAsia"/>
        </w:rPr>
        <w:t>　　图表 黄体酮企业（二）概况</w:t>
      </w:r>
      <w:r>
        <w:rPr>
          <w:rFonts w:hint="eastAsia"/>
        </w:rPr>
        <w:br/>
      </w:r>
      <w:r>
        <w:rPr>
          <w:rFonts w:hint="eastAsia"/>
        </w:rPr>
        <w:t>　　图表 企业黄体酮型号 规格</w:t>
      </w:r>
      <w:r>
        <w:rPr>
          <w:rFonts w:hint="eastAsia"/>
        </w:rPr>
        <w:br/>
      </w:r>
      <w:r>
        <w:rPr>
          <w:rFonts w:hint="eastAsia"/>
        </w:rPr>
        <w:t>　　图表 黄体酮企业（二）经营分析</w:t>
      </w:r>
      <w:r>
        <w:rPr>
          <w:rFonts w:hint="eastAsia"/>
        </w:rPr>
        <w:br/>
      </w:r>
      <w:r>
        <w:rPr>
          <w:rFonts w:hint="eastAsia"/>
        </w:rPr>
        <w:t>　　图表 黄体酮企业（二）盈利能力情况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黄体酮企业（二）偿债能力情况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黄体酮企业（二）运营能力情况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黄体酮企业（二）成长能力情况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黄体酮企业（三）概况</w:t>
      </w:r>
      <w:r>
        <w:rPr>
          <w:rFonts w:hint="eastAsia"/>
        </w:rPr>
        <w:br/>
      </w:r>
      <w:r>
        <w:rPr>
          <w:rFonts w:hint="eastAsia"/>
        </w:rPr>
        <w:t>　　图表 企业黄体酮型号 规格</w:t>
      </w:r>
      <w:r>
        <w:rPr>
          <w:rFonts w:hint="eastAsia"/>
        </w:rPr>
        <w:br/>
      </w:r>
      <w:r>
        <w:rPr>
          <w:rFonts w:hint="eastAsia"/>
        </w:rPr>
        <w:t>　　图表 黄体酮企业（三）经营分析</w:t>
      </w:r>
      <w:r>
        <w:rPr>
          <w:rFonts w:hint="eastAsia"/>
        </w:rPr>
        <w:br/>
      </w:r>
      <w:r>
        <w:rPr>
          <w:rFonts w:hint="eastAsia"/>
        </w:rPr>
        <w:t>　　图表 黄体酮企业（三）盈利能力情况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黄体酮企业（三）偿债能力情况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黄体酮企业（三）运营能力情况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黄体酮企业（三）成长能力情况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黄体酮优势</w:t>
      </w:r>
      <w:r>
        <w:rPr>
          <w:rFonts w:hint="eastAsia"/>
        </w:rPr>
        <w:br/>
      </w:r>
      <w:r>
        <w:rPr>
          <w:rFonts w:hint="eastAsia"/>
        </w:rPr>
        <w:t>　　图表 黄体酮劣势</w:t>
      </w:r>
      <w:r>
        <w:rPr>
          <w:rFonts w:hint="eastAsia"/>
        </w:rPr>
        <w:br/>
      </w:r>
      <w:r>
        <w:rPr>
          <w:rFonts w:hint="eastAsia"/>
        </w:rPr>
        <w:t>　　图表 黄体酮机会</w:t>
      </w:r>
      <w:r>
        <w:rPr>
          <w:rFonts w:hint="eastAsia"/>
        </w:rPr>
        <w:br/>
      </w:r>
      <w:r>
        <w:rPr>
          <w:rFonts w:hint="eastAsia"/>
        </w:rPr>
        <w:t>　　图表 黄体酮威胁</w:t>
      </w:r>
      <w:r>
        <w:rPr>
          <w:rFonts w:hint="eastAsia"/>
        </w:rPr>
        <w:br/>
      </w:r>
      <w:r>
        <w:rPr>
          <w:rFonts w:hint="eastAsia"/>
        </w:rPr>
        <w:t>　　图表 2024-2030年中国黄体酮行业产能预测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2024-2030年中国黄体酮行业产量预测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2024-2030年中国黄体酮市场销售预测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2024-2030年中国黄体酮行业市场规模预测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2024-2030年中国黄体酮市场前景分析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2024-2030年中国黄体酮行业风险分析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2024-2030年中国黄体酮行业发展趋势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c378a3e7643ed" w:history="1">
        <w:r>
          <w:rPr>
            <w:rStyle w:val="Hyperlink"/>
          </w:rPr>
          <w:t>2024-2030年中国黄体酮行业发展分析及市场前景预测报告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c378a3e7643ed" w:history="1">
        <w:r>
          <w:rPr>
            <w:rStyle w:val="Hyperlink"/>
          </w:rPr>
          <w:t>https://www.20087.com/6/32/HuangTiTongFaZhanQuShi.html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、黄体酮催月经一般要吃几天、月经没来自己买了黄体酮吃、黄体酮胶囊、月经不来也没有怀孕怎么回事、黄体酮的危害和副作用、黄体破裂是怎么回事、黄体酮针的功效与作用、吃黄体酮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ddab2ac9e4a26" w:history="1">
      <w:r>
        <w:rPr>
          <w:rStyle w:val="Hyperlink"/>
        </w:rPr>
        <w:t>2024-2030年中国黄体酮行业发展分析及市场前景预测报告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HuangTiTongFaZhanQuShi.html" TargetMode="External" Id="R9cfc378a3e76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HuangTiTongFaZhanQuShi.html" TargetMode="External" Id="R470ddab2ac9e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2024-01-13T01:34:00Z</dcterms:created>
  <dcterms:modified xsi:type="dcterms:W3CDTF">2024-01-13T02:34:00Z</dcterms:modified>
  <dc:subject>2024-2030年中国黄体酮行业发展分析及市场前景预测报告</dc:subject>
  <dc:title>2024-2030年中国黄体酮行业发展分析及市场前景预测报告</dc:title>
  <cp:keywords>2024-2030年中国黄体酮行业发展分析及市场前景预测报告</cp:keywords>
  <dc:description>2024-2030年中国黄体酮行业发展分析及市场前景预测报告</dc:description>
</cp:coreProperties>
</file>