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2e1c803e64db1" w:history="1">
              <w:r>
                <w:rPr>
                  <w:rStyle w:val="Hyperlink"/>
                </w:rPr>
                <w:t>中国丁辛醇残液行业现状调查分析及市场前景预测报告（2024年版）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2e1c803e64db1" w:history="1">
              <w:r>
                <w:rPr>
                  <w:rStyle w:val="Hyperlink"/>
                </w:rPr>
                <w:t>中国丁辛醇残液行业现状调查分析及市场前景预测报告（2024年版）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2e1c803e64db1" w:history="1">
                <w:r>
                  <w:rPr>
                    <w:rStyle w:val="Hyperlink"/>
                  </w:rPr>
                  <w:t>https://www.20087.com/M_ShiYouHuaGong/27/DingXinChunCanYeDeFaZhanQuShi.html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辛醇残液是丁辛醇生产过程中的副产品，主要由未完全转化的原料和其他杂质组成。随着丁辛醇产业的不断发展，丁辛醇残液的产生量也在增加。近年来，由于环境保护意识的提高和资源循环利用的需求，对于丁辛醇残液的处理和利用成为了行业关注的重点。目前，行业内已经有一些企业开始探索残液的有效利用途径，例如通过催化裂解技术将其转化为其他有价值的化学品，或者作为燃料使用。</w:t>
      </w:r>
      <w:r>
        <w:rPr>
          <w:rFonts w:hint="eastAsia"/>
        </w:rPr>
        <w:br/>
      </w:r>
      <w:r>
        <w:rPr>
          <w:rFonts w:hint="eastAsia"/>
        </w:rPr>
        <w:t>　　未来，丁辛醇残液的处理将更加注重资源化利用和环保技术的应用。一方面，随着技术的进步，更多的残液处理技术将被开发出来，使得丁辛醇残液不仅能被有效处理，还能转化为具有一定经济效益的产品。另一方面，随着环保法规的日趋严格，企业将更加重视残液处理过程中的环保问题，采取措施减少污染物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2e1c803e64db1" w:history="1">
        <w:r>
          <w:rPr>
            <w:rStyle w:val="Hyperlink"/>
          </w:rPr>
          <w:t>中国丁辛醇残液行业现状调查分析及市场前景预测报告（2024年版）</w:t>
        </w:r>
      </w:hyperlink>
      <w:r>
        <w:rPr>
          <w:rFonts w:hint="eastAsia"/>
        </w:rPr>
        <w:t>》基于权威机构及丁辛醇残液相关协会等渠道的资料数据，全方位分析了丁辛醇残液行业的现状、市场需求及市场规模。丁辛醇残液报告详细探讨了产业链结构、价格趋势，并对丁辛醇残液各细分市场进行了研究。同时，预测了丁辛醇残液市场前景与发展趋势，剖析了品牌竞争状态、市场集中度，以及丁辛醇残液重点企业的表现。此外，丁辛醇残液报告还揭示了行业发展的潜在风险与机遇，为丁辛醇残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2024年中国丁辛醇残液行业运行情况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2024年中国丁辛醇残液行业供给分析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2024年中国丁辛醇残液行业需求分析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2024年中国丁辛醇残液行业运行环境分析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国内丁辛醇残液行业政策分析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2024年中国丁辛醇残液行业上游分析</w:t>
      </w:r>
      <w:r>
        <w:rPr>
          <w:rFonts w:hint="eastAsia"/>
        </w:rPr>
        <w:br/>
      </w:r>
      <w:r>
        <w:rPr>
          <w:rFonts w:hint="eastAsia"/>
        </w:rPr>
        <w:t>　　第一节 丙烯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第二节 羰基合成气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第三节 甲醇制烯烃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2024年中国丁辛醇残液行业下游分析</w:t>
      </w:r>
      <w:r>
        <w:rPr>
          <w:rFonts w:hint="eastAsia"/>
        </w:rPr>
        <w:br/>
      </w:r>
      <w:r>
        <w:rPr>
          <w:rFonts w:hint="eastAsia"/>
        </w:rPr>
        <w:t>　　第一节 丙烯酸丁酯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第二节 邻苯二甲酸二丁酯（DBP）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第三节 邻苯二甲酸二辛酯（DOP）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2024年国内丁辛醇残液行业整体运行状况</w:t>
      </w:r>
      <w:r>
        <w:rPr>
          <w:rFonts w:hint="eastAsia"/>
        </w:rPr>
        <w:br/>
      </w:r>
      <w:r>
        <w:rPr>
          <w:rFonts w:hint="eastAsia"/>
        </w:rPr>
        <w:t>　　第一节 丁辛醇残液行业产销分析</w:t>
      </w:r>
      <w:r>
        <w:rPr>
          <w:rFonts w:hint="eastAsia"/>
        </w:rPr>
        <w:br/>
      </w:r>
      <w:r>
        <w:rPr>
          <w:rFonts w:hint="eastAsia"/>
        </w:rPr>
        <w:t>　　第二节 丁辛醇残液行业盈利能力分析</w:t>
      </w:r>
      <w:r>
        <w:rPr>
          <w:rFonts w:hint="eastAsia"/>
        </w:rPr>
        <w:br/>
      </w:r>
      <w:r>
        <w:rPr>
          <w:rFonts w:hint="eastAsia"/>
        </w:rPr>
        <w:t>　　第三节 丁辛醇残液行业偿债能力分析</w:t>
      </w:r>
      <w:r>
        <w:rPr>
          <w:rFonts w:hint="eastAsia"/>
        </w:rPr>
        <w:br/>
      </w:r>
      <w:r>
        <w:rPr>
          <w:rFonts w:hint="eastAsia"/>
        </w:rPr>
        <w:t>　　第四节 丁辛醇残液行业营运能力分析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丁辛醇残液行业价格分析</w:t>
      </w:r>
      <w:r>
        <w:rPr>
          <w:rFonts w:hint="eastAsia"/>
        </w:rPr>
        <w:br/>
      </w:r>
      <w:r>
        <w:rPr>
          <w:rFonts w:hint="eastAsia"/>
        </w:rPr>
        <w:t>第七章 丁辛醇残液市场环境分析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丁辛醇残液市场营销策略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丁辛醇残液行业国际市场运行分析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丁辛醇残液行业主要国家分析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丁辛醇残液行业重点企业分析</w:t>
      </w:r>
      <w:r>
        <w:rPr>
          <w:rFonts w:hint="eastAsia"/>
        </w:rPr>
        <w:br/>
      </w:r>
      <w:r>
        <w:rPr>
          <w:rFonts w:hint="eastAsia"/>
        </w:rPr>
        <w:t>　　第一节 利华益集团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扬子石化-巴斯夫有限责任公司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吉林化工集团公司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四川北方硝化棉股份有限公司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河南南阳天冠集团有限公司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淄博诺奥化工有限公司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丁辛醇残液行业内部风险分析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丁辛醇残液行业外部风险分析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中.智.林.－进出口预测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2019-2024年我国丁辛醇行业产量及增长情况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2019-2024年我国丁辛醇行业产量及增长对比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2019-2024年我国丁辛醇残液行业产量及增长情况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2019-2024年我国丁辛醇残液行业产量及增长对比</w:t>
      </w:r>
      <w:r>
        <w:rPr>
          <w:rFonts w:hint="eastAsia"/>
        </w:rPr>
        <w:br/>
      </w:r>
      <w:r>
        <w:rPr>
          <w:rFonts w:hint="eastAsia"/>
        </w:rPr>
        <w:t>　　图表 5 2024年我国丁辛醇行业在GDP中所占的地位</w:t>
      </w:r>
      <w:r>
        <w:rPr>
          <w:rFonts w:hint="eastAsia"/>
        </w:rPr>
        <w:br/>
      </w:r>
      <w:r>
        <w:rPr>
          <w:rFonts w:hint="eastAsia"/>
        </w:rPr>
        <w:t>　　图表 6 我国丁辛醇产能分布</w:t>
      </w:r>
      <w:r>
        <w:rPr>
          <w:rFonts w:hint="eastAsia"/>
        </w:rPr>
        <w:br/>
      </w:r>
      <w:r>
        <w:rPr>
          <w:rFonts w:hint="eastAsia"/>
        </w:rPr>
        <w:t>　　图表 7 2024年我国丁辛醇市场产能分布</w:t>
      </w:r>
      <w:r>
        <w:rPr>
          <w:rFonts w:hint="eastAsia"/>
        </w:rPr>
        <w:br/>
      </w:r>
      <w:r>
        <w:rPr>
          <w:rFonts w:hint="eastAsia"/>
        </w:rPr>
        <w:t>　　图表 8 2019-2024年我国丁辛醇残液行业产量及增长情况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2019-2024年我国丁辛醇残液行业产量及增长对比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2019-2024年我国丁辛醇行业需求及增长情况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2019-2024年我国丁辛醇行业需求及增长对比</w:t>
      </w:r>
      <w:r>
        <w:rPr>
          <w:rFonts w:hint="eastAsia"/>
        </w:rPr>
        <w:br/>
      </w:r>
      <w:r>
        <w:rPr>
          <w:rFonts w:hint="eastAsia"/>
        </w:rPr>
        <w:t>　　图表 12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16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21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22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23 2019-2024年我国丁辛醇残液行业产销率及增长情况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2019-2024年我国丁辛醇残液行业产销率及增长对比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2019-2024年我国丁辛醇残液行业销售毛利率及增长情况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2019-2024年我国丁辛醇残液行业销售毛利率及增长对比图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27 2019-2024年我国丁辛醇残液行业资产负债率及增长情况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2019-2024年我国丁辛醇残液行业资产负债率及增长对比图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29 2019-2024年我国丁辛醇残液行业资产周转率及增长情况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2019-2024年我国丁辛醇残液行业资产周转率及增长对比图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31 2024年华东地区丁辛醇价格走势</w:t>
      </w:r>
      <w:r>
        <w:rPr>
          <w:rFonts w:hint="eastAsia"/>
        </w:rPr>
        <w:br/>
      </w:r>
      <w:r>
        <w:rPr>
          <w:rFonts w:hint="eastAsia"/>
        </w:rPr>
        <w:t>　　图表 32 2024年正丁醇消费结构分析</w:t>
      </w:r>
      <w:r>
        <w:rPr>
          <w:rFonts w:hint="eastAsia"/>
        </w:rPr>
        <w:br/>
      </w:r>
      <w:r>
        <w:rPr>
          <w:rFonts w:hint="eastAsia"/>
        </w:rPr>
        <w:t>　　图表 33 辛醇消费结构分析</w:t>
      </w:r>
      <w:r>
        <w:rPr>
          <w:rFonts w:hint="eastAsia"/>
        </w:rPr>
        <w:br/>
      </w:r>
      <w:r>
        <w:rPr>
          <w:rFonts w:hint="eastAsia"/>
        </w:rPr>
        <w:t>　　图表 34 近3年利华益集团资产负债率变化情况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近3年利华益集团产权比率变化情况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近3年利华益集团已获利息倍数变化情况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近3年利华益集团固定资产周转次数情况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近3年利华益集团流动资产周转次数变化情况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近3年利华益集团总资产周转次数变化情况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近3年利华益集团销售毛利率变化情况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近3年齐鲁石油化工公司资产负债率变化情况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近3年齐鲁石油化工公司产权比率变化情况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近3年齐鲁石油化工公司已获利息倍数变化情况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近3年齐鲁石油化工公司固定资产周转次数情况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近3年齐鲁石油化工公司流动资产周转次数变化情况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近3年齐鲁石油化工公司总资产周转次数变化情况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近3年齐鲁石油化工公司销售毛利率变化情况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近3年扬子石化-巴斯夫有限责任公司资产负债率变化情况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近3年扬子石化-巴斯夫有限责任公司产权比率变化情况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近3年扬子石化-巴斯夫有限责任公司已获利息倍数变化情况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近3年扬子石化-巴斯夫有限责任公司固定资产周转次数情况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近3年扬子石化-巴斯夫有限责任公司流动资产周转次数变化情况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近3年扬子石化-巴斯夫有限责任公司总资产周转次数变化情况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近3年扬子石化-巴斯夫有限责任公司销售毛利率变化情况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近3年吉林化工集团公司资产负债率变化情况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近3年吉林化工集团公司产权比率变化情况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近3年吉林化工集团公司已获利息倍数变化情况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近3年吉林化工集团公司固定资产周转次数情况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近3年吉林化工集团公司流动资产周转次数变化情况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近3年吉林化工集团公司总资产周转次数变化情况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近3年吉林化工集团公司销售毛利率变化情况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近3年四川北方硝化棉股份有限公司资产负债率变化情况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近3年四川北方硝化棉股份有限公司产权比率变化情况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近3年四川北方硝化棉股份有限公司已获利息倍数变化情况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近3年四川北方硝化棉股份有限公司固定资产周转次数情况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近3年四川北方硝化棉股份有限公司流动资产周转次数变化情况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近3年四川北方硝化棉股份有限公司总资产周转次数变化情况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近3年四川北方硝化棉股份有限公司销售毛利率变化情况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近3年河南南阳天冠集团有限公司资产负债率变化情况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近3年河南南阳天冠集团有限公司产权比率变化情况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近3年河南南阳天冠集团有限公司已获利息倍数变化情况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近3年河南南阳天冠集团有限公司固定资产周转次数情况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近3年河南南阳天冠集团有限公司流动资产周转次数变化情况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近3年河南南阳天冠集团有限公司总资产周转次数变化情况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近3年河南南阳天冠集团有限公司销售毛利率变化情况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近3年北京东方石油化工有限公司资产负债率变化情况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近3年北京东方石油化工有限公司产权比率变化情况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近3年北京东方石油化工有限公司已获利息倍数变化情况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近3年北京东方石油化工有限公司固定资产周转次数情况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近3年北京东方石油化工有限公司流动资产周转次数变化情况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近3年北京东方石油化工有限公司总资产周转次数变化情况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近3年北京东方石油化工有限公司销售毛利率变化情况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近3年淄博诺奥化工有限公司资产负债率变化情况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近3年淄博诺奥化工有限公司产权比率变化情况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近3年淄博诺奥化工有限公司已获利息倍数变化情况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近3年淄博诺奥化工有限公司固定资产周转次数情况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近3年淄博诺奥化工有限公司流动资产周转次数变化情况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近3年淄博诺奥化工有限公司总资产周转次数变化情况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近3年淄博诺奥化工有限公司销售毛利率变化情况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2024年国内新增辛醇产能</w:t>
      </w:r>
      <w:r>
        <w:rPr>
          <w:rFonts w:hint="eastAsia"/>
        </w:rPr>
        <w:br/>
      </w:r>
      <w:r>
        <w:rPr>
          <w:rFonts w:hint="eastAsia"/>
        </w:rPr>
        <w:t>　　图表 91 ECFA协议对国内正丁醇进口格局的影响</w:t>
      </w:r>
      <w:r>
        <w:rPr>
          <w:rFonts w:hint="eastAsia"/>
        </w:rPr>
        <w:br/>
      </w:r>
      <w:r>
        <w:rPr>
          <w:rFonts w:hint="eastAsia"/>
        </w:rPr>
        <w:t>　　图表 92 2019-2024年中国大陆对中国台湾正丁醇进口情况对比</w:t>
      </w:r>
      <w:r>
        <w:rPr>
          <w:rFonts w:hint="eastAsia"/>
        </w:rPr>
        <w:br/>
      </w:r>
      <w:r>
        <w:rPr>
          <w:rFonts w:hint="eastAsia"/>
        </w:rPr>
        <w:t>　　图表 93 2024-2030年我国丁辛醇行业产量预测图</w:t>
      </w:r>
      <w:r>
        <w:rPr>
          <w:rFonts w:hint="eastAsia"/>
        </w:rPr>
        <w:br/>
      </w:r>
      <w:r>
        <w:rPr>
          <w:rFonts w:hint="eastAsia"/>
        </w:rPr>
        <w:t>　　图表 94 2024-2030年我国丁辛醇行业需求预测图</w:t>
      </w:r>
      <w:r>
        <w:rPr>
          <w:rFonts w:hint="eastAsia"/>
        </w:rPr>
        <w:br/>
      </w:r>
      <w:r>
        <w:rPr>
          <w:rFonts w:hint="eastAsia"/>
        </w:rPr>
        <w:t>　　图表 95 世界主要企业产能占比</w:t>
      </w:r>
      <w:r>
        <w:rPr>
          <w:rFonts w:hint="eastAsia"/>
        </w:rPr>
        <w:br/>
      </w:r>
      <w:r>
        <w:rPr>
          <w:rFonts w:hint="eastAsia"/>
        </w:rPr>
        <w:t>　　图表 96 2019-2024年我国丁辛醇行业出口量及增长情况</w:t>
      </w:r>
      <w:r>
        <w:rPr>
          <w:rFonts w:hint="eastAsia"/>
        </w:rPr>
        <w:br/>
      </w:r>
      <w:r>
        <w:rPr>
          <w:rFonts w:hint="eastAsia"/>
        </w:rPr>
        <w:t>　　图表 97 2019-2024年我国丁辛醇行业出口量及增长对比</w:t>
      </w:r>
      <w:r>
        <w:rPr>
          <w:rFonts w:hint="eastAsia"/>
        </w:rPr>
        <w:br/>
      </w:r>
      <w:r>
        <w:rPr>
          <w:rFonts w:hint="eastAsia"/>
        </w:rPr>
        <w:t>　　图表 98 2024-2030年我国丁辛醇行业出口量预测图</w:t>
      </w:r>
      <w:r>
        <w:rPr>
          <w:rFonts w:hint="eastAsia"/>
        </w:rPr>
        <w:br/>
      </w:r>
      <w:r>
        <w:rPr>
          <w:rFonts w:hint="eastAsia"/>
        </w:rPr>
        <w:t>　　图表 99 2019-2024年我国丁辛醇行业进口量及增长情况</w:t>
      </w:r>
      <w:r>
        <w:rPr>
          <w:rFonts w:hint="eastAsia"/>
        </w:rPr>
        <w:br/>
      </w:r>
      <w:r>
        <w:rPr>
          <w:rFonts w:hint="eastAsia"/>
        </w:rPr>
        <w:t>　　图表 100 2019-2024年我国丁辛醇行业进口量及增长对比</w:t>
      </w:r>
      <w:r>
        <w:rPr>
          <w:rFonts w:hint="eastAsia"/>
        </w:rPr>
        <w:br/>
      </w:r>
      <w:r>
        <w:rPr>
          <w:rFonts w:hint="eastAsia"/>
        </w:rPr>
        <w:t>　　图表 101 2024-2030年我国丁辛醇行业进口量预测图</w:t>
      </w:r>
      <w:r>
        <w:rPr>
          <w:rFonts w:hint="eastAsia"/>
        </w:rPr>
        <w:br/>
      </w:r>
      <w:r>
        <w:rPr>
          <w:rFonts w:hint="eastAsia"/>
        </w:rPr>
        <w:t>　　表格 1 近4年利华益集团资产负债率变化情况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近4年利华益集团产权比率变化情况</w:t>
      </w:r>
      <w:r>
        <w:rPr>
          <w:rFonts w:hint="eastAsia"/>
        </w:rPr>
        <w:br/>
      </w:r>
      <w:r>
        <w:rPr>
          <w:rFonts w:hint="eastAsia"/>
        </w:rPr>
        <w:t>　　表格 3 近4年利华益集团已获利息倍数变化情况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近4年利华益集团固定资产周转次数情况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近4年利华益集团流动资产周转次数变化情况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近4年利华益集团总资产周转次数变化情况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近4年利华益集团销售毛利率变化情况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近4年齐鲁石油化工公司资产负债率变化情况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近4年齐鲁石油化工公司产权比率变化情况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近4年齐鲁石油化工公司已获利息倍数变化情况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近4年齐鲁石油化工公司固定资产周转次数情况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近4年齐鲁石油化工公司流动资产周转次数变化情况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近4年齐鲁石油化工公司总资产周转次数变化情况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近4年齐鲁石油化工公司销售毛利率变化情况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近4年扬子石化-巴斯夫有限责任公司资产负债率变化情况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近4年扬子石化-巴斯夫有限责任公司产权比率变化情况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近4年扬子石化-巴斯夫有限责任公司已获利息倍数变化情况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近4年扬子石化-巴斯夫有限责任公司固定资产周转次数情况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近4年扬子石化-巴斯夫有限责任公司流动资产周转次数变化情况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近4年扬子石化-巴斯夫有限责任公司总资产周转次数变化情况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近4年扬子石化-巴斯夫有限责任公司销售毛利率变化情况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近4年吉林化工集团公司资产负债率变化情况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近4年吉林化工集团公司产权比率变化情况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近4年吉林化工集团公司已获利息倍数变化情况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近4年吉林化工集团公司固定资产周转次数情况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近4年吉林化工集团公司流动资产周转次数变化情况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近4年吉林化工集团公司总资产周转次数变化情况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近4年吉林化工集团公司销售毛利率变化情况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近4年四川北方硝化棉股份有限公司资产负债率变化情况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近4年四川北方硝化棉股份有限公司产权比率变化情况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近4年四川北方硝化棉股份有限公司已获利息倍数变化情况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近4年四川北方硝化棉股份有限公司固定资产周转次数情况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近4年四川北方硝化棉股份有限公司流动资产周转次数变化情况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近4年四川北方硝化棉股份有限公司总资产周转次数变化情况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近4年四川北方硝化棉股份有限公司销售毛利率变化情况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近4年河南南阳天冠集团有限公司资产负债率变化情况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近4年河南南阳天冠集团有限公司产权比率变化情况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近4年河南南阳天冠集团有限公司已获利息倍数变化情况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近4年河南南阳天冠集团有限公司固定资产周转次数情况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近4年河南南阳天冠集团有限公司流动资产周转次数变化情况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近4年河南南阳天冠集团有限公司总资产周转次数变化情况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近4年河南南阳天冠集团有限公司销售毛利率变化情况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近4年北京东方石油化工有限公司资产负债率变化情况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近4年北京东方石油化工有限公司产权比率变化情况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近4年北京东方石油化工有限公司已获利息倍数变化情况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近4年北京东方石油化工有限公司固定资产周转次数情况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近4年北京东方石油化工有限公司流动资产周转次数变化情况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近4年北京东方石油化工有限公司总资产周转次数变化情况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近4年北京东方石油化工有限公司销售毛利率变化情况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近4年淄博诺奥化工有限公司资产负债率变化情况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近4年淄博诺奥化工有限公司产权比率变化情况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近4年淄博诺奥化工有限公司已获利息倍数变化情况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 近4年淄博诺奥化工有限公司固定资产周转次数情况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近4年淄博诺奥化工有限公司流动资产周转次数变化情况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近4年淄博诺奥化工有限公司总资产周转次数变化情况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近4年淄博诺奥化工有限公司销售毛利率变化情况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2024-2030年我国丁辛醇行业产量预测结果</w:t>
      </w:r>
      <w:r>
        <w:rPr>
          <w:rFonts w:hint="eastAsia"/>
        </w:rPr>
        <w:br/>
      </w:r>
      <w:r>
        <w:rPr>
          <w:rFonts w:hint="eastAsia"/>
        </w:rPr>
        <w:t>　　表格 58 2024-2030年我国丁辛醇行业需求预测结果</w:t>
      </w:r>
      <w:r>
        <w:rPr>
          <w:rFonts w:hint="eastAsia"/>
        </w:rPr>
        <w:br/>
      </w:r>
      <w:r>
        <w:rPr>
          <w:rFonts w:hint="eastAsia"/>
        </w:rPr>
        <w:t>　　表格 59 2024-2030年我国丁辛醇行业出口量预测结果</w:t>
      </w:r>
      <w:r>
        <w:rPr>
          <w:rFonts w:hint="eastAsia"/>
        </w:rPr>
        <w:br/>
      </w:r>
      <w:r>
        <w:rPr>
          <w:rFonts w:hint="eastAsia"/>
        </w:rPr>
        <w:t>　　表格 60 2024-2030年我国丁辛醇行业进口量预测结果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2e1c803e64db1" w:history="1">
        <w:r>
          <w:rPr>
            <w:rStyle w:val="Hyperlink"/>
          </w:rPr>
          <w:t>中国丁辛醇残液行业现状调查分析及市场前景预测报告（2024年版）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2e1c803e64db1" w:history="1">
        <w:r>
          <w:rPr>
            <w:rStyle w:val="Hyperlink"/>
          </w:rPr>
          <w:t>https://www.20087.com/M_ShiYouHuaGong/27/DingXinChunCanYeDeFaZhanQuShi.html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f568c449f4f4c" w:history="1">
      <w:r>
        <w:rPr>
          <w:rStyle w:val="Hyperlink"/>
        </w:rPr>
        <w:t>中国丁辛醇残液行业现状调查分析及市场前景预测报告（2024年版）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DingXinChunCanYeDeFaZhanQuShi.html" TargetMode="External" Id="Re172e1c803e6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DingXinChunCanYeDeFaZhanQuShi.html" TargetMode="External" Id="R1c1f568c449f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2024-05-02T01:07:00Z</dcterms:created>
  <dcterms:modified xsi:type="dcterms:W3CDTF">2024-05-02T02:07:00Z</dcterms:modified>
  <dc:subject>中国丁辛醇残液行业现状调查分析及市场前景预测报告（2024年版）</dc:subject>
  <dc:title>中国丁辛醇残液行业现状调查分析及市场前景预测报告（2024年版）</dc:title>
  <cp:keywords>中国丁辛醇残液行业现状调查分析及市场前景预测报告（2024年版）</cp:keywords>
  <dc:description>中国丁辛醇残液行业现状调查分析及市场前景预测报告（2024年版）</dc:description>
</cp:coreProperties>
</file>