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660c6f0a347c8" w:history="1">
              <w:r>
                <w:rPr>
                  <w:rStyle w:val="Hyperlink"/>
                </w:rPr>
                <w:t>2023-2029年全球与中国果酸行业发展深度调研与未来趋势分析报告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660c6f0a347c8" w:history="1">
              <w:r>
                <w:rPr>
                  <w:rStyle w:val="Hyperlink"/>
                </w:rPr>
                <w:t>2023-2029年全球与中国果酸行业发展深度调研与未来趋势分析报告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660c6f0a347c8" w:history="1">
                <w:r>
                  <w:rPr>
                    <w:rStyle w:val="Hyperlink"/>
                  </w:rPr>
                  <w:t>https://www.20087.com/7/92/GuoSuanFaZhanQuShi.html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酸是一类天然存在于水果中的有机酸，主要包括乳酸、苹果酸、柠檬酸等。在化妆品和个人护理产品中，果酸因其去角质、改善肤色和促进皮肤细胞更新的能力而备受推崇。近年来，随着消费者对天然和有机护肤产品的兴趣日益增长，果酸产品的需求持续上升。同时，随着科研技术的进步，果酸的纯化和稳定性也得到了显著改善，使其在护肤品中的应用更为广泛。</w:t>
      </w:r>
      <w:r>
        <w:rPr>
          <w:rFonts w:hint="eastAsia"/>
        </w:rPr>
        <w:br/>
      </w:r>
      <w:r>
        <w:rPr>
          <w:rFonts w:hint="eastAsia"/>
        </w:rPr>
        <w:t>　　未来，果酸及其相关产品的市场预计将保持稳定增长。一方面，随着消费者对皮肤健康和美容效果的更高追求，果酸类产品将更加注重配方的安全性和有效性。另一方面，随着对果酸科学研究的深入，新产品将不断推出，以满足不同皮肤类型和特定皮肤问题的需求。此外，随着可持续发展观念的普及，采用环保包装和可持续生产方式的果酸产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660c6f0a347c8" w:history="1">
        <w:r>
          <w:rPr>
            <w:rStyle w:val="Hyperlink"/>
          </w:rPr>
          <w:t>2023-2029年全球与中国果酸行业发展深度调研与未来趋势分析报告</w:t>
        </w:r>
      </w:hyperlink>
      <w:r>
        <w:rPr>
          <w:rFonts w:hint="eastAsia"/>
        </w:rPr>
        <w:t>》依托权威机构及行业协会数据，结合果酸行业的宏观环境与微观实践，从果酸市场规模、市场需求、技术现状及产业链结构等多维度进行了系统调研与分析。报告通过严谨的研究方法与翔实的数据支持，辅以直观图表，全面剖析了果酸行业发展趋势、重点企业表现及市场竞争格局，并通过SWOT分析揭示了行业机遇与潜在风险，为果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中国果酸概述</w:t>
      </w:r>
      <w:r>
        <w:rPr>
          <w:rFonts w:hint="eastAsia"/>
        </w:rPr>
        <w:br/>
      </w:r>
      <w:r>
        <w:rPr>
          <w:rFonts w:hint="eastAsia"/>
        </w:rPr>
        <w:t>　　第一节 果酸行业定义</w:t>
      </w:r>
      <w:r>
        <w:rPr>
          <w:rFonts w:hint="eastAsia"/>
        </w:rPr>
        <w:br/>
      </w:r>
      <w:r>
        <w:rPr>
          <w:rFonts w:hint="eastAsia"/>
        </w:rPr>
        <w:t>　　第二节 果酸行业发展特性</w:t>
      </w:r>
      <w:r>
        <w:rPr>
          <w:rFonts w:hint="eastAsia"/>
        </w:rPr>
        <w:br/>
      </w:r>
      <w:r>
        <w:rPr>
          <w:rFonts w:hint="eastAsia"/>
        </w:rPr>
        <w:t>　　第三节 果酸产业链分析</w:t>
      </w:r>
      <w:r>
        <w:rPr>
          <w:rFonts w:hint="eastAsia"/>
        </w:rPr>
        <w:br/>
      </w:r>
      <w:r>
        <w:rPr>
          <w:rFonts w:hint="eastAsia"/>
        </w:rPr>
        <w:t>　　第四节 果酸行业生命周期分析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2022-2023年国外主要果酸市场发展概况</w:t>
      </w:r>
      <w:r>
        <w:rPr>
          <w:rFonts w:hint="eastAsia"/>
        </w:rPr>
        <w:br/>
      </w:r>
      <w:r>
        <w:rPr>
          <w:rFonts w:hint="eastAsia"/>
        </w:rPr>
        <w:t>　　第一节 全球果酸市场发展分析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欧洲地区主要国家果酸市场概况</w:t>
      </w:r>
      <w:r>
        <w:rPr>
          <w:rFonts w:hint="eastAsia"/>
        </w:rPr>
        <w:br/>
      </w:r>
      <w:r>
        <w:rPr>
          <w:rFonts w:hint="eastAsia"/>
        </w:rPr>
        <w:t>　　第三节 美国地区果酸市场概况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亚洲地区主要国家果酸市场概况</w:t>
      </w:r>
      <w:r>
        <w:rPr>
          <w:rFonts w:hint="eastAsia"/>
        </w:rPr>
        <w:br/>
      </w:r>
      <w:r>
        <w:rPr>
          <w:rFonts w:hint="eastAsia"/>
        </w:rPr>
        <w:t>　　第五节 全球果酸市场发展预测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2022-2023年中国果酸发展环境分析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果酸行业相关政策、标准</w:t>
      </w:r>
      <w:r>
        <w:rPr>
          <w:rFonts w:hint="eastAsia"/>
        </w:rPr>
        <w:br/>
      </w:r>
      <w:r>
        <w:rPr>
          <w:rFonts w:hint="eastAsia"/>
        </w:rPr>
        <w:t>　　第三节 果酸行业相关发展规划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中国果酸技术发展分析</w:t>
      </w:r>
      <w:r>
        <w:rPr>
          <w:rFonts w:hint="eastAsia"/>
        </w:rPr>
        <w:br/>
      </w:r>
      <w:r>
        <w:rPr>
          <w:rFonts w:hint="eastAsia"/>
        </w:rPr>
        <w:t>　　第一节 当前果酸技术发展现状分析</w:t>
      </w:r>
      <w:r>
        <w:rPr>
          <w:rFonts w:hint="eastAsia"/>
        </w:rPr>
        <w:br/>
      </w:r>
      <w:r>
        <w:rPr>
          <w:rFonts w:hint="eastAsia"/>
        </w:rPr>
        <w:t>　　第二节 果酸生产中需注意的问题</w:t>
      </w:r>
      <w:r>
        <w:rPr>
          <w:rFonts w:hint="eastAsia"/>
        </w:rPr>
        <w:br/>
      </w:r>
      <w:r>
        <w:rPr>
          <w:rFonts w:hint="eastAsia"/>
        </w:rPr>
        <w:t>　　第三节 果酸行业主要技术发展趋势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果酸市场特性分析</w:t>
      </w:r>
      <w:r>
        <w:rPr>
          <w:rFonts w:hint="eastAsia"/>
        </w:rPr>
        <w:br/>
      </w:r>
      <w:r>
        <w:rPr>
          <w:rFonts w:hint="eastAsia"/>
        </w:rPr>
        <w:t>　　第一节 果酸行业集中度分析</w:t>
      </w:r>
      <w:r>
        <w:rPr>
          <w:rFonts w:hint="eastAsia"/>
        </w:rPr>
        <w:br/>
      </w:r>
      <w:r>
        <w:rPr>
          <w:rFonts w:hint="eastAsia"/>
        </w:rPr>
        <w:t>　　第二节 果酸行业SWOT分析</w:t>
      </w:r>
      <w:r>
        <w:rPr>
          <w:rFonts w:hint="eastAsia"/>
        </w:rPr>
        <w:br/>
      </w:r>
      <w:r>
        <w:rPr>
          <w:rFonts w:hint="eastAsia"/>
        </w:rPr>
        <w:t>　　　　一、果酸行业优势</w:t>
      </w:r>
      <w:r>
        <w:rPr>
          <w:rFonts w:hint="eastAsia"/>
        </w:rPr>
        <w:br/>
      </w:r>
      <w:r>
        <w:rPr>
          <w:rFonts w:hint="eastAsia"/>
        </w:rPr>
        <w:t>　　　　二、果酸行业劣势</w:t>
      </w:r>
      <w:r>
        <w:rPr>
          <w:rFonts w:hint="eastAsia"/>
        </w:rPr>
        <w:br/>
      </w:r>
      <w:r>
        <w:rPr>
          <w:rFonts w:hint="eastAsia"/>
        </w:rPr>
        <w:t>　　　　三、果酸行业机会</w:t>
      </w:r>
      <w:r>
        <w:rPr>
          <w:rFonts w:hint="eastAsia"/>
        </w:rPr>
        <w:br/>
      </w:r>
      <w:r>
        <w:rPr>
          <w:rFonts w:hint="eastAsia"/>
        </w:rPr>
        <w:t>　　　　四、果酸行业风险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中国果酸发展现状</w:t>
      </w:r>
      <w:r>
        <w:rPr>
          <w:rFonts w:hint="eastAsia"/>
        </w:rPr>
        <w:br/>
      </w:r>
      <w:r>
        <w:rPr>
          <w:rFonts w:hint="eastAsia"/>
        </w:rPr>
        <w:t>　　第一节 中国果酸市场现状分析</w:t>
      </w:r>
      <w:r>
        <w:rPr>
          <w:rFonts w:hint="eastAsia"/>
        </w:rPr>
        <w:br/>
      </w:r>
      <w:r>
        <w:rPr>
          <w:rFonts w:hint="eastAsia"/>
        </w:rPr>
        <w:t>　　第二节 中国果酸行业产量情况分析及预测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一、果酸总体产能规模</w:t>
      </w:r>
      <w:r>
        <w:rPr>
          <w:rFonts w:hint="eastAsia"/>
        </w:rPr>
        <w:br/>
      </w:r>
      <w:r>
        <w:rPr>
          <w:rFonts w:hint="eastAsia"/>
        </w:rPr>
        <w:t>　　　　二、果酸生产区域分布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三、2018-2023年中国果酸产量统计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三、2023-2029年中国果酸产量预测</w:t>
      </w:r>
      <w:r>
        <w:rPr>
          <w:rFonts w:hint="eastAsia"/>
        </w:rPr>
        <w:br/>
      </w:r>
      <w:r>
        <w:rPr>
          <w:rFonts w:hint="eastAsia"/>
        </w:rPr>
        <w:t>　　第三节 中国果酸市场需求分析及预测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一、中国果酸市场需求特点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二、2018-2023年中国果酸市场需求量统计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三、2023-2029年中国果酸市场需求量预测</w:t>
      </w:r>
      <w:r>
        <w:rPr>
          <w:rFonts w:hint="eastAsia"/>
        </w:rPr>
        <w:br/>
      </w:r>
      <w:r>
        <w:rPr>
          <w:rFonts w:hint="eastAsia"/>
        </w:rPr>
        <w:t>　　第四节 中国果酸价格趋势分析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一、2018-2023年中国果酸市场价格趋势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二、2023-2029年中国果酸市场价格走势预测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2018-2023年果酸行业经济运行状况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2018-2023年中国果酸行业盈利能力分析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2018-2023年中国果酸行业发展能力分析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2018-2023年果酸行业偿债能力分析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2018-2023年果酸制造企业数量分析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果酸行业重点区域市场结构调研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**地区果酸市场发展分析</w:t>
      </w:r>
      <w:r>
        <w:rPr>
          <w:rFonts w:hint="eastAsia"/>
        </w:rPr>
        <w:br/>
      </w:r>
      <w:r>
        <w:rPr>
          <w:rFonts w:hint="eastAsia"/>
        </w:rPr>
        <w:t>　　第三节 **地区果酸市场发展分析</w:t>
      </w:r>
      <w:r>
        <w:rPr>
          <w:rFonts w:hint="eastAsia"/>
        </w:rPr>
        <w:br/>
      </w:r>
      <w:r>
        <w:rPr>
          <w:rFonts w:hint="eastAsia"/>
        </w:rPr>
        <w:t>　　第四节 **地区果酸市场发展分析</w:t>
      </w:r>
      <w:r>
        <w:rPr>
          <w:rFonts w:hint="eastAsia"/>
        </w:rPr>
        <w:br/>
      </w:r>
      <w:r>
        <w:rPr>
          <w:rFonts w:hint="eastAsia"/>
        </w:rPr>
        <w:t>　　第五节 **地区果酸市场发展分析</w:t>
      </w:r>
      <w:r>
        <w:rPr>
          <w:rFonts w:hint="eastAsia"/>
        </w:rPr>
        <w:br/>
      </w:r>
      <w:r>
        <w:rPr>
          <w:rFonts w:hint="eastAsia"/>
        </w:rPr>
        <w:t>　　第六节 **地区果酸市场发展分析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2018-2023年中国果酸进出口分析</w:t>
      </w:r>
      <w:r>
        <w:rPr>
          <w:rFonts w:hint="eastAsia"/>
        </w:rPr>
        <w:br/>
      </w:r>
      <w:r>
        <w:rPr>
          <w:rFonts w:hint="eastAsia"/>
        </w:rPr>
        <w:t>　　第一节 果酸进口情况分析</w:t>
      </w:r>
      <w:r>
        <w:rPr>
          <w:rFonts w:hint="eastAsia"/>
        </w:rPr>
        <w:br/>
      </w:r>
      <w:r>
        <w:rPr>
          <w:rFonts w:hint="eastAsia"/>
        </w:rPr>
        <w:t>　　第二节 果酸出口情况分析</w:t>
      </w:r>
      <w:r>
        <w:rPr>
          <w:rFonts w:hint="eastAsia"/>
        </w:rPr>
        <w:br/>
      </w:r>
      <w:r>
        <w:rPr>
          <w:rFonts w:hint="eastAsia"/>
        </w:rPr>
        <w:t>　　第三节 影响果酸进出口因素分析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果酸企业多样化经营策略分析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一、果酸企业多样化经营情况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二、现行果酸行业多样化经营的方向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大型果酸企业集团未来发展策略分析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对中小果酸企业生产经营的建议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影响果酸行业发展的主要因素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一、2023年影响果酸行业运行的有利因素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二、2023年影响果酸行业运行的稳定因素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三、2023年影响果酸行业运行的不利因素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四、2023年我国果酸行业发展面临的挑战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五、2023年我国果酸行业发展面临的机遇</w:t>
      </w:r>
      <w:r>
        <w:rPr>
          <w:rFonts w:hint="eastAsia"/>
        </w:rPr>
        <w:br/>
      </w:r>
      <w:r>
        <w:rPr>
          <w:rFonts w:hint="eastAsia"/>
        </w:rPr>
        <w:t>　　第二节 果酸行业投资风险预警</w:t>
      </w:r>
      <w:r>
        <w:rPr>
          <w:rFonts w:hint="eastAsia"/>
        </w:rPr>
        <w:br/>
      </w:r>
      <w:r>
        <w:rPr>
          <w:rFonts w:hint="eastAsia"/>
        </w:rPr>
        <w:t>　　　　一、果酸行业市场风险预测</w:t>
      </w:r>
      <w:r>
        <w:rPr>
          <w:rFonts w:hint="eastAsia"/>
        </w:rPr>
        <w:br/>
      </w:r>
      <w:r>
        <w:rPr>
          <w:rFonts w:hint="eastAsia"/>
        </w:rPr>
        <w:t>　　　　二、果酸行业政策风险预测</w:t>
      </w:r>
      <w:r>
        <w:rPr>
          <w:rFonts w:hint="eastAsia"/>
        </w:rPr>
        <w:br/>
      </w:r>
      <w:r>
        <w:rPr>
          <w:rFonts w:hint="eastAsia"/>
        </w:rPr>
        <w:t>　　　　三、果酸行业经营风险预测</w:t>
      </w:r>
      <w:r>
        <w:rPr>
          <w:rFonts w:hint="eastAsia"/>
        </w:rPr>
        <w:br/>
      </w:r>
      <w:r>
        <w:rPr>
          <w:rFonts w:hint="eastAsia"/>
        </w:rPr>
        <w:t>　　　　四、果酸行业技术风险预测</w:t>
      </w:r>
      <w:r>
        <w:rPr>
          <w:rFonts w:hint="eastAsia"/>
        </w:rPr>
        <w:br/>
      </w:r>
      <w:r>
        <w:rPr>
          <w:rFonts w:hint="eastAsia"/>
        </w:rPr>
        <w:t>　　　　五、果酸行业竞争风险预测</w:t>
      </w:r>
      <w:r>
        <w:rPr>
          <w:rFonts w:hint="eastAsia"/>
        </w:rPr>
        <w:br/>
      </w:r>
      <w:r>
        <w:rPr>
          <w:rFonts w:hint="eastAsia"/>
        </w:rPr>
        <w:t>　　　　六、果酸行业其他风险预测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果酸投资建议</w:t>
      </w:r>
      <w:r>
        <w:rPr>
          <w:rFonts w:hint="eastAsia"/>
        </w:rPr>
        <w:br/>
      </w:r>
      <w:r>
        <w:rPr>
          <w:rFonts w:hint="eastAsia"/>
        </w:rPr>
        <w:t>　　第一节 果酸行业投资环境分析</w:t>
      </w:r>
      <w:r>
        <w:rPr>
          <w:rFonts w:hint="eastAsia"/>
        </w:rPr>
        <w:br/>
      </w:r>
      <w:r>
        <w:rPr>
          <w:rFonts w:hint="eastAsia"/>
        </w:rPr>
        <w:t>　　第二节 果酸行业投资进入壁垒分析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2018-2023年中国果酸行业市场规模及增长情况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2018-2023年中国果酸行业产量及增长趋势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2018-2023年中国果酸市场需求量及增速统计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2018-2023年中国果酸行业盈利情况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2018-2023年中国果酸行业企业数量情况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2018-2023年中国果酸行业企业平均规模情况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2018-2023年中国果酸行业市场规模及增长情况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2023-2029年中国果酸行业产量预测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2023-2029年中国果酸市场需求量预测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2023-2029年中国果酸行业市场规模预测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2023-2029年中国果酸市场前景分析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2023-2029年中国果酸行业发展趋势预测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660c6f0a347c8" w:history="1">
        <w:r>
          <w:rPr>
            <w:rStyle w:val="Hyperlink"/>
          </w:rPr>
          <w:t>2023-2029年全球与中国果酸行业发展深度调研与未来趋势分析报告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660c6f0a347c8" w:history="1">
        <w:r>
          <w:rPr>
            <w:rStyle w:val="Hyperlink"/>
          </w:rPr>
          <w:t>https://www.20087.com/7/92/GuoSuanFaZhanQuShi.html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热点：刷酸后不能用含烟酰胺的身体乳、果酸换肤多少钱一次、果酸蛋白、果酸和水杨酸的区别、一代果酸、果酸换肤全过程、果酸百科、果酸换肤的功效与副作用、果酸属于什么酸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a634883174151" w:history="1">
      <w:r>
        <w:rPr>
          <w:rStyle w:val="Hyperlink"/>
        </w:rPr>
        <w:t>2023-2029年全球与中国果酸行业发展深度调研与未来趋势分析报告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GuoSuanFaZhanQuShi.html" TargetMode="External" Id="R01a660c6f0a3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GuoSuanFaZhanQuShi.html" TargetMode="External" Id="R22fa63488317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2023-04-01T04:32:00Z</dcterms:created>
  <dcterms:modified xsi:type="dcterms:W3CDTF">2023-04-01T05:32:00Z</dcterms:modified>
  <dc:subject>2023-2029年全球与中国果酸行业发展深度调研与未来趋势分析报告</dc:subject>
  <dc:title>2023-2029年全球与中国果酸行业发展深度调研与未来趋势分析报告</dc:title>
  <cp:keywords>2023-2029年全球与中国果酸行业发展深度调研与未来趋势分析报告</cp:keywords>
  <dc:description>2023-2029年全球与中国果酸行业发展深度调研与未来趋势分析报告</dc:description>
</cp:coreProperties>
</file>