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6c1b246cd4986" w:history="1">
              <w:r>
                <w:rPr>
                  <w:rStyle w:val="Hyperlink"/>
                </w:rPr>
                <w:t>2025-2031年中国染发剂行业研究与趋势分析报告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6c1b246cd4986" w:history="1">
              <w:r>
                <w:rPr>
                  <w:rStyle w:val="Hyperlink"/>
                </w:rPr>
                <w:t>2025-2031年中国染发剂行业研究与趋势分析报告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6c1b246cd4986" w:history="1">
                <w:r>
                  <w:rPr>
                    <w:rStyle w:val="Hyperlink"/>
                  </w:rPr>
                  <w:t>https://www.20087.com/7/02/RanFaJiHangYeQianJingQuShi.html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近年来受到消费者对天然和无害产品追求的影响，有机和植物基染发剂的需求增加。同时，色彩多样性和持久性是消费者关注的重点，推动了染发剂配方的创新。然而，染发剂中的某些化学成分可能引起皮肤敏感，对安全性的担忧影响了行业发展。</w:t>
      </w:r>
      <w:r>
        <w:rPr>
          <w:rFonts w:hint="eastAsia"/>
        </w:rPr>
        <w:br/>
      </w:r>
      <w:r>
        <w:rPr>
          <w:rFonts w:hint="eastAsia"/>
        </w:rPr>
        <w:t>　　未来，染发剂行业将更加关注健康和环保。无氨、无对苯二胺(PPD)的染发剂将成为主流，以减少化学刺激。同时，个性化色彩定制服务和长效持久的染发技术将满足市场细分需求。此外，可追溯性和透明度的提升，如成分列表的明确标注，将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6c1b246cd4986" w:history="1">
        <w:r>
          <w:rPr>
            <w:rStyle w:val="Hyperlink"/>
          </w:rPr>
          <w:t>2025-2031年中国染发剂行业研究与趋势分析报告</w:t>
        </w:r>
      </w:hyperlink>
      <w:r>
        <w:rPr>
          <w:rFonts w:hint="eastAsia"/>
        </w:rPr>
        <w:t>》系统分析了染发剂行业的市场规模、市场需求及价格波动，深入探讨了染发剂产业链关键环节及各细分市场特点。报告基于权威数据，科学预测了染发剂市场前景与发展趋势，同时评估了染发剂重点企业的经营状况，包括品牌影响力、市场集中度及竞争格局。通过SWOT分析，报告揭示了染发剂行业面临的风险与机遇，为染发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染发剂行业界定</w:t>
      </w:r>
      <w:r>
        <w:rPr>
          <w:rFonts w:hint="eastAsia"/>
        </w:rPr>
        <w:br/>
      </w:r>
      <w:r>
        <w:rPr>
          <w:rFonts w:hint="eastAsia"/>
        </w:rPr>
        <w:t>　　第一节 染发剂行业定义</w:t>
      </w:r>
      <w:r>
        <w:rPr>
          <w:rFonts w:hint="eastAsia"/>
        </w:rPr>
        <w:br/>
      </w:r>
      <w:r>
        <w:rPr>
          <w:rFonts w:hint="eastAsia"/>
        </w:rPr>
        <w:t>　　第二节 染发剂行业特点分析</w:t>
      </w:r>
      <w:r>
        <w:rPr>
          <w:rFonts w:hint="eastAsia"/>
        </w:rPr>
        <w:br/>
      </w:r>
      <w:r>
        <w:rPr>
          <w:rFonts w:hint="eastAsia"/>
        </w:rPr>
        <w:t>　　第三节 染发剂行业发展历程</w:t>
      </w:r>
      <w:r>
        <w:rPr>
          <w:rFonts w:hint="eastAsia"/>
        </w:rPr>
        <w:br/>
      </w:r>
      <w:r>
        <w:rPr>
          <w:rFonts w:hint="eastAsia"/>
        </w:rPr>
        <w:t>　　第四节 染发剂产业链分析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全球染发剂行业总体情况</w:t>
      </w:r>
      <w:r>
        <w:rPr>
          <w:rFonts w:hint="eastAsia"/>
        </w:rPr>
        <w:br/>
      </w:r>
      <w:r>
        <w:rPr>
          <w:rFonts w:hint="eastAsia"/>
        </w:rPr>
        <w:t>　　第二节 染发剂行业重点国家、地区市场分析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全球染发剂行业发展前景预测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染发剂行业经济环境分析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一、染发剂行业相关政策</w:t>
      </w:r>
      <w:r>
        <w:rPr>
          <w:rFonts w:hint="eastAsia"/>
        </w:rPr>
        <w:br/>
      </w:r>
      <w:r>
        <w:rPr>
          <w:rFonts w:hint="eastAsia"/>
        </w:rPr>
        <w:t>　　　　二、染发剂行业相关标准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二、染发剂行业市场需求特点分析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中国染发剂行业产量情况分析与预测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二、2024年染发剂行业产量特点分析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三、2025-2031年染发剂行业产量预测分析</w:t>
      </w:r>
      <w:r>
        <w:rPr>
          <w:rFonts w:hint="eastAsia"/>
        </w:rPr>
        <w:br/>
      </w:r>
      <w:r>
        <w:rPr>
          <w:rFonts w:hint="eastAsia"/>
        </w:rPr>
        <w:t>　　第四节 染发剂行业市场供需平衡状况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染发剂行业出口情况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三、2025-2031年染发剂行业出口情况预测</w:t>
      </w:r>
      <w:r>
        <w:rPr>
          <w:rFonts w:hint="eastAsia"/>
        </w:rPr>
        <w:br/>
      </w:r>
      <w:r>
        <w:rPr>
          <w:rFonts w:hint="eastAsia"/>
        </w:rPr>
        <w:t>　　第二节 染发剂行业进口情况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三、2025-2031年染发剂行业进口情况预测</w:t>
      </w:r>
      <w:r>
        <w:rPr>
          <w:rFonts w:hint="eastAsia"/>
        </w:rPr>
        <w:br/>
      </w:r>
      <w:r>
        <w:rPr>
          <w:rFonts w:hint="eastAsia"/>
        </w:rPr>
        <w:t>　　第三节 染发剂行业进出口面临的挑战及对策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2024-2025年中国染发剂行业产品价格监测</w:t>
      </w:r>
      <w:r>
        <w:rPr>
          <w:rFonts w:hint="eastAsia"/>
        </w:rPr>
        <w:br/>
      </w:r>
      <w:r>
        <w:rPr>
          <w:rFonts w:hint="eastAsia"/>
        </w:rPr>
        <w:t>　　　　一、染发剂市场价格特征</w:t>
      </w:r>
      <w:r>
        <w:rPr>
          <w:rFonts w:hint="eastAsia"/>
        </w:rPr>
        <w:br/>
      </w:r>
      <w:r>
        <w:rPr>
          <w:rFonts w:hint="eastAsia"/>
        </w:rPr>
        <w:t>　　　　二、当前染发剂市场价格评述</w:t>
      </w:r>
      <w:r>
        <w:rPr>
          <w:rFonts w:hint="eastAsia"/>
        </w:rPr>
        <w:br/>
      </w:r>
      <w:r>
        <w:rPr>
          <w:rFonts w:hint="eastAsia"/>
        </w:rPr>
        <w:t>　　　　三、影响染发剂市场价格因素分析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四、未来染发剂市场价格走势预测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2024-2025年染发剂行业细分市场调研分析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2024-2025年染发剂行业上、下游市场分析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染发剂重点企业（二）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染发剂重点企业（三）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染发剂重点企业（四）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染发剂重点企业（五）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染发剂重点企业（六）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2025-2031年染发剂行业发展环境分析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2025-2031年染发剂行业投资特性分析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一、染发剂行业进入壁垒</w:t>
      </w:r>
      <w:r>
        <w:rPr>
          <w:rFonts w:hint="eastAsia"/>
        </w:rPr>
        <w:br/>
      </w:r>
      <w:r>
        <w:rPr>
          <w:rFonts w:hint="eastAsia"/>
        </w:rPr>
        <w:t>　　　　二、染发剂行业盈利模式</w:t>
      </w:r>
      <w:r>
        <w:rPr>
          <w:rFonts w:hint="eastAsia"/>
        </w:rPr>
        <w:br/>
      </w:r>
      <w:r>
        <w:rPr>
          <w:rFonts w:hint="eastAsia"/>
        </w:rPr>
        <w:t>　　　　三、染发剂行业盈利因素</w:t>
      </w:r>
      <w:r>
        <w:rPr>
          <w:rFonts w:hint="eastAsia"/>
        </w:rPr>
        <w:br/>
      </w:r>
      <w:r>
        <w:rPr>
          <w:rFonts w:hint="eastAsia"/>
        </w:rPr>
        <w:t>　　第三节 染发剂行业“波特五力模型”分析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2025-2031年染发剂行业风险及对策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染发剂企业竞争策略分析</w:t>
      </w:r>
      <w:r>
        <w:rPr>
          <w:rFonts w:hint="eastAsia"/>
        </w:rPr>
        <w:br/>
      </w:r>
      <w:r>
        <w:rPr>
          <w:rFonts w:hint="eastAsia"/>
        </w:rPr>
        <w:t>　　第一节 染发剂市场竞争策略分析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一、2025-2031年中国染发剂市场增长潜力分析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二、2025-2031年中国染发剂主要潜力品种分析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2025-2031年中国染发剂企业竞争策略分析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四、2025-2031年染发剂企业竞争策略分析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一、2025-2031年染发剂技术发展趋势分析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二、2025-2031年染发剂产品发展趋势分析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三、2025-2031年染发剂行业竞争格局展望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2025-2031年中国染发剂市场趋势分析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一、2025-2031年染发剂发展趋势预测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二、2025-2025年染发剂市场前景分析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三、2025-2031年染发剂产业政策趋向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染发剂行业发展建议分析</w:t>
      </w:r>
      <w:r>
        <w:rPr>
          <w:rFonts w:hint="eastAsia"/>
        </w:rPr>
        <w:br/>
      </w:r>
      <w:r>
        <w:rPr>
          <w:rFonts w:hint="eastAsia"/>
        </w:rPr>
        <w:t>　　第一节 染发剂行业研究结论及建议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染发剂细分行业研究结论及建议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中智:林－染发剂行业竞争策略总结及建议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染发剂行业类别</w:t>
      </w:r>
      <w:r>
        <w:rPr>
          <w:rFonts w:hint="eastAsia"/>
        </w:rPr>
        <w:br/>
      </w:r>
      <w:r>
        <w:rPr>
          <w:rFonts w:hint="eastAsia"/>
        </w:rPr>
        <w:t>　　图表 染发剂行业产业链调研</w:t>
      </w:r>
      <w:r>
        <w:rPr>
          <w:rFonts w:hint="eastAsia"/>
        </w:rPr>
        <w:br/>
      </w:r>
      <w:r>
        <w:rPr>
          <w:rFonts w:hint="eastAsia"/>
        </w:rPr>
        <w:t>　　图表 染发剂行业现状</w:t>
      </w:r>
      <w:r>
        <w:rPr>
          <w:rFonts w:hint="eastAsia"/>
        </w:rPr>
        <w:br/>
      </w:r>
      <w:r>
        <w:rPr>
          <w:rFonts w:hint="eastAsia"/>
        </w:rPr>
        <w:t>　　图表 染发剂行业标准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2024年中国染发剂行业产能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2019-2024年中国染发剂行业产量统计</w:t>
      </w:r>
      <w:r>
        <w:rPr>
          <w:rFonts w:hint="eastAsia"/>
        </w:rPr>
        <w:br/>
      </w:r>
      <w:r>
        <w:rPr>
          <w:rFonts w:hint="eastAsia"/>
        </w:rPr>
        <w:t>　　图表 染发剂行业动态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2019-2024年中国染发剂市场需求量</w:t>
      </w:r>
      <w:r>
        <w:rPr>
          <w:rFonts w:hint="eastAsia"/>
        </w:rPr>
        <w:br/>
      </w:r>
      <w:r>
        <w:rPr>
          <w:rFonts w:hint="eastAsia"/>
        </w:rPr>
        <w:t>　　图表 2024年中国染发剂行业需求区域调研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2019-2024年中国染发剂行情</w:t>
      </w:r>
      <w:r>
        <w:rPr>
          <w:rFonts w:hint="eastAsia"/>
        </w:rPr>
        <w:br/>
      </w:r>
      <w:r>
        <w:rPr>
          <w:rFonts w:hint="eastAsia"/>
        </w:rPr>
        <w:t>　　图表 2019-2024年中国染发剂价格走势图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2019-2024年中国染发剂出口统计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染发剂行业竞争对手分析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染发剂行业准入条件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2025-2031年中国染发剂行业信息化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6c1b246cd4986" w:history="1">
        <w:r>
          <w:rPr>
            <w:rStyle w:val="Hyperlink"/>
          </w:rPr>
          <w:t>2025-2031年中国染发剂行业研究与趋势分析报告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6c1b246cd4986" w:history="1">
        <w:r>
          <w:rPr>
            <w:rStyle w:val="Hyperlink"/>
          </w:rPr>
          <w:t>https://www.20087.com/7/02/RanFaJiHangYeQianJingQuShi.html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376e211c64e8e" w:history="1">
      <w:r>
        <w:rPr>
          <w:rStyle w:val="Hyperlink"/>
        </w:rPr>
        <w:t>2025-2031年中国染发剂行业研究与趋势分析报告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anFaJiHangYeQianJingQuShi.html" TargetMode="External" Id="Re026c1b246cd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anFaJiHangYeQianJingQuShi.html" TargetMode="External" Id="Rb55376e211c6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2024-09-21T08:10:00Z</dcterms:created>
  <dcterms:modified xsi:type="dcterms:W3CDTF">2024-09-21T09:10:00Z</dcterms:modified>
  <dc:subject>2025-2031年中国染发剂行业研究与趋势分析报告</dc:subject>
  <dc:title>2025-2031年中国染发剂行业研究与趋势分析报告</dc:title>
  <cp:keywords>2025-2031年中国染发剂行业研究与趋势分析报告</cp:keywords>
  <dc:description>2025-2031年中国染发剂行业研究与趋势分析报告</dc:description>
</cp:coreProperties>
</file>