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8ac64b99d4e59" w:history="1">
              <w:r>
                <w:rPr>
                  <w:rStyle w:val="Hyperlink"/>
                </w:rPr>
                <w:t>2025-2031年中国永磁材料行业现状调研与前景趋势报告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8ac64b99d4e59" w:history="1">
              <w:r>
                <w:rPr>
                  <w:rStyle w:val="Hyperlink"/>
                </w:rPr>
                <w:t>2025-2031年中国永磁材料行业现状调研与前景趋势报告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8ac64b99d4e59" w:history="1">
                <w:r>
                  <w:rPr>
                    <w:rStyle w:val="Hyperlink"/>
                  </w:rPr>
                  <w:t>https://www.20087.com/7/22/YongCiCaiLiaoHangYeXianZhuangJiQianJing.html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材料是一种能在外部磁场消失后仍保持较强磁性的材料，广泛应用于电机、风力发电、新能源汽车等领域。近年来，随着新能源产业的快速发展，对高性能永磁材料的需求日益增加。目前，钕铁硼永磁材料因其高磁能积、高矫顽力等特性成为市场主流，但其资源稀缺性与环境影响问题也引起了广泛关注。</w:t>
      </w:r>
      <w:r>
        <w:rPr>
          <w:rFonts w:hint="eastAsia"/>
        </w:rPr>
        <w:br/>
      </w:r>
      <w:r>
        <w:rPr>
          <w:rFonts w:hint="eastAsia"/>
        </w:rPr>
        <w:t>　　未来，永磁材料的发展将更加注重可持续性与技术创新。一方面，通过开发新型稀土替代材料，减少对稀缺资源的依赖，降低环境影响；另一方面，通过优化材料制备工艺，提高永磁材料的性能与成本效益。此外，随着人工智能、大数据等技术的应用，永磁材料的设计与制造将更加智能化，为用户提供定制化的解决方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8ac64b99d4e59" w:history="1">
        <w:r>
          <w:rPr>
            <w:rStyle w:val="Hyperlink"/>
          </w:rPr>
          <w:t>2025-2031年中国永磁材料行业现状调研与前景趋势报告</w:t>
        </w:r>
      </w:hyperlink>
      <w:r>
        <w:rPr>
          <w:rFonts w:hint="eastAsia"/>
        </w:rPr>
        <w:t>》从市场规模、需求变化及价格动态等维度，系统解析了永磁材料行业的现状与发展趋势。报告深入分析了永磁材料产业链各环节，科学预测了市场前景与技术发展方向，同时聚焦永磁材料细分市场特点及重点企业的经营表现，揭示了永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2020-2025年中国永磁材料行业总概</w:t>
      </w:r>
      <w:r>
        <w:rPr>
          <w:rFonts w:hint="eastAsia"/>
        </w:rPr>
        <w:br/>
      </w:r>
      <w:r>
        <w:rPr>
          <w:rFonts w:hint="eastAsia"/>
        </w:rPr>
        <w:t>　　第一节 2020-2025年中国永磁材料行业发展概述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2020-2025年中国永磁材料行业发展历程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2020-2025年中国永磁材料市场分析</w:t>
      </w:r>
      <w:r>
        <w:rPr>
          <w:rFonts w:hint="eastAsia"/>
        </w:rPr>
        <w:br/>
      </w:r>
      <w:r>
        <w:rPr>
          <w:rFonts w:hint="eastAsia"/>
        </w:rPr>
        <w:t>　　第四节 2020-2025年中国永磁材料占有情况</w:t>
      </w:r>
      <w:r>
        <w:rPr>
          <w:rFonts w:hint="eastAsia"/>
        </w:rPr>
        <w:br/>
      </w:r>
      <w:r>
        <w:rPr>
          <w:rFonts w:hint="eastAsia"/>
        </w:rPr>
        <w:t>　　第五节 2020-2025年中国永磁材料行业存在的问题及对策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2020-2025年世界永磁材料产业运行状况分析</w:t>
      </w:r>
      <w:r>
        <w:rPr>
          <w:rFonts w:hint="eastAsia"/>
        </w:rPr>
        <w:br/>
      </w:r>
      <w:r>
        <w:rPr>
          <w:rFonts w:hint="eastAsia"/>
        </w:rPr>
        <w:t>　　第一节 永磁材料产业相关概述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第二节 2020-2025年世界永磁材料产业发展总况</w:t>
      </w:r>
      <w:r>
        <w:rPr>
          <w:rFonts w:hint="eastAsia"/>
        </w:rPr>
        <w:br/>
      </w:r>
      <w:r>
        <w:rPr>
          <w:rFonts w:hint="eastAsia"/>
        </w:rPr>
        <w:t>　　　　一、国外永磁材料生产概况</w:t>
      </w:r>
      <w:r>
        <w:rPr>
          <w:rFonts w:hint="eastAsia"/>
        </w:rPr>
        <w:br/>
      </w:r>
      <w:r>
        <w:rPr>
          <w:rFonts w:hint="eastAsia"/>
        </w:rPr>
        <w:t>　　　　二、全球Nd-Fe-B稀土永磁材料产业的发展分析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三、主要国家永磁材料产业分析</w:t>
      </w:r>
      <w:r>
        <w:rPr>
          <w:rFonts w:hint="eastAsia"/>
        </w:rPr>
        <w:br/>
      </w:r>
      <w:r>
        <w:rPr>
          <w:rFonts w:hint="eastAsia"/>
        </w:rPr>
        <w:t>　　第三节 2025-2031年中国永磁材料产业发展趋势分析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2020-2025年中国磁性材料产业运行形势分析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　　三、包钢稀土：投建高性能磁性材料项目</w:t>
      </w:r>
      <w:r>
        <w:rPr>
          <w:rFonts w:hint="eastAsia"/>
        </w:rPr>
        <w:br/>
      </w:r>
      <w:r>
        <w:rPr>
          <w:rFonts w:hint="eastAsia"/>
        </w:rPr>
        <w:t>　　第二节 2020-2025年四大市场对磁性材料发展的影响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第三节 2025-2031年中国磁性材料行业发展的机遇与挑战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2020-2025年中国磁性材料行业发展对策分析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2020-2025年中国永磁材料产业运行动态分析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2020-2025年中国永磁材料产业发展概述</w:t>
      </w:r>
      <w:r>
        <w:rPr>
          <w:rFonts w:hint="eastAsia"/>
        </w:rPr>
        <w:br/>
      </w:r>
      <w:r>
        <w:rPr>
          <w:rFonts w:hint="eastAsia"/>
        </w:rPr>
        <w:t>　　　　一、美国科学家开发出新型高性能永磁材料</w:t>
      </w:r>
      <w:r>
        <w:rPr>
          <w:rFonts w:hint="eastAsia"/>
        </w:rPr>
        <w:br/>
      </w:r>
      <w:r>
        <w:rPr>
          <w:rFonts w:hint="eastAsia"/>
        </w:rPr>
        <w:t>　　　　二、永磁材料价格分析</w:t>
      </w:r>
      <w:r>
        <w:rPr>
          <w:rFonts w:hint="eastAsia"/>
        </w:rPr>
        <w:br/>
      </w:r>
      <w:r>
        <w:rPr>
          <w:rFonts w:hint="eastAsia"/>
        </w:rPr>
        <w:t>　　　　三、永磁材料规模化生产分析</w:t>
      </w:r>
      <w:r>
        <w:rPr>
          <w:rFonts w:hint="eastAsia"/>
        </w:rPr>
        <w:br/>
      </w:r>
      <w:r>
        <w:rPr>
          <w:rFonts w:hint="eastAsia"/>
        </w:rPr>
        <w:t>　　第二节 2020-2025年永磁传动新技术在磁力泵上的应用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第三节 2025-2031年中国永磁材料行业发展面临的挑战及对策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2020-2025年中国永磁材料产业细分市场分析——永磁铁氧体</w:t>
      </w:r>
      <w:r>
        <w:rPr>
          <w:rFonts w:hint="eastAsia"/>
        </w:rPr>
        <w:br/>
      </w:r>
      <w:r>
        <w:rPr>
          <w:rFonts w:hint="eastAsia"/>
        </w:rPr>
        <w:t>　　第一节 2020-2025年中国永磁铁氧体产业分析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2020-2025年中国永磁铁氧体工艺技术的进展分析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2020-2025年中国永磁材料产业细分市场分析——其它产品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第二节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三、钕铁硼永磁材料逐渐成为主流磁性材料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2020-2025年中国电磁铁；永磁铁等；电磁或永磁工件夹具等所属行业进出口贸易分析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2020-2025年中国电磁铁；永磁铁等；电磁或永磁工件夹具等所属行业进出口数据监测</w:t>
      </w:r>
      <w:r>
        <w:rPr>
          <w:rFonts w:hint="eastAsia"/>
        </w:rPr>
        <w:br/>
      </w:r>
      <w:r>
        <w:rPr>
          <w:rFonts w:hint="eastAsia"/>
        </w:rPr>
        <w:t>　　第二节 2020-2025年电磁铁；永磁铁等；电磁或永磁工件夹具等所属行业进出口国家及地区分析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2020-2025年电磁铁；永磁铁等；电磁或永磁工件夹具等所属行业进出口省市分析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第二节 2020-2025年中国永磁材料产业市场竞争分析</w:t>
      </w:r>
      <w:r>
        <w:rPr>
          <w:rFonts w:hint="eastAsia"/>
        </w:rPr>
        <w:br/>
      </w:r>
      <w:r>
        <w:rPr>
          <w:rFonts w:hint="eastAsia"/>
        </w:rPr>
        <w:t>　　　　一、永磁材料行业竞争力分析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三、稀土永磁材料竞争分析</w:t>
      </w:r>
      <w:r>
        <w:rPr>
          <w:rFonts w:hint="eastAsia"/>
        </w:rPr>
        <w:br/>
      </w:r>
      <w:r>
        <w:rPr>
          <w:rFonts w:hint="eastAsia"/>
        </w:rPr>
        <w:t>　　第三节 2020-2025年中国永磁材料产业提升竞争力策略分析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中国永磁材料产业优势企业竞争力分析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宁波宁港永磁材料有限公司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大丰市彤晖稀土永磁材料有限公司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金坛市磁性材料有限公司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天津三环乐喜新材料有限公司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宁波科宁达工业有限公司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杭州永磁集团有限公司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麦格昆磁（天津）有限公司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成都银河磁体股份有限公司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2025-2031年中国永磁材料产业发展趋势预测分析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第二节 2025-2031年中国永磁材料产业发展趋势分析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2020-2025年中国永磁材料产业社会环境分析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2025-2031年中国永磁材料行业投资前景分析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未来投资发展前景分析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2025-2031年永磁材料行业投资风险分析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2025-2031年政策和体制风险</w:t>
      </w:r>
      <w:r>
        <w:rPr>
          <w:rFonts w:hint="eastAsia"/>
        </w:rPr>
        <w:br/>
      </w:r>
      <w:r>
        <w:rPr>
          <w:rFonts w:hint="eastAsia"/>
        </w:rPr>
        <w:t>　　第二节 2025-2031年技术风险</w:t>
      </w:r>
      <w:r>
        <w:rPr>
          <w:rFonts w:hint="eastAsia"/>
        </w:rPr>
        <w:br/>
      </w:r>
      <w:r>
        <w:rPr>
          <w:rFonts w:hint="eastAsia"/>
        </w:rPr>
        <w:t>　　第三节 2025-2031年市场风险</w:t>
      </w:r>
      <w:r>
        <w:rPr>
          <w:rFonts w:hint="eastAsia"/>
        </w:rPr>
        <w:br/>
      </w:r>
      <w:r>
        <w:rPr>
          <w:rFonts w:hint="eastAsia"/>
        </w:rPr>
        <w:t>　　第四节 2025-2031年原材料压力风险</w:t>
      </w:r>
      <w:r>
        <w:rPr>
          <w:rFonts w:hint="eastAsia"/>
        </w:rPr>
        <w:br/>
      </w:r>
      <w:r>
        <w:rPr>
          <w:rFonts w:hint="eastAsia"/>
        </w:rPr>
        <w:t>　　第五节 2025-2031年进入退出风险</w:t>
      </w:r>
      <w:r>
        <w:rPr>
          <w:rFonts w:hint="eastAsia"/>
        </w:rPr>
        <w:br/>
      </w:r>
      <w:r>
        <w:rPr>
          <w:rFonts w:hint="eastAsia"/>
        </w:rPr>
        <w:t>　　第六节 2025-2031年财务风险</w:t>
      </w:r>
      <w:r>
        <w:rPr>
          <w:rFonts w:hint="eastAsia"/>
        </w:rPr>
        <w:br/>
      </w:r>
      <w:r>
        <w:rPr>
          <w:rFonts w:hint="eastAsia"/>
        </w:rPr>
        <w:t>　　第七节 2025-2031年信贷风险</w:t>
      </w:r>
      <w:r>
        <w:rPr>
          <w:rFonts w:hint="eastAsia"/>
        </w:rPr>
        <w:br/>
      </w:r>
      <w:r>
        <w:rPr>
          <w:rFonts w:hint="eastAsia"/>
        </w:rPr>
        <w:t>　　第八节 2025-2031年经营管理风险</w:t>
      </w:r>
      <w:r>
        <w:rPr>
          <w:rFonts w:hint="eastAsia"/>
        </w:rPr>
        <w:br/>
      </w:r>
      <w:r>
        <w:rPr>
          <w:rFonts w:hint="eastAsia"/>
        </w:rPr>
        <w:t>　　第九节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永磁材料行业历程</w:t>
      </w:r>
      <w:r>
        <w:rPr>
          <w:rFonts w:hint="eastAsia"/>
        </w:rPr>
        <w:br/>
      </w:r>
      <w:r>
        <w:rPr>
          <w:rFonts w:hint="eastAsia"/>
        </w:rPr>
        <w:t>　　图表 永磁材料行业生命周期</w:t>
      </w:r>
      <w:r>
        <w:rPr>
          <w:rFonts w:hint="eastAsia"/>
        </w:rPr>
        <w:br/>
      </w:r>
      <w:r>
        <w:rPr>
          <w:rFonts w:hint="eastAsia"/>
        </w:rPr>
        <w:t>　　图表 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2020-2025年永磁材料行业市场容量统计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8ac64b99d4e59" w:history="1">
        <w:r>
          <w:rPr>
            <w:rStyle w:val="Hyperlink"/>
          </w:rPr>
          <w:t>2025-2031年中国永磁材料行业现状调研与前景趋势报告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8ac64b99d4e59" w:history="1">
        <w:r>
          <w:rPr>
            <w:rStyle w:val="Hyperlink"/>
          </w:rPr>
          <w:t>https://www.20087.com/7/22/YongCiCaiLiaoHangYeXianZhuangJiQianJing.html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热点：钕铁硼永磁材料价格走势、永磁材料的用途、常见的永磁材料有哪些、永磁材料上市公司龙头、永磁合金、永磁材料是硬磁材料吗、永磁吸盘拆开讲解视频、永磁材料的制备方法、磁铁Hcj和Hcb以及BH是什么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2ba30ea234422" w:history="1">
      <w:r>
        <w:rPr>
          <w:rStyle w:val="Hyperlink"/>
        </w:rPr>
        <w:t>2025-2031年中国永磁材料行业现状调研与前景趋势报告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ongCiCaiLiaoHangYeXianZhuangJiQianJing.html" TargetMode="External" Id="R4488ac64b99d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ongCiCaiLiaoHangYeXianZhuangJiQianJing.html" TargetMode="External" Id="R7aa2ba30ea23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2025-05-03T06:17:00Z</dcterms:created>
  <dcterms:modified xsi:type="dcterms:W3CDTF">2025-05-03T07:17:00Z</dcterms:modified>
  <dc:subject>2025-2031年中国永磁材料行业现状调研与前景趋势报告</dc:subject>
  <dc:title>2025-2031年中国永磁材料行业现状调研与前景趋势报告</dc:title>
  <cp:keywords>2025-2031年中国永磁材料行业现状调研与前景趋势报告</cp:keywords>
  <dc:description>2025-2031年中国永磁材料行业现状调研与前景趋势报告</dc:description>
</cp:coreProperties>
</file>