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b662951594974" w:history="1">
              <w:r>
                <w:rPr>
                  <w:rStyle w:val="Hyperlink"/>
                </w:rPr>
                <w:t>中国燃气生产发展现状分析与前景趋势报告（2025-2031年）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b662951594974" w:history="1">
              <w:r>
                <w:rPr>
                  <w:rStyle w:val="Hyperlink"/>
                </w:rPr>
                <w:t>中国燃气生产发展现状分析与前景趋势报告（2025-2031年）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b662951594974" w:history="1">
                <w:r>
                  <w:rPr>
                    <w:rStyle w:val="Hyperlink"/>
                  </w:rPr>
                  <w:t>https://www.20087.com/7/82/RanQiShengChanDeFaZhanQianJing.html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生产是能源行业的重要组成部分，主要包括天然气、液化石油气、人工煤气等类型，广泛应用于居民生活、工业燃料、发电、交通等多个领域。随着清洁能源政策的推进和碳排放控制要求的提升，燃气作为相对清洁、高效的化石能源，在能源结构优化中发挥着重要作用。燃气生产企业在资源勘探、气田开发、储运体系建设、安全监管等方面持续加大投入，保障供应稳定与运行安全。然而，燃气资源分布不均、基础设施投资大、市场价格波动频繁等问题仍对行业发展构成挑战。此外，燃气泄漏、爆炸等安全风险也对行业监管和应急响应能力提出了更高要求。</w:t>
      </w:r>
      <w:r>
        <w:rPr>
          <w:rFonts w:hint="eastAsia"/>
        </w:rPr>
        <w:br/>
      </w:r>
      <w:r>
        <w:rPr>
          <w:rFonts w:hint="eastAsia"/>
        </w:rPr>
        <w:t>　　未来，燃气生产将更加注重资源综合利用、绿色低碳转型与智能化管理。随着碳中和目标的推进，燃气企业将加快低碳燃气（如生物天然气、氢混合燃气）的研发与推广，推动其在交通、工业等高碳排放领域的替代应用。同时，数字化技术的应用将提升燃气生产、输配、调度、监测等环节的智能化水平，实现更高效、更安全的运行管理。此外，随着分布式能源系统的发展，燃气在冷热电联供、微电网等综合能源服务中的作用将进一步增强。整体来看，燃气生产将在确保能源安全的基础上，朝着低碳化、智能化、多元化方向持续演进，成为能源结构优化的重要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b662951594974" w:history="1">
        <w:r>
          <w:rPr>
            <w:rStyle w:val="Hyperlink"/>
          </w:rPr>
          <w:t>中国燃气生产发展现状分析与前景趋势报告（2025-2031年）</w:t>
        </w:r>
      </w:hyperlink>
      <w:r>
        <w:rPr>
          <w:rFonts w:hint="eastAsia"/>
        </w:rPr>
        <w:t>》基于科学的市场调研与数据分析，全面解析了燃气生产行业的市场规模、市场需求及发展现状。报告深入探讨了燃气生产产业链结构、细分市场特点及技术发展方向，并结合宏观经济环境与消费者需求变化，对燃气生产行业前景与未来趋势进行了科学预测，揭示了潜在增长空间。通过对燃气生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燃气生产行业概述</w:t>
      </w:r>
      <w:r>
        <w:rPr>
          <w:rFonts w:hint="eastAsia"/>
        </w:rPr>
        <w:br/>
      </w:r>
      <w:r>
        <w:rPr>
          <w:rFonts w:hint="eastAsia"/>
        </w:rPr>
        <w:t>　　第一节 燃气生产定义与分类</w:t>
      </w:r>
      <w:r>
        <w:rPr>
          <w:rFonts w:hint="eastAsia"/>
        </w:rPr>
        <w:br/>
      </w:r>
      <w:r>
        <w:rPr>
          <w:rFonts w:hint="eastAsia"/>
        </w:rPr>
        <w:t>　　第二节 燃气生产应用领域</w:t>
      </w:r>
      <w:r>
        <w:rPr>
          <w:rFonts w:hint="eastAsia"/>
        </w:rPr>
        <w:br/>
      </w:r>
      <w:r>
        <w:rPr>
          <w:rFonts w:hint="eastAsia"/>
        </w:rPr>
        <w:t>　　第三节 燃气生产行业经济指标分析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燃气生产产业链及经营模式分析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三、燃气生产销售模式及销售渠道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全球燃气生产市场发展综述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2019-2024年全球燃气生产市场规模与趋势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主要国家与地区燃气生产市场分析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2025-2031年全球燃气生产行业发展趋势与前景预测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中国燃气生产行业市场分析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2024-2025年燃气生产产能与投资动态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一、国内燃气生产产能及利用情况</w:t>
      </w:r>
      <w:r>
        <w:rPr>
          <w:rFonts w:hint="eastAsia"/>
        </w:rPr>
        <w:br/>
      </w:r>
      <w:r>
        <w:rPr>
          <w:rFonts w:hint="eastAsia"/>
        </w:rPr>
        <w:t>　　　　二、燃气生产产能扩张与投资动态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2025-2031年燃气生产行业产量统计与趋势预测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一、2019-2024年燃气生产行业产量数据统计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1、2019-2024年燃气生产产量及增长趋势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2、2019-2024年燃气生产细分产品产量及份额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二、影响燃气生产产量的关键因素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三、2025-2031年燃气生产产量预测</w:t>
      </w:r>
      <w:r>
        <w:rPr>
          <w:rFonts w:hint="eastAsia"/>
        </w:rPr>
        <w:br/>
      </w:r>
      <w:r>
        <w:rPr>
          <w:rFonts w:hint="eastAsia"/>
        </w:rPr>
        <w:t>　　第三节 2025-2031年燃气生产市场需求与销售分析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一、2024-2025年燃气生产行业需求现状</w:t>
      </w:r>
      <w:r>
        <w:rPr>
          <w:rFonts w:hint="eastAsia"/>
        </w:rPr>
        <w:br/>
      </w:r>
      <w:r>
        <w:rPr>
          <w:rFonts w:hint="eastAsia"/>
        </w:rPr>
        <w:t>　　　　二、燃气生产客户群体与需求特点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三、2019-2024年燃气生产行业销售规模分析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四、2025-2031年燃气生产市场增长潜力与规模预测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中国燃气生产细分市场与下游应用领域分析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燃气生产细分市场分析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一、2024-2025年燃气生产主要细分产品市场现状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燃气生产下游应用与客户群体分析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一、2024-2025年燃气生产各应用领域市场现状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2024-2025年燃气生产行业技术发展现状及趋势分析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国内外燃气生产行业技术差异与原因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燃气生产价格机制与竞争策略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一、2019-2024年燃气生产市场价格走势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燃气生产定价策略与方法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2025-2031年燃气生产价格竞争态势与趋势预测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中国燃气生产行业重点区域市场研究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2024-2025年重点区域燃气生产市场发展概况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三、2025-2031年燃气生产行业发展潜力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三、2025-2031年燃气生产行业发展潜力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三、2025-2031年燃气生产行业发展潜力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三、2025-2031年燃气生产行业发展潜力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2019-2024年中国燃气生产行业进出口情况分析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燃气生产行业进口情况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一、2019-2024年燃气生产进口规模及增长情况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二、燃气生产主要进口来源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燃气生产行业出口情况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一、2019-2024年燃气生产出口规模及增长情况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二、燃气生产主要出口目的地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2019-2024年中国燃气生产行业总体发展与财务状况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2019-2024年中国燃气生产行业规模情况</w:t>
      </w:r>
      <w:r>
        <w:rPr>
          <w:rFonts w:hint="eastAsia"/>
        </w:rPr>
        <w:br/>
      </w:r>
      <w:r>
        <w:rPr>
          <w:rFonts w:hint="eastAsia"/>
        </w:rPr>
        <w:t>　　　　一、燃气生产行业企业数量规模</w:t>
      </w:r>
      <w:r>
        <w:rPr>
          <w:rFonts w:hint="eastAsia"/>
        </w:rPr>
        <w:br/>
      </w:r>
      <w:r>
        <w:rPr>
          <w:rFonts w:hint="eastAsia"/>
        </w:rPr>
        <w:t>　　　　二、燃气生产行业从业人员规模</w:t>
      </w:r>
      <w:r>
        <w:rPr>
          <w:rFonts w:hint="eastAsia"/>
        </w:rPr>
        <w:br/>
      </w:r>
      <w:r>
        <w:rPr>
          <w:rFonts w:hint="eastAsia"/>
        </w:rPr>
        <w:t>　　　　三、燃气生产行业市场敏感性分析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2019-2024年中国燃气生产行业财务能力分析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一、燃气生产行业盈利能力</w:t>
      </w:r>
      <w:r>
        <w:rPr>
          <w:rFonts w:hint="eastAsia"/>
        </w:rPr>
        <w:br/>
      </w:r>
      <w:r>
        <w:rPr>
          <w:rFonts w:hint="eastAsia"/>
        </w:rPr>
        <w:t>　　　　二、燃气生产行业偿债能力</w:t>
      </w:r>
      <w:r>
        <w:rPr>
          <w:rFonts w:hint="eastAsia"/>
        </w:rPr>
        <w:br/>
      </w:r>
      <w:r>
        <w:rPr>
          <w:rFonts w:hint="eastAsia"/>
        </w:rPr>
        <w:t>　　　　三、燃气生产行业营运能力</w:t>
      </w:r>
      <w:r>
        <w:rPr>
          <w:rFonts w:hint="eastAsia"/>
        </w:rPr>
        <w:br/>
      </w:r>
      <w:r>
        <w:rPr>
          <w:rFonts w:hint="eastAsia"/>
        </w:rPr>
        <w:t>　　　　四、燃气生产行业发展能力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燃气生产行业重点企业调研分析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中国燃气生产行业竞争格局分析</w:t>
      </w:r>
      <w:r>
        <w:rPr>
          <w:rFonts w:hint="eastAsia"/>
        </w:rPr>
        <w:br/>
      </w:r>
      <w:r>
        <w:rPr>
          <w:rFonts w:hint="eastAsia"/>
        </w:rPr>
        <w:t>　　第一节 燃气生产行业竞争格局总览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2024-2025年燃气生产行业竞争力分析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2019-2024年燃气生产行业企业并购活动分析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2024-2025年燃气生产行业会展与招投标活动分析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一、燃气生产行业会展活动及其市场影响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2025年中国燃气生产企业发展企业发展策略与建议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燃气生产销售模式与渠道策略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燃气生产品牌与市场推广策略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燃气生产研发投入与技术创新能力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燃气生产合作联盟与资源整合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中国燃气生产行业风险与对策</w:t>
      </w:r>
      <w:r>
        <w:rPr>
          <w:rFonts w:hint="eastAsia"/>
        </w:rPr>
        <w:br/>
      </w:r>
      <w:r>
        <w:rPr>
          <w:rFonts w:hint="eastAsia"/>
        </w:rPr>
        <w:t>　　第一节 燃气生产行业SWOT分析</w:t>
      </w:r>
      <w:r>
        <w:rPr>
          <w:rFonts w:hint="eastAsia"/>
        </w:rPr>
        <w:br/>
      </w:r>
      <w:r>
        <w:rPr>
          <w:rFonts w:hint="eastAsia"/>
        </w:rPr>
        <w:t>　　　　一、燃气生产行业优势</w:t>
      </w:r>
      <w:r>
        <w:rPr>
          <w:rFonts w:hint="eastAsia"/>
        </w:rPr>
        <w:br/>
      </w:r>
      <w:r>
        <w:rPr>
          <w:rFonts w:hint="eastAsia"/>
        </w:rPr>
        <w:t>　　　　二、燃气生产行业劣势</w:t>
      </w:r>
      <w:r>
        <w:rPr>
          <w:rFonts w:hint="eastAsia"/>
        </w:rPr>
        <w:br/>
      </w:r>
      <w:r>
        <w:rPr>
          <w:rFonts w:hint="eastAsia"/>
        </w:rPr>
        <w:t>　　　　三、燃气生产市场机会</w:t>
      </w:r>
      <w:r>
        <w:rPr>
          <w:rFonts w:hint="eastAsia"/>
        </w:rPr>
        <w:br/>
      </w:r>
      <w:r>
        <w:rPr>
          <w:rFonts w:hint="eastAsia"/>
        </w:rPr>
        <w:t>　　　　四、燃气生产市场威胁</w:t>
      </w:r>
      <w:r>
        <w:rPr>
          <w:rFonts w:hint="eastAsia"/>
        </w:rPr>
        <w:br/>
      </w:r>
      <w:r>
        <w:rPr>
          <w:rFonts w:hint="eastAsia"/>
        </w:rPr>
        <w:t>　　第二节 燃气生产行业风险及对策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2025-2031年中国燃气生产行业前景与发展趋势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2024-2025年燃气生产行业发展环境分析</w:t>
      </w:r>
      <w:r>
        <w:rPr>
          <w:rFonts w:hint="eastAsia"/>
        </w:rPr>
        <w:br/>
      </w:r>
      <w:r>
        <w:rPr>
          <w:rFonts w:hint="eastAsia"/>
        </w:rPr>
        <w:t>　　　　一、燃气生产行业主管部门与监管体制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二、燃气生产行业主要法律法规及政策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三、燃气生产行业标准与质量监管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2025-2031年燃气生产行业发展趋势与方向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2025-2031年燃气生产行业发展潜力与机遇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燃气生产行业研究结论与建议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中:智林:－燃气生产行业发展建议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2019-2024年中国燃气生产市场规模及增长情况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2019-2024年中国燃气生产行业产量及增长趋势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2025-2031年中国燃气生产行业产量预测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2019-2024年中国燃气生产行业市场需求及增长情况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2025-2031年中国燃气生产行业市场需求预测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2019-2024年中国燃气生产行业利润及增长情况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**地区燃气生产市场规模及增长情况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**地区燃气生产行业市场需求情况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2019-2024年中国燃气生产行业进口量及增速统计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2019-2024年中国燃气生产行业出口量及增速统计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燃气生产重点企业经营情况分析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2025年燃气生产市场前景分析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2025-2031年中国燃气生产市场需求预测</w:t>
      </w:r>
      <w:r>
        <w:rPr>
          <w:rFonts w:hint="eastAsia"/>
        </w:rPr>
        <w:br/>
      </w:r>
      <w:r>
        <w:rPr>
          <w:rFonts w:hint="eastAsia"/>
        </w:rPr>
        <w:t>　　图表 2025年燃气生产发展趋势预测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b662951594974" w:history="1">
        <w:r>
          <w:rPr>
            <w:rStyle w:val="Hyperlink"/>
          </w:rPr>
          <w:t>中国燃气生产发展现状分析与前景趋势报告（2025-2031年）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b662951594974" w:history="1">
        <w:r>
          <w:rPr>
            <w:rStyle w:val="Hyperlink"/>
          </w:rPr>
          <w:t>https://www.20087.com/7/82/RanQiShengChanDeFaZhanQianJing.html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生产、燃气生产和供应业属于什么行业、煤气是怎样生产出来的、燃气生产和供应业行业代码、城市燃气、燃气生产安全七条禁令、未来燃气行业会消失吗、燃气生产和供应业属于制造业吗、燃气生产和供应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1ee20e5924e7a" w:history="1">
      <w:r>
        <w:rPr>
          <w:rStyle w:val="Hyperlink"/>
        </w:rPr>
        <w:t>中国燃气生产发展现状分析与前景趋势报告（2025-2031年）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RanQiShengChanDeFaZhanQianJing.html" TargetMode="External" Id="Re41b66295159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RanQiShengChanDeFaZhanQianJing.html" TargetMode="External" Id="Ra6a1ee20e592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2025-07-21T04:17:10Z</dcterms:created>
  <dcterms:modified xsi:type="dcterms:W3CDTF">2025-07-21T05:17:10Z</dcterms:modified>
  <dc:subject>中国燃气生产发展现状分析与前景趋势报告（2025-2031年）</dc:subject>
  <dc:title>中国燃气生产发展现状分析与前景趋势报告（2025-2031年）</dc:title>
  <cp:keywords>中国燃气生产发展现状分析与前景趋势报告（2025-2031年）</cp:keywords>
  <dc:description>中国燃气生产发展现状分析与前景趋势报告（2025-2031年）</dc:description>
</cp:coreProperties>
</file>