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1c0224e6d46e9" w:history="1">
              <w:r>
                <w:rPr>
                  <w:rStyle w:val="Hyperlink"/>
                </w:rPr>
                <w:t>2025-2031年中国硫基三元复合肥市场深度调研与发展趋势报告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1c0224e6d46e9" w:history="1">
              <w:r>
                <w:rPr>
                  <w:rStyle w:val="Hyperlink"/>
                </w:rPr>
                <w:t>2025-2031年中国硫基三元复合肥市场深度调研与发展趋势报告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1c0224e6d46e9" w:history="1">
                <w:r>
                  <w:rPr>
                    <w:rStyle w:val="Hyperlink"/>
                  </w:rPr>
                  <w:t>https://www.20087.com/7/52/LiuJiSanYuanFuHeFeiHangYeFaZhanQ.html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基三元复合肥是一种含有氮、磷、钾和硫等多种营养元素的复合肥料，广泛应用于农业生产中。近年来，随着农业技术的进步和对土壤改良的重视，硫基三元复合肥市场需求持续增长。目前，硫基三元复合肥不仅在配方和效果上有所提升，还在产品多样性和应用领域方面进行了优化。随着新材料技术的发展，硫基三元复合肥在提高肥料利用率、降低成本等多个方面展现出了广泛的应用前景。此外，随着消费者对产品性能和安全性的要求提高，硫基三元复合肥的设计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硫基三元复合肥将朝着更加环保化、高效化和定制化的方向发展。一方面，随着新材料和新技术的应用，硫基三元复合肥将进一步提高其在极端条件下的应用性能，满足高端应用领域的需求。另一方面，随着对环保要求的提高，硫基三元复合肥将更加注重采用环保材料和提高资源利用效率，减少对环境的影响。此外，随着农业向精准化、智能化转型，硫基三元复合肥将更加注重提供定制化服务，以满足不同作物和土壤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1c0224e6d46e9" w:history="1">
        <w:r>
          <w:rPr>
            <w:rStyle w:val="Hyperlink"/>
          </w:rPr>
          <w:t>2025-2031年中国硫基三元复合肥市场深度调研与发展趋势报告</w:t>
        </w:r>
      </w:hyperlink>
      <w:r>
        <w:rPr>
          <w:rFonts w:hint="eastAsia"/>
        </w:rPr>
        <w:t>》系统分析了我国硫基三元复合肥行业的市场规模、市场需求及价格动态，深入探讨了硫基三元复合肥产业链结构与发展特点。报告对硫基三元复合肥细分市场进行了详细剖析，基于科学数据预测了市场前景及未来发展趋势，同时聚焦硫基三元复合肥重点企业，评估了品牌影响力、市场竞争力及行业集中度变化。通过专业分析与客观洞察，报告为投资者、产业链相关企业及政府决策部门提供了重要参考，是把握硫基三元复合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硫基三元复合肥行业概述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一、硫基三元复合肥的定义</w:t>
      </w:r>
      <w:r>
        <w:rPr>
          <w:rFonts w:hint="eastAsia"/>
        </w:rPr>
        <w:br/>
      </w:r>
      <w:r>
        <w:rPr>
          <w:rFonts w:hint="eastAsia"/>
        </w:rPr>
        <w:t>　　　　二、硫基三元复合肥的作用及特点</w:t>
      </w:r>
      <w:r>
        <w:rPr>
          <w:rFonts w:hint="eastAsia"/>
        </w:rPr>
        <w:br/>
      </w:r>
      <w:r>
        <w:rPr>
          <w:rFonts w:hint="eastAsia"/>
        </w:rPr>
        <w:t>　　第二节 硫基三元复合肥产品细分及特性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硫基三元复合肥行业地位分析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中国硫基三元复合肥行业宏观经济环境分析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二、2025-2031年宏观经济发展预测</w:t>
      </w:r>
      <w:r>
        <w:rPr>
          <w:rFonts w:hint="eastAsia"/>
        </w:rPr>
        <w:br/>
      </w:r>
      <w:r>
        <w:rPr>
          <w:rFonts w:hint="eastAsia"/>
        </w:rPr>
        <w:t>　　第三节 硫基三元复合肥行业政策法规环境分析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第四节 硫基三元复合肥行业技术发展分析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硫基三元复合肥上下游行业分析</w:t>
      </w:r>
      <w:r>
        <w:rPr>
          <w:rFonts w:hint="eastAsia"/>
        </w:rPr>
        <w:br/>
      </w:r>
      <w:r>
        <w:rPr>
          <w:rFonts w:hint="eastAsia"/>
        </w:rPr>
        <w:t>　　第一节 硫基三元复合肥上游产品介绍</w:t>
      </w:r>
      <w:r>
        <w:rPr>
          <w:rFonts w:hint="eastAsia"/>
        </w:rPr>
        <w:br/>
      </w:r>
      <w:r>
        <w:rPr>
          <w:rFonts w:hint="eastAsia"/>
        </w:rPr>
        <w:t>　　第二节 硫基三元复合肥上游产品发展情况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硫基三元复合肥下游行业介绍</w:t>
      </w:r>
      <w:r>
        <w:rPr>
          <w:rFonts w:hint="eastAsia"/>
        </w:rPr>
        <w:br/>
      </w:r>
      <w:r>
        <w:rPr>
          <w:rFonts w:hint="eastAsia"/>
        </w:rPr>
        <w:t>　　第四节 硫基三元复合肥下游行业发展情况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2020-2025年中国硫基三元复合肥行业总体发展状况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中国硫基三元复合肥行业规模情况分析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二、2020-2025年中国硫基三元复合肥行业从业人员状况分析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三、2020-2025年中国硫基三元复合肥行业资产规模状况分析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四、2020-2025年中国硫基三元复合肥行业市场规模状况分析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二、2020-2025年中国硫基三元复合肥行业销售情况分析</w:t>
      </w:r>
      <w:r>
        <w:rPr>
          <w:rFonts w:hint="eastAsia"/>
        </w:rPr>
        <w:br/>
      </w:r>
      <w:r>
        <w:rPr>
          <w:rFonts w:hint="eastAsia"/>
        </w:rPr>
        <w:t>　　第三节 中国硫基三元复合肥区域市场规模分析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中国硫基三元复合肥行业财务能力分析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2020-2025年中国硫基三元复合肥行业市场发展分析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2020-2025年中国硫基三元复合肥市场分析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一、中国硫基三元复合肥行业市场价格影响因素分析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二、2025-2031年中国硫基三元复合肥行业市场价格走势预测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中国硫基三元复合肥行业市场发展的主要策略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2020-2025年中国硫基三元复合肥行业重点企业发展分析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辽宁西洋特肥股份有限公司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湖南省郴州化工集团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2020-2025年中国硫基三元复合肥行业竞争格局分析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硫基三元复合肥行业竞争结构分析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硫基三元复合肥企业国际竞争力比较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硫基三元复合肥行业竞争格局分析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一、硫基三元复合肥行业集中度分析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二、硫基三元复合肥行业竞争程度分析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2025-2031年硫基三元复合肥行业竞争策略分析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2025-2031年中国硫基三元复合肥行业发展前景预测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2025-2031年中国硫基三元复合肥行业市场发展趋势预测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三、2025-2031年中国硫基三元复合肥行业市场价格走势预测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2025-2031年中国硫基三元复合肥技术发展趋势预测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2025-2031年中国硫基三元复合肥行业投资分析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9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 2020-2025年累积本外币存贷款总额及同比增长率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2020-2025年累计外汇储备总额及同比增长率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 国际货币基金组织2025年报告gdp预测值</w:t>
      </w:r>
      <w:r>
        <w:rPr>
          <w:rFonts w:hint="eastAsia"/>
        </w:rPr>
        <w:br/>
      </w:r>
      <w:r>
        <w:rPr>
          <w:rFonts w:hint="eastAsia"/>
        </w:rPr>
        <w:t>　　图表 16 近年来我国m2/gdp比率</w:t>
      </w:r>
      <w:r>
        <w:rPr>
          <w:rFonts w:hint="eastAsia"/>
        </w:rPr>
        <w:br/>
      </w:r>
      <w:r>
        <w:rPr>
          <w:rFonts w:hint="eastAsia"/>
        </w:rPr>
        <w:t>　　图表 17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18 近年来我国cpi走势</w:t>
      </w:r>
      <w:r>
        <w:rPr>
          <w:rFonts w:hint="eastAsia"/>
        </w:rPr>
        <w:br/>
      </w:r>
      <w:r>
        <w:rPr>
          <w:rFonts w:hint="eastAsia"/>
        </w:rPr>
        <w:t>　　图表 19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22 我国复合肥行业标准</w:t>
      </w:r>
      <w:r>
        <w:rPr>
          <w:rFonts w:hint="eastAsia"/>
        </w:rPr>
        <w:br/>
      </w:r>
      <w:r>
        <w:rPr>
          <w:rFonts w:hint="eastAsia"/>
        </w:rPr>
        <w:t>　　图表 23 2025年中国硫酸产量分省市统计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2020-2025年我国硫基三元复合肥行业企业数量分析</w:t>
      </w:r>
      <w:r>
        <w:rPr>
          <w:rFonts w:hint="eastAsia"/>
        </w:rPr>
        <w:br/>
      </w:r>
      <w:r>
        <w:rPr>
          <w:rFonts w:hint="eastAsia"/>
        </w:rPr>
        <w:t>　　图表 26 2020-2025年我国硫基三元复合肥行业从业人数分析</w:t>
      </w:r>
      <w:r>
        <w:rPr>
          <w:rFonts w:hint="eastAsia"/>
        </w:rPr>
        <w:br/>
      </w:r>
      <w:r>
        <w:rPr>
          <w:rFonts w:hint="eastAsia"/>
        </w:rPr>
        <w:t>　　图表 27 2020-2025年我国硫基三元复合肥行业资产合计分析</w:t>
      </w:r>
      <w:r>
        <w:rPr>
          <w:rFonts w:hint="eastAsia"/>
        </w:rPr>
        <w:br/>
      </w:r>
      <w:r>
        <w:rPr>
          <w:rFonts w:hint="eastAsia"/>
        </w:rPr>
        <w:t>　　图表 28 2020-2025年我国硫基三元复合肥行业市场规模分析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2020-2025年我国硫基三元复合肥行业产量分析</w:t>
      </w:r>
      <w:r>
        <w:rPr>
          <w:rFonts w:hint="eastAsia"/>
        </w:rPr>
        <w:br/>
      </w:r>
      <w:r>
        <w:rPr>
          <w:rFonts w:hint="eastAsia"/>
        </w:rPr>
        <w:t>　　图表 30 2020-2025年我国硫基三元复合肥行业销售量分析</w:t>
      </w:r>
      <w:r>
        <w:rPr>
          <w:rFonts w:hint="eastAsia"/>
        </w:rPr>
        <w:br/>
      </w:r>
      <w:r>
        <w:rPr>
          <w:rFonts w:hint="eastAsia"/>
        </w:rPr>
        <w:t>　　图表 31 2020-2025年我国硫基三元复合肥行业东北地区市场规模分析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32 2020-2025年我国硫基三元复合肥行业华北地区市场规模分析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33 2020-2025年我国硫基三元复合肥行业华东地区市场规模分析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34 2020-2025年我国硫基三元复合肥行业华中地区市场规模分析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35 2020-2025年我国硫基三元复合肥行业华南地区市场规模分析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36 2020-2025年我国硫基三元复合肥行业西部地区市场规模分析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37 2025-2031年我国硫基三元复合肥行业销售毛利率</w:t>
      </w:r>
      <w:r>
        <w:rPr>
          <w:rFonts w:hint="eastAsia"/>
        </w:rPr>
        <w:br/>
      </w:r>
      <w:r>
        <w:rPr>
          <w:rFonts w:hint="eastAsia"/>
        </w:rPr>
        <w:t>　　图表 38 2025-2031年我国硫基三元复合肥行业销售毛利率变化</w:t>
      </w:r>
      <w:r>
        <w:rPr>
          <w:rFonts w:hint="eastAsia"/>
        </w:rPr>
        <w:br/>
      </w:r>
      <w:r>
        <w:rPr>
          <w:rFonts w:hint="eastAsia"/>
        </w:rPr>
        <w:t>　　图表 39 2025-2031年我国硫基三元复合肥行业资产负债率</w:t>
      </w:r>
      <w:r>
        <w:rPr>
          <w:rFonts w:hint="eastAsia"/>
        </w:rPr>
        <w:br/>
      </w:r>
      <w:r>
        <w:rPr>
          <w:rFonts w:hint="eastAsia"/>
        </w:rPr>
        <w:t>　　图表 40 2025-2031年我国硫基三元复合肥行业资产负债率变化</w:t>
      </w:r>
      <w:r>
        <w:rPr>
          <w:rFonts w:hint="eastAsia"/>
        </w:rPr>
        <w:br/>
      </w:r>
      <w:r>
        <w:rPr>
          <w:rFonts w:hint="eastAsia"/>
        </w:rPr>
        <w:t>　　图表 41 2025-2031年我国硫基三元复合肥行业总资产周转率</w:t>
      </w:r>
      <w:r>
        <w:rPr>
          <w:rFonts w:hint="eastAsia"/>
        </w:rPr>
        <w:br/>
      </w:r>
      <w:r>
        <w:rPr>
          <w:rFonts w:hint="eastAsia"/>
        </w:rPr>
        <w:t>　　图表 42 2025-2031年我国硫基三元复合肥行业总资产周转率变化</w:t>
      </w:r>
      <w:r>
        <w:rPr>
          <w:rFonts w:hint="eastAsia"/>
        </w:rPr>
        <w:br/>
      </w:r>
      <w:r>
        <w:rPr>
          <w:rFonts w:hint="eastAsia"/>
        </w:rPr>
        <w:t>　　图表 43 近4年辽宁西洋特肥股份有限公司流动资产周转次数变化情况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近3年辽宁西洋特肥股份有限公司流动资产周转次数变化情况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近4年辽宁西洋特肥股份有限公司固定资产周转次数情况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近3年辽宁西洋特肥股份有限公司固定资产周转次数情况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近4年辽宁西洋特肥股份有限公司总资产周转次数变化情况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近3年辽宁西洋特肥股份有限公司总资产周转次数变化情况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近4年辽宁西洋特肥股份有限公司销售毛利率变化情况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近3年辽宁西洋特肥股份有限公司销售毛利率变化情况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近4年辽宁西洋特肥股份有限公司资产负债率变化情况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近3年辽宁西洋特肥股份有限公司资产负债率变化情况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近4年辽宁西洋特肥股份有限公司产权比率变化情况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近3年辽宁西洋特肥股份有限公司产权比率变化情况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近4年辽宁西洋特肥股份有限公司已获利息倍数变化情况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近3年辽宁西洋特肥股份有限公司已获利息倍数变化情况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近4年湖南郴州化工集团有限公司流动资产周转次数变化情况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近3年湖南郴州化工集团有限公司流动资产周转次数变化情况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近4年湖南郴州化工集团有限公司总资产周转次数变化情况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近3年湖南郴州化工集团有限公司总资产周转次数变化情况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近4年湖南郴州化工集团有限公司固定资产周转次数情况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近3年湖南郴州化工集团有限公司固定资产周转次数情况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近4年湖南郴州化工集团有限公司销售毛利率变化情况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近3年湖南郴州化工集团有限公司销售毛利率变化情况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近4年湖南郴州化工集团有限公司资产负债率变化情况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近3年湖南郴州化工集团有限公司资产负债率变化情况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近4年湖南郴州化工集团有限公司产权比率变化情况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近3年湖南郴州化工集团有限公司产权比率变化情况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近4年湖南郴州化工集团有限公司已获利息倍数变化情况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近3年湖南郴州化工集团有限公司已获利息倍数变化情况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2020-2025年芭田股份资产负债表</w:t>
      </w:r>
      <w:r>
        <w:rPr>
          <w:rFonts w:hint="eastAsia"/>
        </w:rPr>
        <w:br/>
      </w:r>
      <w:r>
        <w:rPr>
          <w:rFonts w:hint="eastAsia"/>
        </w:rPr>
        <w:t>　　图表 72 2020-2025年芭田股份利润表</w:t>
      </w:r>
      <w:r>
        <w:rPr>
          <w:rFonts w:hint="eastAsia"/>
        </w:rPr>
        <w:br/>
      </w:r>
      <w:r>
        <w:rPr>
          <w:rFonts w:hint="eastAsia"/>
        </w:rPr>
        <w:t>　　图表 73 2020-2025年芭田股份现金流量表</w:t>
      </w:r>
      <w:r>
        <w:rPr>
          <w:rFonts w:hint="eastAsia"/>
        </w:rPr>
        <w:br/>
      </w:r>
      <w:r>
        <w:rPr>
          <w:rFonts w:hint="eastAsia"/>
        </w:rPr>
        <w:t>　　图表 74 2020-2025年芭田股份成长能力</w:t>
      </w:r>
      <w:r>
        <w:rPr>
          <w:rFonts w:hint="eastAsia"/>
        </w:rPr>
        <w:br/>
      </w:r>
      <w:r>
        <w:rPr>
          <w:rFonts w:hint="eastAsia"/>
        </w:rPr>
        <w:t>　　图表 75 2020-2025年芭田股份营运能力</w:t>
      </w:r>
      <w:r>
        <w:rPr>
          <w:rFonts w:hint="eastAsia"/>
        </w:rPr>
        <w:br/>
      </w:r>
      <w:r>
        <w:rPr>
          <w:rFonts w:hint="eastAsia"/>
        </w:rPr>
        <w:t>　　图表 76 2020-2025年芭田股份盈利能力及偿债能力</w:t>
      </w:r>
      <w:r>
        <w:rPr>
          <w:rFonts w:hint="eastAsia"/>
        </w:rPr>
        <w:br/>
      </w:r>
      <w:r>
        <w:rPr>
          <w:rFonts w:hint="eastAsia"/>
        </w:rPr>
        <w:t>　　图表 77 近4年中阿公司流动资产周转次数变化情况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近3年中阿公司流动资产周转次数变化情况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近4年中阿公司总资产周转次数变化情况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近3年中阿公司总资产周转次数变化情况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近4年中阿公司固定资产周转次数情况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近3年中阿公司固定资产周转次数情况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近4年中阿公司销售毛利率变化情况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近3年中阿公司销售毛利率变化情况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近4年中阿公司资产负债率变化情况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近3年中阿公司资产负债率变化情况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近4年中阿公司产权比率变化情况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近3年中阿公司产权比率变化情况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近4年中阿公司已获利息倍数变化情况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近3年中阿公司已获利息倍数变化情况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2020-2025年金正大资产负债表</w:t>
      </w:r>
      <w:r>
        <w:rPr>
          <w:rFonts w:hint="eastAsia"/>
        </w:rPr>
        <w:br/>
      </w:r>
      <w:r>
        <w:rPr>
          <w:rFonts w:hint="eastAsia"/>
        </w:rPr>
        <w:t>　　图表 92 2020-2025年金正大利润表</w:t>
      </w:r>
      <w:r>
        <w:rPr>
          <w:rFonts w:hint="eastAsia"/>
        </w:rPr>
        <w:br/>
      </w:r>
      <w:r>
        <w:rPr>
          <w:rFonts w:hint="eastAsia"/>
        </w:rPr>
        <w:t>　　图表 93 2020-2025年金正大现金流量表</w:t>
      </w:r>
      <w:r>
        <w:rPr>
          <w:rFonts w:hint="eastAsia"/>
        </w:rPr>
        <w:br/>
      </w:r>
      <w:r>
        <w:rPr>
          <w:rFonts w:hint="eastAsia"/>
        </w:rPr>
        <w:t>　　图表 94 2020-2025年金正大成长能力</w:t>
      </w:r>
      <w:r>
        <w:rPr>
          <w:rFonts w:hint="eastAsia"/>
        </w:rPr>
        <w:br/>
      </w:r>
      <w:r>
        <w:rPr>
          <w:rFonts w:hint="eastAsia"/>
        </w:rPr>
        <w:t>　　图表 95 2020-2025年金正大营运能力</w:t>
      </w:r>
      <w:r>
        <w:rPr>
          <w:rFonts w:hint="eastAsia"/>
        </w:rPr>
        <w:br/>
      </w:r>
      <w:r>
        <w:rPr>
          <w:rFonts w:hint="eastAsia"/>
        </w:rPr>
        <w:t>　　图表 96 2020-2025年金正大盈利能力及偿债能力</w:t>
      </w:r>
      <w:r>
        <w:rPr>
          <w:rFonts w:hint="eastAsia"/>
        </w:rPr>
        <w:br/>
      </w:r>
      <w:r>
        <w:rPr>
          <w:rFonts w:hint="eastAsia"/>
        </w:rPr>
        <w:t>　　图表 97 硫基三元复合肥行业环境“波特五力”分析模型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98 我国硫基三元复合肥行业企业市场份额分析</w:t>
      </w:r>
      <w:r>
        <w:rPr>
          <w:rFonts w:hint="eastAsia"/>
        </w:rPr>
        <w:br/>
      </w:r>
      <w:r>
        <w:rPr>
          <w:rFonts w:hint="eastAsia"/>
        </w:rPr>
        <w:t>　　图表 99 我国硫基三元复合肥行业竞争力指数分析</w:t>
      </w:r>
      <w:r>
        <w:rPr>
          <w:rFonts w:hint="eastAsia"/>
        </w:rPr>
        <w:br/>
      </w:r>
      <w:r>
        <w:rPr>
          <w:rFonts w:hint="eastAsia"/>
        </w:rPr>
        <w:t>　　图表 100 2025-2031年我国硫基三元复合肥市场销售量预测分析</w:t>
      </w:r>
      <w:r>
        <w:rPr>
          <w:rFonts w:hint="eastAsia"/>
        </w:rPr>
        <w:br/>
      </w:r>
      <w:r>
        <w:rPr>
          <w:rFonts w:hint="eastAsia"/>
        </w:rPr>
        <w:t>　　图表 101 2025-2031年我国硫基三元复合肥市场产量预测分析</w:t>
      </w:r>
      <w:r>
        <w:rPr>
          <w:rFonts w:hint="eastAsia"/>
        </w:rPr>
        <w:br/>
      </w:r>
      <w:r>
        <w:rPr>
          <w:rFonts w:hint="eastAsia"/>
        </w:rPr>
        <w:t>　　图表 102 2025-2031年我国硫基三元复合肥市场价格预测分析</w:t>
      </w:r>
      <w:r>
        <w:rPr>
          <w:rFonts w:hint="eastAsia"/>
        </w:rPr>
        <w:br/>
      </w:r>
      <w:r>
        <w:rPr>
          <w:rFonts w:hint="eastAsia"/>
        </w:rPr>
        <w:t>　　图表 103 2025年硫基三元复合肥分地区投资分析</w:t>
      </w:r>
      <w:r>
        <w:rPr>
          <w:rFonts w:hint="eastAsia"/>
        </w:rPr>
        <w:br/>
      </w:r>
      <w:r>
        <w:rPr>
          <w:rFonts w:hint="eastAsia"/>
        </w:rPr>
        <w:t>　　图表 104 2025年我国硫基三元复合肥投资项目分析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1c0224e6d46e9" w:history="1">
        <w:r>
          <w:rPr>
            <w:rStyle w:val="Hyperlink"/>
          </w:rPr>
          <w:t>2025-2031年中国硫基三元复合肥市场深度调研与发展趋势报告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1c0224e6d46e9" w:history="1">
        <w:r>
          <w:rPr>
            <w:rStyle w:val="Hyperlink"/>
          </w:rPr>
          <w:t>https://www.20087.com/7/52/LiuJiSanYuanFuHeFeiHangYeFaZhanQ.html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热点：史丹利3个17纯硫基复合肥、3个15纯硫基复合肥价格、澳特尔硫酸钾复合肥、硫基三胺是什么肥料、纯硫基复合肥价格、硫酸钾三元复合肥、硫基复合肥工艺、硫基复合肥的生产工艺、高浓度纯硫基复合肥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381661dd84740" w:history="1">
      <w:r>
        <w:rPr>
          <w:rStyle w:val="Hyperlink"/>
        </w:rPr>
        <w:t>2025-2031年中国硫基三元复合肥市场深度调研与发展趋势报告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iuJiSanYuanFuHeFeiHangYeFaZhanQ.html" TargetMode="External" Id="R2bd1c0224e6d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iuJiSanYuanFuHeFeiHangYeFaZhanQ.html" TargetMode="External" Id="Re93381661dd8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2025-03-18T02:06:00Z</dcterms:created>
  <dcterms:modified xsi:type="dcterms:W3CDTF">2025-03-18T03:06:00Z</dcterms:modified>
  <dc:subject>2025-2031年中国硫基三元复合肥市场深度调研与发展趋势报告</dc:subject>
  <dc:title>2025-2031年中国硫基三元复合肥市场深度调研与发展趋势报告</dc:title>
  <cp:keywords>2025-2031年中国硫基三元复合肥市场深度调研与发展趋势报告</cp:keywords>
  <dc:description>2025-2031年中国硫基三元复合肥市场深度调研与发展趋势报告</dc:description>
</cp:coreProperties>
</file>