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215180edb4eeb" w:history="1">
              <w:r>
                <w:rPr>
                  <w:rStyle w:val="Hyperlink"/>
                </w:rPr>
                <w:t>2023-2029年全球与中国顺丁烯二酸酐行业发展全面调研与未来趋势预测报告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215180edb4eeb" w:history="1">
              <w:r>
                <w:rPr>
                  <w:rStyle w:val="Hyperlink"/>
                </w:rPr>
                <w:t>2023-2029年全球与中国顺丁烯二酸酐行业发展全面调研与未来趋势预测报告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215180edb4eeb" w:history="1">
                <w:r>
                  <w:rPr>
                    <w:rStyle w:val="Hyperlink"/>
                  </w:rPr>
                  <w:t>https://www.20087.com/7/12/ShunDingXiErSuanGanFaZhanQuShi.html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酐是一种重要的有机合成中间体，广泛应用于树脂、涂料、塑料改性剂等领域。近年来，随着下游应用行业的不断发展，顺丁烯二酸酐的需求量稳步增长。技术上，通过改进生产工艺，如采用催化氧化法代替传统的苯酐加成法，不仅提高了原料利用率，还减少了副产物的生成。此外，随着环保法规的趋严，顺丁烯二酸酐的生产过程更加注重节能减排，推动了清洁生产技术的应用。</w:t>
      </w:r>
      <w:r>
        <w:rPr>
          <w:rFonts w:hint="eastAsia"/>
        </w:rPr>
        <w:br/>
      </w:r>
      <w:r>
        <w:rPr>
          <w:rFonts w:hint="eastAsia"/>
        </w:rPr>
        <w:t>　　未来，顺丁烯二酸酐的生产将更加注重可持续性和环保性。通过开发新型催化剂和优化反应条件，进一步提高生产效率，降低能耗。同时，随着生物基材料的发展，可能会出现基于可再生资源生产的顺丁烯二酸酐，减少对化石燃料的依赖。此外，随着新材料领域的创新，顺丁烯二酸酐将被用于更多高性能材料的制备，拓展其应用范围。随着行业整合加速，规模化生产将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215180edb4eeb" w:history="1">
        <w:r>
          <w:rPr>
            <w:rStyle w:val="Hyperlink"/>
          </w:rPr>
          <w:t>2023-2029年全球与中国顺丁烯二酸酐行业发展全面调研与未来趋势预测报告</w:t>
        </w:r>
      </w:hyperlink>
      <w:r>
        <w:rPr>
          <w:rFonts w:hint="eastAsia"/>
        </w:rPr>
        <w:t>》通过严谨的分析、翔实的数据及直观的图表，系统解析了顺丁烯二酸酐行业的市场规模、需求变化、价格波动及产业链结构。报告全面评估了当前顺丁烯二酸酐市场现状，科学预测了未来市场前景与发展趋势，重点剖析了顺丁烯二酸酐细分市场的机遇与挑战。同时，报告对顺丁烯二酸酐重点企业的竞争地位及市场集中度进行了评估，为顺丁烯二酸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中国顺丁烯二酸酐概述</w:t>
      </w:r>
      <w:r>
        <w:rPr>
          <w:rFonts w:hint="eastAsia"/>
        </w:rPr>
        <w:br/>
      </w:r>
      <w:r>
        <w:rPr>
          <w:rFonts w:hint="eastAsia"/>
        </w:rPr>
        <w:t>　　第一节 顺丁烯二酸酐行业定义</w:t>
      </w:r>
      <w:r>
        <w:rPr>
          <w:rFonts w:hint="eastAsia"/>
        </w:rPr>
        <w:br/>
      </w:r>
      <w:r>
        <w:rPr>
          <w:rFonts w:hint="eastAsia"/>
        </w:rPr>
        <w:t>　　第二节 顺丁烯二酸酐行业发展特性</w:t>
      </w:r>
      <w:r>
        <w:rPr>
          <w:rFonts w:hint="eastAsia"/>
        </w:rPr>
        <w:br/>
      </w:r>
      <w:r>
        <w:rPr>
          <w:rFonts w:hint="eastAsia"/>
        </w:rPr>
        <w:t>　　第三节 顺丁烯二酸酐产业链分析</w:t>
      </w:r>
      <w:r>
        <w:rPr>
          <w:rFonts w:hint="eastAsia"/>
        </w:rPr>
        <w:br/>
      </w:r>
      <w:r>
        <w:rPr>
          <w:rFonts w:hint="eastAsia"/>
        </w:rPr>
        <w:t>　　第四节 顺丁烯二酸酐行业生命周期分析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2022-2023年国外顺丁烯二酸酐市场发展概况</w:t>
      </w:r>
      <w:r>
        <w:rPr>
          <w:rFonts w:hint="eastAsia"/>
        </w:rPr>
        <w:br/>
      </w:r>
      <w:r>
        <w:rPr>
          <w:rFonts w:hint="eastAsia"/>
        </w:rPr>
        <w:t>　　第一节 全球顺丁烯二酸酐市场发展分析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北美地区主要国家顺丁烯二酸酐市场概况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欧洲地区主要国家顺丁烯二酸酐市场概况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亚洲地区主要国家顺丁烯二酸酐市场概况</w:t>
      </w:r>
      <w:r>
        <w:rPr>
          <w:rFonts w:hint="eastAsia"/>
        </w:rPr>
        <w:br/>
      </w:r>
      <w:r>
        <w:rPr>
          <w:rFonts w:hint="eastAsia"/>
        </w:rPr>
        <w:t>　　第五节 全球顺丁烯二酸酐市场发展预测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2022-2023年中国顺丁烯二酸酐发展环境分析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顺丁烯二酸酐行业相关政策、标准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顺丁烯二酸酐行业相关发展规划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中国顺丁烯二酸酐技术发展分析</w:t>
      </w:r>
      <w:r>
        <w:rPr>
          <w:rFonts w:hint="eastAsia"/>
        </w:rPr>
        <w:br/>
      </w:r>
      <w:r>
        <w:rPr>
          <w:rFonts w:hint="eastAsia"/>
        </w:rPr>
        <w:t>　　第一节 当前顺丁烯二酸酐技术发展现状分析</w:t>
      </w:r>
      <w:r>
        <w:rPr>
          <w:rFonts w:hint="eastAsia"/>
        </w:rPr>
        <w:br/>
      </w:r>
      <w:r>
        <w:rPr>
          <w:rFonts w:hint="eastAsia"/>
        </w:rPr>
        <w:t>　　第二节 顺丁烯二酸酐生产中需注意的问题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顺丁烯二酸酐行业主要技术趋势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顺丁烯二酸酐市场特性分析</w:t>
      </w:r>
      <w:r>
        <w:rPr>
          <w:rFonts w:hint="eastAsia"/>
        </w:rPr>
        <w:br/>
      </w:r>
      <w:r>
        <w:rPr>
          <w:rFonts w:hint="eastAsia"/>
        </w:rPr>
        <w:t>　　第一节 顺丁烯二酸酐行业集中度分析</w:t>
      </w:r>
      <w:r>
        <w:rPr>
          <w:rFonts w:hint="eastAsia"/>
        </w:rPr>
        <w:br/>
      </w:r>
      <w:r>
        <w:rPr>
          <w:rFonts w:hint="eastAsia"/>
        </w:rPr>
        <w:t>　　第二节 顺丁烯二酸酐行业SWOT分析</w:t>
      </w:r>
      <w:r>
        <w:rPr>
          <w:rFonts w:hint="eastAsia"/>
        </w:rPr>
        <w:br/>
      </w:r>
      <w:r>
        <w:rPr>
          <w:rFonts w:hint="eastAsia"/>
        </w:rPr>
        <w:t>　　　　一、顺丁烯二酸酐行业优势</w:t>
      </w:r>
      <w:r>
        <w:rPr>
          <w:rFonts w:hint="eastAsia"/>
        </w:rPr>
        <w:br/>
      </w:r>
      <w:r>
        <w:rPr>
          <w:rFonts w:hint="eastAsia"/>
        </w:rPr>
        <w:t>　　　　二、顺丁烯二酸酐行业劣势</w:t>
      </w:r>
      <w:r>
        <w:rPr>
          <w:rFonts w:hint="eastAsia"/>
        </w:rPr>
        <w:br/>
      </w:r>
      <w:r>
        <w:rPr>
          <w:rFonts w:hint="eastAsia"/>
        </w:rPr>
        <w:t>　　　　三、顺丁烯二酸酐行业机会</w:t>
      </w:r>
      <w:r>
        <w:rPr>
          <w:rFonts w:hint="eastAsia"/>
        </w:rPr>
        <w:br/>
      </w:r>
      <w:r>
        <w:rPr>
          <w:rFonts w:hint="eastAsia"/>
        </w:rPr>
        <w:t>　　　　四、顺丁烯二酸酐行业风险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中国顺丁烯二酸酐发展现状</w:t>
      </w:r>
      <w:r>
        <w:rPr>
          <w:rFonts w:hint="eastAsia"/>
        </w:rPr>
        <w:br/>
      </w:r>
      <w:r>
        <w:rPr>
          <w:rFonts w:hint="eastAsia"/>
        </w:rPr>
        <w:t>　　第一节 中国顺丁烯二酸酐市场现状分析</w:t>
      </w:r>
      <w:r>
        <w:rPr>
          <w:rFonts w:hint="eastAsia"/>
        </w:rPr>
        <w:br/>
      </w:r>
      <w:r>
        <w:rPr>
          <w:rFonts w:hint="eastAsia"/>
        </w:rPr>
        <w:t>　　第二节 中国顺丁烯二酸酐行业产量情况分析及预测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一、顺丁烯二酸酐总体产能规模</w:t>
      </w:r>
      <w:r>
        <w:rPr>
          <w:rFonts w:hint="eastAsia"/>
        </w:rPr>
        <w:br/>
      </w:r>
      <w:r>
        <w:rPr>
          <w:rFonts w:hint="eastAsia"/>
        </w:rPr>
        <w:t>　　　　二、顺丁烯二酸酐生产区域分布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三、2018-2023年中国顺丁烯二酸酐产量统计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三、2023-2029年中国顺丁烯二酸酐产量预测</w:t>
      </w:r>
      <w:r>
        <w:rPr>
          <w:rFonts w:hint="eastAsia"/>
        </w:rPr>
        <w:br/>
      </w:r>
      <w:r>
        <w:rPr>
          <w:rFonts w:hint="eastAsia"/>
        </w:rPr>
        <w:t>　　第三节 中国顺丁烯二酸酐市场需求分析及预测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一、中国顺丁烯二酸酐市场需求特点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二、2018-2023年中国顺丁烯二酸酐市场需求量统计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三、2023-2029年中国顺丁烯二酸酐市场需求量预测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中国顺丁烯二酸酐价格趋势分析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一、2018-2023年中国顺丁烯二酸酐市场价格趋势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二、2023-2029年中国顺丁烯二酸酐市场价格走势预测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2018-2023年顺丁烯二酸酐行业经济运行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2018-2023年中国顺丁烯二酸酐行业盈利能力分析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2018-2023年中国顺丁烯二酸酐行业发展能力分析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2018-2023年顺丁烯二酸酐行业偿债能力分析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2018-2023年顺丁烯二酸酐制造企业数量分析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中国顺丁烯二酸酐行业重点地区发展分析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**地区顺丁烯二酸酐市场发展分析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**地区顺丁烯二酸酐市场发展分析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**地区顺丁烯二酸酐市场发展分析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**地区顺丁烯二酸酐市场发展分析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**地区顺丁烯二酸酐市场发展分析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2018-2023年中国顺丁烯二酸酐进出口分析</w:t>
      </w:r>
      <w:r>
        <w:rPr>
          <w:rFonts w:hint="eastAsia"/>
        </w:rPr>
        <w:br/>
      </w:r>
      <w:r>
        <w:rPr>
          <w:rFonts w:hint="eastAsia"/>
        </w:rPr>
        <w:t>　　第一节 顺丁烯二酸酐进口情况分析</w:t>
      </w:r>
      <w:r>
        <w:rPr>
          <w:rFonts w:hint="eastAsia"/>
        </w:rPr>
        <w:br/>
      </w:r>
      <w:r>
        <w:rPr>
          <w:rFonts w:hint="eastAsia"/>
        </w:rPr>
        <w:t>　　第二节 顺丁烯二酸酐出口情况分析</w:t>
      </w:r>
      <w:r>
        <w:rPr>
          <w:rFonts w:hint="eastAsia"/>
        </w:rPr>
        <w:br/>
      </w:r>
      <w:r>
        <w:rPr>
          <w:rFonts w:hint="eastAsia"/>
        </w:rPr>
        <w:t>　　第三节 影响顺丁烯二酸酐进出口因素分析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主要顺丁烯二酸酐生产企业及竞争格局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三、企业顺丁烯二酸酐经营状况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顺丁烯二酸酐行业投资战略研究</w:t>
      </w:r>
      <w:r>
        <w:rPr>
          <w:rFonts w:hint="eastAsia"/>
        </w:rPr>
        <w:br/>
      </w:r>
      <w:r>
        <w:rPr>
          <w:rFonts w:hint="eastAsia"/>
        </w:rPr>
        <w:t>　　第一节 顺丁烯二酸酐行业发展战略研究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对我国顺丁烯二酸酐品牌的战略思考</w:t>
      </w:r>
      <w:r>
        <w:rPr>
          <w:rFonts w:hint="eastAsia"/>
        </w:rPr>
        <w:br/>
      </w:r>
      <w:r>
        <w:rPr>
          <w:rFonts w:hint="eastAsia"/>
        </w:rPr>
        <w:t>　　　　一、顺丁烯二酸酐品牌的重要性</w:t>
      </w:r>
      <w:r>
        <w:rPr>
          <w:rFonts w:hint="eastAsia"/>
        </w:rPr>
        <w:br/>
      </w:r>
      <w:r>
        <w:rPr>
          <w:rFonts w:hint="eastAsia"/>
        </w:rPr>
        <w:t>　　　　二、顺丁烯二酸酐实施品牌战略的意义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三、顺丁烯二酸酐企业品牌的现状分析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四、我国顺丁烯二酸酐企业的品牌战略</w:t>
      </w:r>
      <w:r>
        <w:rPr>
          <w:rFonts w:hint="eastAsia"/>
        </w:rPr>
        <w:br/>
      </w:r>
      <w:r>
        <w:rPr>
          <w:rFonts w:hint="eastAsia"/>
        </w:rPr>
        <w:t>　　　　五、顺丁烯二酸酐品牌战略管理的策略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顺丁烯二酸酐经营策略分析</w:t>
      </w:r>
      <w:r>
        <w:rPr>
          <w:rFonts w:hint="eastAsia"/>
        </w:rPr>
        <w:br/>
      </w:r>
      <w:r>
        <w:rPr>
          <w:rFonts w:hint="eastAsia"/>
        </w:rPr>
        <w:t>　　　　一、顺丁烯二酸酐市场细分策略</w:t>
      </w:r>
      <w:r>
        <w:rPr>
          <w:rFonts w:hint="eastAsia"/>
        </w:rPr>
        <w:br/>
      </w:r>
      <w:r>
        <w:rPr>
          <w:rFonts w:hint="eastAsia"/>
        </w:rPr>
        <w:t>　　　　二、顺丁烯二酸酐市场创新策略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四、顺丁烯二酸酐新产品差异化战略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2023-2029年中国顺丁烯二酸酐发展趋势预测及投资风险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未来顺丁烯二酸酐行业发展趋势预测</w:t>
      </w:r>
      <w:r>
        <w:rPr>
          <w:rFonts w:hint="eastAsia"/>
        </w:rPr>
        <w:br/>
      </w:r>
      <w:r>
        <w:rPr>
          <w:rFonts w:hint="eastAsia"/>
        </w:rPr>
        <w:t>　　第二节 顺丁烯二酸酐行业投资风险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顺丁烯二酸酐投资建议</w:t>
      </w:r>
      <w:r>
        <w:rPr>
          <w:rFonts w:hint="eastAsia"/>
        </w:rPr>
        <w:br/>
      </w:r>
      <w:r>
        <w:rPr>
          <w:rFonts w:hint="eastAsia"/>
        </w:rPr>
        <w:t>　　第一节 顺丁烯二酸酐行业投资环境分析</w:t>
      </w:r>
      <w:r>
        <w:rPr>
          <w:rFonts w:hint="eastAsia"/>
        </w:rPr>
        <w:br/>
      </w:r>
      <w:r>
        <w:rPr>
          <w:rFonts w:hint="eastAsia"/>
        </w:rPr>
        <w:t>　　第二节 顺丁烯二酸酐行业投资进入壁垒分析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2018-2023年中国顺丁烯二酸酐行业市场规模及增长情况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**地区顺丁烯二酸酐市场规模及增长情况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2023-2029年中国顺丁烯二酸酐行业产量预测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2023-2029年中国顺丁烯二酸酐市场需求量预测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2023-2029年中国顺丁烯二酸酐行业市场规模预测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2023-2029年中国顺丁烯二酸酐市场前景分析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2023-2029年中国顺丁烯二酸酐行业发展趋势预测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215180edb4eeb" w:history="1">
        <w:r>
          <w:rPr>
            <w:rStyle w:val="Hyperlink"/>
          </w:rPr>
          <w:t>2023-2029年全球与中国顺丁烯二酸酐行业发展全面调研与未来趋势预测报告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215180edb4eeb" w:history="1">
        <w:r>
          <w:rPr>
            <w:rStyle w:val="Hyperlink"/>
          </w:rPr>
          <w:t>https://www.20087.com/7/12/ShunDingXiErSuanGanFaZhanQuShi.html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热点：甲基丙烯酸酐、顺丁烯二酸酐鉴别什么、丁二酸酐、顺丁烯二酸酐和什么生成白色沉淀、顺丁烯二酸酐结构式图片、顺丁烯二酸酐用途、顺丁烯二酸酐可以用来鉴别什么、顺丁烯二酸酐和1,3-丁二烯反应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af31fa9d04c0d" w:history="1">
      <w:r>
        <w:rPr>
          <w:rStyle w:val="Hyperlink"/>
        </w:rPr>
        <w:t>2023-2029年全球与中国顺丁烯二酸酐行业发展全面调研与未来趋势预测报告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ShunDingXiErSuanGanFaZhanQuShi.html" TargetMode="External" Id="R509215180edb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ShunDingXiErSuanGanFaZhanQuShi.html" TargetMode="External" Id="Rbe5af31fa9d0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2022-11-26T08:44:00Z</dcterms:created>
  <dcterms:modified xsi:type="dcterms:W3CDTF">2022-11-26T09:44:00Z</dcterms:modified>
  <dc:subject>2023-2029年全球与中国顺丁烯二酸酐行业发展全面调研与未来趋势预测报告</dc:subject>
  <dc:title>2023-2029年全球与中国顺丁烯二酸酐行业发展全面调研与未来趋势预测报告</dc:title>
  <cp:keywords>2023-2029年全球与中国顺丁烯二酸酐行业发展全面调研与未来趋势预测报告</cp:keywords>
  <dc:description>2023-2029年全球与中国顺丁烯二酸酐行业发展全面调研与未来趋势预测报告</dc:description>
</cp:coreProperties>
</file>