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f17d6e508493c" w:history="1">
              <w:r>
                <w:rPr>
                  <w:rStyle w:val="Hyperlink"/>
                </w:rPr>
                <w:t>中国CVD ALD前驱体行业现状调研与市场前景分析报告（2025-2031年）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f17d6e508493c" w:history="1">
              <w:r>
                <w:rPr>
                  <w:rStyle w:val="Hyperlink"/>
                </w:rPr>
                <w:t>中国CVD ALD前驱体行业现状调研与市场前景分析报告（2025-2031年）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f17d6e508493c" w:history="1">
                <w:r>
                  <w:rPr>
                    <w:rStyle w:val="Hyperlink"/>
                  </w:rPr>
                  <w:t>https://www.20087.com/7/02/CVD-ALDQianQuTiShiChangQianJingYuCe.html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D（化学气相沉积）与ALD（原子层沉积）前驱体作为半导体、显示面板及先进封装制造中的关键电子化学品，主要包括金属有机化合物（如TMA、DEZ）、卤化物及新型液态前驱体，用于沉积高k介质、金属栅极、阻挡层及互连材料。产品性能高度依赖纯度（通常&gt;99.999%）、蒸汽压稳定性及反应选择性，需在严格无水无氧环境下合成与封装。国际巨头凭借专利壁垒与高纯提纯技术主导高端市场，国产前驱体在部分成熟制程实现替代，但在EUV兼容、低残留及新型材料（如钌、钼）前驱体方面仍存差距。</w:t>
      </w:r>
      <w:r>
        <w:rPr>
          <w:rFonts w:hint="eastAsia"/>
        </w:rPr>
        <w:br/>
      </w:r>
      <w:r>
        <w:rPr>
          <w:rFonts w:hint="eastAsia"/>
        </w:rPr>
        <w:t>　　未来，CVD ALD前驱体将向高纯定制化、绿色合成与新材料体系拓展。分子设计将聚焦低毒、高反应活性与低温成膜能力，适配3D NAND、GAA晶体管等新结构需求。连续流微反应器与在线纯化技术将提升批次一致性并降低杂质含量。在可持续方面，生物基配体与可回收溶剂工艺将减少环境足迹。此外，前驱体厂商将深度参与客户工艺开发，提供“材料—工艺—设备”联合解决方案。最终，CVD ALD前驱体将从“配套化学品”升级为“先进制程使能要素”，成为半导体产业链自主可控的关键一环。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f17d6e508493c" w:history="1">
        <w:r>
          <w:rPr>
            <w:rStyle w:val="Hyperlink"/>
          </w:rPr>
          <w:t>中国CVD ALD前驱体行业现状调研与市场前景分析报告（2025-2031年）</w:t>
        </w:r>
      </w:hyperlink>
      <w:r>
        <w:rPr>
          <w:rFonts w:hint="eastAsia"/>
        </w:rPr>
        <w:t>》基于国家统计局及相关行业协会的详实数据，结合国内外CVD ALD前驱体行业研究资料及深入市场调研，系统分析了CVD ALD前驱体行业的市场规模、市场需求及产业链现状。报告重点探讨了CVD ALD前驱体行业整体运行情况及细分领域特点，科学预测了CVD ALD前驱体市场前景与发展趋势，揭示了CVD ALD前驱体行业机遇与潜在风险。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df17d6e508493c" w:history="1">
        <w:r>
          <w:rPr>
            <w:rStyle w:val="Hyperlink"/>
          </w:rPr>
          <w:t>中国CVD ALD前驱体行业现状调研与市场前景分析报告（2025-2031年）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CVD ALD前驱体行业概述</w:t>
      </w:r>
      <w:r>
        <w:rPr>
          <w:rFonts w:hint="eastAsia"/>
        </w:rPr>
        <w:br/>
      </w:r>
      <w:r>
        <w:rPr>
          <w:rFonts w:hint="eastAsia"/>
        </w:rPr>
        <w:t>　　第一节 CVD ALD前驱体定义与分类</w:t>
      </w:r>
      <w:r>
        <w:rPr>
          <w:rFonts w:hint="eastAsia"/>
        </w:rPr>
        <w:br/>
      </w:r>
      <w:r>
        <w:rPr>
          <w:rFonts w:hint="eastAsia"/>
        </w:rPr>
        <w:t>　　第二节 CVD ALD前驱体应用领域</w:t>
      </w:r>
      <w:r>
        <w:rPr>
          <w:rFonts w:hint="eastAsia"/>
        </w:rPr>
        <w:br/>
      </w:r>
      <w:r>
        <w:rPr>
          <w:rFonts w:hint="eastAsia"/>
        </w:rPr>
        <w:t>　　第三节 CVD ALD前驱体行业经济指标分析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CVD ALD前驱体产业链及经营模式分析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三、CVD ALD前驱体销售模式及销售渠道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全球CVD ALD前驱体市场发展综述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2019-2024年全球CVD ALD前驱体市场规模与趋势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主要国家与地区CVD ALD前驱体市场分析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2025-2031年全球CVD ALD前驱体行业发展趋势与前景预测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中国CVD ALD前驱体行业市场分析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2024-2025年CVD ALD前驱体产能与投资动态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一、国内CVD ALD前驱体产能及利用情况</w:t>
      </w:r>
      <w:r>
        <w:rPr>
          <w:rFonts w:hint="eastAsia"/>
        </w:rPr>
        <w:br/>
      </w:r>
      <w:r>
        <w:rPr>
          <w:rFonts w:hint="eastAsia"/>
        </w:rPr>
        <w:t>　　　　二、CVD ALD前驱体产能扩张与投资动态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2025-2031年CVD ALD前驱体行业产量统计与趋势预测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一、2019-2024年CVD ALD前驱体行业产量数据统计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1、2019-2024年CVD ALD前驱体产量及增长趋势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2、2019-2024年CVD ALD前驱体细分产品产量及份额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二、影响CVD ALD前驱体产量的关键因素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三、2025-2031年CVD ALD前驱体产量预测</w:t>
      </w:r>
      <w:r>
        <w:rPr>
          <w:rFonts w:hint="eastAsia"/>
        </w:rPr>
        <w:br/>
      </w:r>
      <w:r>
        <w:rPr>
          <w:rFonts w:hint="eastAsia"/>
        </w:rPr>
        <w:t>　　第三节 2025-2031年CVD ALD前驱体市场需求与销售分析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一、2024-2025年CVD ALD前驱体行业需求现状</w:t>
      </w:r>
      <w:r>
        <w:rPr>
          <w:rFonts w:hint="eastAsia"/>
        </w:rPr>
        <w:br/>
      </w:r>
      <w:r>
        <w:rPr>
          <w:rFonts w:hint="eastAsia"/>
        </w:rPr>
        <w:t>　　　　二、CVD ALD前驱体客户群体与需求特点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三、2019-2024年CVD ALD前驱体行业销售规模分析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四、2025-2031年CVD ALD前驱体市场增长潜力与规模预测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中国CVD ALD前驱体细分市场与下游应用领域分析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CVD ALD前驱体细分市场分析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一、2024-2025年CVD ALD前驱体主要细分产品市场现状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CVD ALD前驱体下游应用与客户群体分析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一、2024-2025年CVD ALD前驱体各应用领域市场现状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2024-2025年CVD ALD前驱体行业技术发展现状及趋势分析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CVD ALD前驱体行业技术发展现状分析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国内外CVD ALD前驱体行业技术差异与原因</w:t>
      </w:r>
      <w:r>
        <w:rPr>
          <w:rFonts w:hint="eastAsia"/>
        </w:rPr>
        <w:br/>
      </w:r>
      <w:r>
        <w:rPr>
          <w:rFonts w:hint="eastAsia"/>
        </w:rPr>
        <w:t>　　第三节 CVD ALD前驱体行业技术发展方向、趋势预测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提升CVD ALD前驱体行业技术能力策略建议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CVD ALD前驱体价格机制与竞争策略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一、2019-2024年CVD ALD前驱体市场价格走势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CVD ALD前驱体定价策略与方法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2025-2031年CVD ALD前驱体价格竞争态势与趋势预测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中国CVD ALD前驱体行业重点区域市场研究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2024-2025年重点区域CVD ALD前驱体市场发展概况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二、2019-2024年CVD ALD前驱体市场需求规模情况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三、2025-2031年CVD ALD前驱体行业发展潜力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二、2019-2024年CVD ALD前驱体市场需求规模情况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三、2025-2031年CVD ALD前驱体行业发展潜力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二、2019-2024年CVD ALD前驱体市场需求规模情况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三、2025-2031年CVD ALD前驱体行业发展潜力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二、2019-2024年CVD ALD前驱体市场需求规模情况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三、2025-2031年CVD ALD前驱体行业发展潜力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二、2019-2024年CVD ALD前驱体市场需求规模情况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三、2025-2031年CVD ALD前驱体行业发展潜力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2019-2024年中国CVD ALD前驱体行业进出口情况分析</w:t>
      </w:r>
      <w:r>
        <w:rPr>
          <w:rFonts w:hint="eastAsia"/>
        </w:rPr>
        <w:br/>
      </w:r>
      <w:r>
        <w:rPr>
          <w:rFonts w:hint="eastAsia"/>
        </w:rPr>
        <w:t>　　第一节 CVD ALD前驱体行业进口情况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一、2019-2024年CVD ALD前驱体进口规模及增长情况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二、CVD ALD前驱体主要进口来源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CVD ALD前驱体行业出口情况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一、2019-2024年CVD ALD前驱体出口规模及增长情况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二、CVD ALD前驱体主要出口目的地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2019-2024年中国CVD ALD前驱体行业总体发展与财务状况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2019-2024年中国CVD ALD前驱体行业规模情况</w:t>
      </w:r>
      <w:r>
        <w:rPr>
          <w:rFonts w:hint="eastAsia"/>
        </w:rPr>
        <w:br/>
      </w:r>
      <w:r>
        <w:rPr>
          <w:rFonts w:hint="eastAsia"/>
        </w:rPr>
        <w:t>　　　　一、CVD ALD前驱体行业企业数量规模</w:t>
      </w:r>
      <w:r>
        <w:rPr>
          <w:rFonts w:hint="eastAsia"/>
        </w:rPr>
        <w:br/>
      </w:r>
      <w:r>
        <w:rPr>
          <w:rFonts w:hint="eastAsia"/>
        </w:rPr>
        <w:t>　　　　二、CVD ALD前驱体行业从业人员规模</w:t>
      </w:r>
      <w:r>
        <w:rPr>
          <w:rFonts w:hint="eastAsia"/>
        </w:rPr>
        <w:br/>
      </w:r>
      <w:r>
        <w:rPr>
          <w:rFonts w:hint="eastAsia"/>
        </w:rPr>
        <w:t>　　　　三、CVD ALD前驱体行业市场敏感性分析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2019-2024年中国CVD ALD前驱体行业财务能力分析</w:t>
      </w:r>
      <w:r>
        <w:rPr>
          <w:rFonts w:hint="eastAsia"/>
        </w:rPr>
        <w:br/>
      </w:r>
      <w:r>
        <w:rPr>
          <w:rFonts w:hint="eastAsia"/>
        </w:rPr>
        <w:t>　　　　一、CVD ALD前驱体行业盈利能力</w:t>
      </w:r>
      <w:r>
        <w:rPr>
          <w:rFonts w:hint="eastAsia"/>
        </w:rPr>
        <w:br/>
      </w:r>
      <w:r>
        <w:rPr>
          <w:rFonts w:hint="eastAsia"/>
        </w:rPr>
        <w:t>　　　　二、CVD ALD前驱体行业偿债能力</w:t>
      </w:r>
      <w:r>
        <w:rPr>
          <w:rFonts w:hint="eastAsia"/>
        </w:rPr>
        <w:br/>
      </w:r>
      <w:r>
        <w:rPr>
          <w:rFonts w:hint="eastAsia"/>
        </w:rPr>
        <w:t>　　　　三、CVD ALD前驱体行业营运能力</w:t>
      </w:r>
      <w:r>
        <w:rPr>
          <w:rFonts w:hint="eastAsia"/>
        </w:rPr>
        <w:br/>
      </w:r>
      <w:r>
        <w:rPr>
          <w:rFonts w:hint="eastAsia"/>
        </w:rPr>
        <w:t>　　　　四、CVD ALD前驱体行业发展能力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CVD ALD前驱体行业重点企业调研分析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二、企业CVD ALD前驱体业务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二、企业CVD ALD前驱体业务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二、企业CVD ALD前驱体业务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二、企业CVD ALD前驱体业务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二、企业CVD ALD前驱体业务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二、企业CVD ALD前驱体业务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中国CVD ALD前驱体行业竞争格局分析</w:t>
      </w:r>
      <w:r>
        <w:rPr>
          <w:rFonts w:hint="eastAsia"/>
        </w:rPr>
        <w:br/>
      </w:r>
      <w:r>
        <w:rPr>
          <w:rFonts w:hint="eastAsia"/>
        </w:rPr>
        <w:t>　　第一节 CVD ALD前驱体行业竞争格局总览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2024-2025年CVD ALD前驱体行业竞争力分析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2019-2024年CVD ALD前驱体行业企业并购活动分析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2024-2025年CVD ALD前驱体行业会展与招投标活动分析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一、CVD ALD前驱体行业会展活动及其市场影响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2025年中国CVD ALD前驱体企业发展企业发展策略与建议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CVD ALD前驱体销售模式与渠道策略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CVD ALD前驱体品牌与市场推广策略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CVD ALD前驱体研发投入与技术创新能力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CVD ALD前驱体合作联盟与资源整合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中国CVD ALD前驱体行业风险与对策</w:t>
      </w:r>
      <w:r>
        <w:rPr>
          <w:rFonts w:hint="eastAsia"/>
        </w:rPr>
        <w:br/>
      </w:r>
      <w:r>
        <w:rPr>
          <w:rFonts w:hint="eastAsia"/>
        </w:rPr>
        <w:t>　　第一节 CVD ALD前驱体行业SWOT分析</w:t>
      </w:r>
      <w:r>
        <w:rPr>
          <w:rFonts w:hint="eastAsia"/>
        </w:rPr>
        <w:br/>
      </w:r>
      <w:r>
        <w:rPr>
          <w:rFonts w:hint="eastAsia"/>
        </w:rPr>
        <w:t>　　　　一、CVD ALD前驱体行业优势</w:t>
      </w:r>
      <w:r>
        <w:rPr>
          <w:rFonts w:hint="eastAsia"/>
        </w:rPr>
        <w:br/>
      </w:r>
      <w:r>
        <w:rPr>
          <w:rFonts w:hint="eastAsia"/>
        </w:rPr>
        <w:t>　　　　二、CVD ALD前驱体行业劣势</w:t>
      </w:r>
      <w:r>
        <w:rPr>
          <w:rFonts w:hint="eastAsia"/>
        </w:rPr>
        <w:br/>
      </w:r>
      <w:r>
        <w:rPr>
          <w:rFonts w:hint="eastAsia"/>
        </w:rPr>
        <w:t>　　　　三、CVD ALD前驱体市场机会</w:t>
      </w:r>
      <w:r>
        <w:rPr>
          <w:rFonts w:hint="eastAsia"/>
        </w:rPr>
        <w:br/>
      </w:r>
      <w:r>
        <w:rPr>
          <w:rFonts w:hint="eastAsia"/>
        </w:rPr>
        <w:t>　　　　四、CVD ALD前驱体市场威胁</w:t>
      </w:r>
      <w:r>
        <w:rPr>
          <w:rFonts w:hint="eastAsia"/>
        </w:rPr>
        <w:br/>
      </w:r>
      <w:r>
        <w:rPr>
          <w:rFonts w:hint="eastAsia"/>
        </w:rPr>
        <w:t>　　第二节 CVD ALD前驱体行业风险及对策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2025-2031年中国CVD ALD前驱体行业前景与发展趋势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2024-2025年CVD ALD前驱体行业发展环境分析</w:t>
      </w:r>
      <w:r>
        <w:rPr>
          <w:rFonts w:hint="eastAsia"/>
        </w:rPr>
        <w:br/>
      </w:r>
      <w:r>
        <w:rPr>
          <w:rFonts w:hint="eastAsia"/>
        </w:rPr>
        <w:t>　　　　一、CVD ALD前驱体行业主管部门与监管体制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二、CVD ALD前驱体行业主要法律法规及政策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三、CVD ALD前驱体行业标准与质量监管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2025-2031年CVD ALD前驱体行业发展趋势与方向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2025-2031年CVD ALD前驱体行业发展潜力与机遇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CVD ALD前驱体行业研究结论与建议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中智:林：CVD ALD前驱体行业发展建议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CVD ALD前驱体行业类别</w:t>
      </w:r>
      <w:r>
        <w:rPr>
          <w:rFonts w:hint="eastAsia"/>
        </w:rPr>
        <w:br/>
      </w:r>
      <w:r>
        <w:rPr>
          <w:rFonts w:hint="eastAsia"/>
        </w:rPr>
        <w:t>　　图表 CVD ALD前驱体行业产业链调研</w:t>
      </w:r>
      <w:r>
        <w:rPr>
          <w:rFonts w:hint="eastAsia"/>
        </w:rPr>
        <w:br/>
      </w:r>
      <w:r>
        <w:rPr>
          <w:rFonts w:hint="eastAsia"/>
        </w:rPr>
        <w:t>　　图表 CVD ALD前驱体行业现状</w:t>
      </w:r>
      <w:r>
        <w:rPr>
          <w:rFonts w:hint="eastAsia"/>
        </w:rPr>
        <w:br/>
      </w:r>
      <w:r>
        <w:rPr>
          <w:rFonts w:hint="eastAsia"/>
        </w:rPr>
        <w:t>　　图表 CVD ALD前驱体行业标准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2019-2024年中国CVD ALD前驱体行业市场规模</w:t>
      </w:r>
      <w:r>
        <w:rPr>
          <w:rFonts w:hint="eastAsia"/>
        </w:rPr>
        <w:br/>
      </w:r>
      <w:r>
        <w:rPr>
          <w:rFonts w:hint="eastAsia"/>
        </w:rPr>
        <w:t>　　图表 2024年中国CVD ALD前驱体行业产能</w:t>
      </w:r>
      <w:r>
        <w:rPr>
          <w:rFonts w:hint="eastAsia"/>
        </w:rPr>
        <w:br/>
      </w:r>
      <w:r>
        <w:rPr>
          <w:rFonts w:hint="eastAsia"/>
        </w:rPr>
        <w:t>　　图表 2019-2024年中国CVD ALD前驱体行业产量统计</w:t>
      </w:r>
      <w:r>
        <w:rPr>
          <w:rFonts w:hint="eastAsia"/>
        </w:rPr>
        <w:br/>
      </w:r>
      <w:r>
        <w:rPr>
          <w:rFonts w:hint="eastAsia"/>
        </w:rPr>
        <w:t>　　图表 CVD ALD前驱体行业动态</w:t>
      </w:r>
      <w:r>
        <w:rPr>
          <w:rFonts w:hint="eastAsia"/>
        </w:rPr>
        <w:br/>
      </w:r>
      <w:r>
        <w:rPr>
          <w:rFonts w:hint="eastAsia"/>
        </w:rPr>
        <w:t>　　图表 2019-2024年中国CVD ALD前驱体市场需求量</w:t>
      </w:r>
      <w:r>
        <w:rPr>
          <w:rFonts w:hint="eastAsia"/>
        </w:rPr>
        <w:br/>
      </w:r>
      <w:r>
        <w:rPr>
          <w:rFonts w:hint="eastAsia"/>
        </w:rPr>
        <w:t>　　图表 2024年中国CVD ALD前驱体行业需求区域调研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2019-2024年中国CVD ALD前驱体行情</w:t>
      </w:r>
      <w:r>
        <w:rPr>
          <w:rFonts w:hint="eastAsia"/>
        </w:rPr>
        <w:br/>
      </w:r>
      <w:r>
        <w:rPr>
          <w:rFonts w:hint="eastAsia"/>
        </w:rPr>
        <w:t>　　图表 2019-2024年中国CVD ALD前驱体价格走势图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2019-2024年中国CVD ALD前驱体行业销售收入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2019-2024年中国CVD ALD前驱体行业盈利情况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2019-2024年中国CVD ALD前驱体行业利润总额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2019-2024年中国CVD ALD前驱体进口统计</w:t>
      </w:r>
      <w:r>
        <w:rPr>
          <w:rFonts w:hint="eastAsia"/>
        </w:rPr>
        <w:br/>
      </w:r>
      <w:r>
        <w:rPr>
          <w:rFonts w:hint="eastAsia"/>
        </w:rPr>
        <w:t>　　图表 2019-2024年中国CVD ALD前驱体出口统计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2019-2024年中国CVD ALD前驱体行业企业数量统计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**地区CVD ALD前驱体市场规模</w:t>
      </w:r>
      <w:r>
        <w:rPr>
          <w:rFonts w:hint="eastAsia"/>
        </w:rPr>
        <w:br/>
      </w:r>
      <w:r>
        <w:rPr>
          <w:rFonts w:hint="eastAsia"/>
        </w:rPr>
        <w:t>　　图表 **地区CVD ALD前驱体行业市场需求</w:t>
      </w:r>
      <w:r>
        <w:rPr>
          <w:rFonts w:hint="eastAsia"/>
        </w:rPr>
        <w:br/>
      </w:r>
      <w:r>
        <w:rPr>
          <w:rFonts w:hint="eastAsia"/>
        </w:rPr>
        <w:t>　　图表 **地区CVD ALD前驱体市场调研</w:t>
      </w:r>
      <w:r>
        <w:rPr>
          <w:rFonts w:hint="eastAsia"/>
        </w:rPr>
        <w:br/>
      </w:r>
      <w:r>
        <w:rPr>
          <w:rFonts w:hint="eastAsia"/>
        </w:rPr>
        <w:t>　　图表 **地区CVD ALD前驱体行业市场需求分析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**地区CVD ALD前驱体市场规模</w:t>
      </w:r>
      <w:r>
        <w:rPr>
          <w:rFonts w:hint="eastAsia"/>
        </w:rPr>
        <w:br/>
      </w:r>
      <w:r>
        <w:rPr>
          <w:rFonts w:hint="eastAsia"/>
        </w:rPr>
        <w:t>　　图表 **地区CVD ALD前驱体行业市场需求</w:t>
      </w:r>
      <w:r>
        <w:rPr>
          <w:rFonts w:hint="eastAsia"/>
        </w:rPr>
        <w:br/>
      </w:r>
      <w:r>
        <w:rPr>
          <w:rFonts w:hint="eastAsia"/>
        </w:rPr>
        <w:t>　　图表 **地区CVD ALD前驱体市场调研</w:t>
      </w:r>
      <w:r>
        <w:rPr>
          <w:rFonts w:hint="eastAsia"/>
        </w:rPr>
        <w:br/>
      </w:r>
      <w:r>
        <w:rPr>
          <w:rFonts w:hint="eastAsia"/>
        </w:rPr>
        <w:t>　　图表 **地区CVD ALD前驱体行业市场需求分析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CVD ALD前驱体行业竞争对手分析</w:t>
      </w:r>
      <w:r>
        <w:rPr>
          <w:rFonts w:hint="eastAsia"/>
        </w:rPr>
        <w:br/>
      </w:r>
      <w:r>
        <w:rPr>
          <w:rFonts w:hint="eastAsia"/>
        </w:rPr>
        <w:t>　　图表 CVD ALD前驱体重点企业（一）基本信息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CVD ALD前驱体重点企业（一）经营情况分析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CVD ALD前驱体重点企业（一）主要经济指标情况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CVD ALD前驱体重点企业（二）经营情况分析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CVD ALD前驱体重点企业（二）主要经济指标情况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CVD ALD前驱体重点企业（三）经营情况分析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CVD ALD前驱体重点企业（三）主要经济指标情况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CVD ALD前驱体重点企业（三）成长能力情况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2025-2031年中国CVD ALD前驱体行业产能预测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2025-2031年中国CVD ALD前驱体行业产量预测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2025-2031年中国CVD ALD前驱体市场需求预测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2025-2031年中国CVD ALD前驱体行业市场规模预测</w:t>
      </w:r>
      <w:r>
        <w:rPr>
          <w:rFonts w:hint="eastAsia"/>
        </w:rPr>
        <w:br/>
      </w:r>
      <w:r>
        <w:rPr>
          <w:rFonts w:hint="eastAsia"/>
        </w:rPr>
        <w:t>　　图表 CVD ALD前驱体行业准入条件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2025-2031年中国CVD ALD前驱体市场前景</w:t>
      </w:r>
      <w:r>
        <w:rPr>
          <w:rFonts w:hint="eastAsia"/>
        </w:rPr>
        <w:br/>
      </w:r>
      <w:r>
        <w:rPr>
          <w:rFonts w:hint="eastAsia"/>
        </w:rPr>
        <w:t>　　图表 2025-2031年中国CVD ALD前驱体行业信息化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2025-2031年中国CVD ALD前驱体行业风险分析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2025-2031年中国CVD ALD前驱体行业发展趋势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f17d6e508493c" w:history="1">
        <w:r>
          <w:rPr>
            <w:rStyle w:val="Hyperlink"/>
          </w:rPr>
          <w:t>中国CVD ALD前驱体行业现状调研与市场前景分析报告（2025-2031年）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f17d6e508493c" w:history="1">
        <w:r>
          <w:rPr>
            <w:rStyle w:val="Hyperlink"/>
          </w:rPr>
          <w:t>https://www.20087.com/7/02/CVD-ALDQianQuTiShiChangQianJingYuCe.html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34b077e6a47bd" w:history="1">
      <w:r>
        <w:rPr>
          <w:rStyle w:val="Hyperlink"/>
        </w:rPr>
        <w:t>中国CVD ALD前驱体行业现状调研与市场前景分析报告（2025-2031年）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VD-ALDQianQuTiShiChangQianJingYuCe.html" TargetMode="External" Id="R9ddf17d6e508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VD-ALDQianQuTiShiChangQianJingYuCe.html" TargetMode="External" Id="R36d34b077e6a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2025-11-03T04:12:25Z</dcterms:created>
  <dcterms:modified xsi:type="dcterms:W3CDTF">2025-11-03T05:12:25Z</dcterms:modified>
  <dc:subject>中国CVD ALD前驱体行业现状调研与市场前景分析报告（2025-2031年）</dc:subject>
  <dc:title>中国CVD ALD前驱体行业现状调研与市场前景分析报告（2025-2031年）</dc:title>
  <cp:keywords>中国CVD ALD前驱体行业现状调研与市场前景分析报告（2025-2031年）</cp:keywords>
  <dc:description>中国CVD ALD前驱体行业现状调研与市场前景分析报告（2025-2031年）</dc:description>
</cp:coreProperties>
</file>