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55bb80ad50462b" w:history="1">
              <w:r>
                <w:rPr>
                  <w:rStyle w:val="Hyperlink"/>
                </w:rPr>
                <w:t>2023-2029年全球与中国L-丙氨酰-L-谷氨酰胺行业发展深度调研与未来趋势预测报告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55bb80ad50462b" w:history="1">
              <w:r>
                <w:rPr>
                  <w:rStyle w:val="Hyperlink"/>
                </w:rPr>
                <w:t>2023-2029年全球与中国L-丙氨酰-L-谷氨酰胺行业发展深度调研与未来趋势预测报告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55bb80ad50462b" w:history="1">
                <w:r>
                  <w:rPr>
                    <w:rStyle w:val="Hyperlink"/>
                  </w:rPr>
                  <w:t>https://www.20087.com/7/22/LBingAnXianLGuAnXianAnHangYeQuSh.html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丙氨酰-L-谷氨酰胺市场在全球范围内受到营养补充剂、运动营养和临床营养需求的推动，近年来保持稳定增长。L-丙氨酰-L-谷氨酰胺因其在促进肌肉修复、提高免疫功能和缓解消化道疾病方面的关键作用，成为健康食品和医疗营养领域的关键成分。随着全球对个性化营养和健康生活方式的需求增加，对高质量、多功能的L-丙氨酰-L-谷氨酰胺需求持续上升。然而，行业面临的挑战包括如何在保证产品纯度和生物利用度的同时，降低成本和提高生产效率，以及如何应对快速变化的健康食品市场和消费者偏好。</w:t>
      </w:r>
      <w:r>
        <w:rPr>
          <w:rFonts w:hint="eastAsia"/>
        </w:rPr>
        <w:br/>
      </w:r>
      <w:r>
        <w:rPr>
          <w:rFonts w:hint="eastAsia"/>
        </w:rPr>
        <w:t>　　未来，L-丙氨酰-L-谷氨酰胺行业将更加注重精准营养和生物技术。一方面，通过基因工程和蛋白质工程技术，开发具有更高活性和更优生物利用度的新型L-丙氨酰-L-谷氨酰胺，拓宽其在个性化营养和运动营养补充剂中的应用。另一方面，结合精准营养学和代谢组学，提供能够实现个体化健康管理和疾病预防的智能L-丙氨酰-L-谷氨酰胺解决方案，推动行业向更加精准和用户导向的方向发展。此外，随着生物技术的进步，L-丙氨酰-L-谷氨酰胺将探索在生物制药和生物传感器中的应用，推动行业向更加高效和精准的生物技术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55bb80ad50462b" w:history="1">
        <w:r>
          <w:rPr>
            <w:rStyle w:val="Hyperlink"/>
          </w:rPr>
          <w:t>2023-2029年全球与中国L-丙氨酰-L-谷氨酰胺行业发展深度调研与未来趋势预测报告</w:t>
        </w:r>
      </w:hyperlink>
      <w:r>
        <w:rPr>
          <w:rFonts w:hint="eastAsia"/>
        </w:rPr>
        <w:t>》系统分析了全球及我国L-丙氨酰-L-谷氨酰胺行业的市场规模、市场需求及价格动态，深入探讨了L-丙氨酰-L-谷氨酰胺产业链结构与发展特点。报告对L-丙氨酰-L-谷氨酰胺细分市场进行了详细剖析，基于科学数据预测了市场前景及未来发展趋势，同时聚焦L-丙氨酰-L-谷氨酰胺重点企业，评估了品牌影响力、市场竞争力及行业集中度变化。通过专业分析与客观洞察，报告为投资者、产业链相关企业及政府决策部门提供了重要参考，是把握L-丙氨酰-L-谷氨酰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中国L-丙氨酰-L-谷氨酰胺概述</w:t>
      </w:r>
      <w:r>
        <w:rPr>
          <w:rFonts w:hint="eastAsia"/>
        </w:rPr>
        <w:br/>
      </w:r>
      <w:r>
        <w:rPr>
          <w:rFonts w:hint="eastAsia"/>
        </w:rPr>
        <w:t>　　第一节 L-丙氨酰-L-谷氨酰胺行业定义</w:t>
      </w:r>
      <w:r>
        <w:rPr>
          <w:rFonts w:hint="eastAsia"/>
        </w:rPr>
        <w:br/>
      </w:r>
      <w:r>
        <w:rPr>
          <w:rFonts w:hint="eastAsia"/>
        </w:rPr>
        <w:t>　　第二节 L-丙氨酰-L-谷氨酰胺行业发展特性</w:t>
      </w:r>
      <w:r>
        <w:rPr>
          <w:rFonts w:hint="eastAsia"/>
        </w:rPr>
        <w:br/>
      </w:r>
      <w:r>
        <w:rPr>
          <w:rFonts w:hint="eastAsia"/>
        </w:rPr>
        <w:t>　　第三节 L-丙氨酰-L-谷氨酰胺产业链分析</w:t>
      </w:r>
      <w:r>
        <w:rPr>
          <w:rFonts w:hint="eastAsia"/>
        </w:rPr>
        <w:br/>
      </w:r>
      <w:r>
        <w:rPr>
          <w:rFonts w:hint="eastAsia"/>
        </w:rPr>
        <w:t>　　第四节 L-丙氨酰-L-谷氨酰胺行业生命周期分析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2022-2023年国外L-丙氨酰-L-谷氨酰胺市场发展概况</w:t>
      </w:r>
      <w:r>
        <w:rPr>
          <w:rFonts w:hint="eastAsia"/>
        </w:rPr>
        <w:br/>
      </w:r>
      <w:r>
        <w:rPr>
          <w:rFonts w:hint="eastAsia"/>
        </w:rPr>
        <w:t>　　第一节 全球L-丙氨酰-L-谷氨酰胺市场发展分析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北美地区主要国家L-丙氨酰-L-谷氨酰胺市场概况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欧洲地区主要国家L-丙氨酰-L-谷氨酰胺市场概况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亚洲地区主要国家L-丙氨酰-L-谷氨酰胺市场概况</w:t>
      </w:r>
      <w:r>
        <w:rPr>
          <w:rFonts w:hint="eastAsia"/>
        </w:rPr>
        <w:br/>
      </w:r>
      <w:r>
        <w:rPr>
          <w:rFonts w:hint="eastAsia"/>
        </w:rPr>
        <w:t>　　第五节 全球L-丙氨酰-L-谷氨酰胺市场发展预测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2022-2023年中国L-丙氨酰-L-谷氨酰胺发展环境分析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L-丙氨酰-L-谷氨酰胺行业相关政策、标准</w:t>
      </w:r>
      <w:r>
        <w:rPr>
          <w:rFonts w:hint="eastAsia"/>
        </w:rPr>
        <w:br/>
      </w:r>
      <w:r>
        <w:rPr>
          <w:rFonts w:hint="eastAsia"/>
        </w:rPr>
        <w:t>　　第三节 L-丙氨酰-L-谷氨酰胺行业相关发展规划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中国L-丙氨酰-L-谷氨酰胺技术发展分析</w:t>
      </w:r>
      <w:r>
        <w:rPr>
          <w:rFonts w:hint="eastAsia"/>
        </w:rPr>
        <w:br/>
      </w:r>
      <w:r>
        <w:rPr>
          <w:rFonts w:hint="eastAsia"/>
        </w:rPr>
        <w:t>　　第一节 当前L-丙氨酰-L-谷氨酰胺技术发展现状分析</w:t>
      </w:r>
      <w:r>
        <w:rPr>
          <w:rFonts w:hint="eastAsia"/>
        </w:rPr>
        <w:br/>
      </w:r>
      <w:r>
        <w:rPr>
          <w:rFonts w:hint="eastAsia"/>
        </w:rPr>
        <w:t>　　第二节 L-丙氨酰-L-谷氨酰胺生产中需注意的问题</w:t>
      </w:r>
      <w:r>
        <w:rPr>
          <w:rFonts w:hint="eastAsia"/>
        </w:rPr>
        <w:br/>
      </w:r>
      <w:r>
        <w:rPr>
          <w:rFonts w:hint="eastAsia"/>
        </w:rPr>
        <w:t>　　第三节 L-丙氨酰-L-谷氨酰胺行业主要技术趋势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L-丙氨酰-L-谷氨酰胺市场特性分析</w:t>
      </w:r>
      <w:r>
        <w:rPr>
          <w:rFonts w:hint="eastAsia"/>
        </w:rPr>
        <w:br/>
      </w:r>
      <w:r>
        <w:rPr>
          <w:rFonts w:hint="eastAsia"/>
        </w:rPr>
        <w:t>　　第一节 L-丙氨酰-L-谷氨酰胺行业集中度分析</w:t>
      </w:r>
      <w:r>
        <w:rPr>
          <w:rFonts w:hint="eastAsia"/>
        </w:rPr>
        <w:br/>
      </w:r>
      <w:r>
        <w:rPr>
          <w:rFonts w:hint="eastAsia"/>
        </w:rPr>
        <w:t>　　第二节 L-丙氨酰-L-谷氨酰胺行业SWOT分析</w:t>
      </w:r>
      <w:r>
        <w:rPr>
          <w:rFonts w:hint="eastAsia"/>
        </w:rPr>
        <w:br/>
      </w:r>
      <w:r>
        <w:rPr>
          <w:rFonts w:hint="eastAsia"/>
        </w:rPr>
        <w:t>　　　　一、L-丙氨酰-L-谷氨酰胺行业优势</w:t>
      </w:r>
      <w:r>
        <w:rPr>
          <w:rFonts w:hint="eastAsia"/>
        </w:rPr>
        <w:br/>
      </w:r>
      <w:r>
        <w:rPr>
          <w:rFonts w:hint="eastAsia"/>
        </w:rPr>
        <w:t>　　　　二、L-丙氨酰-L-谷氨酰胺行业劣势</w:t>
      </w:r>
      <w:r>
        <w:rPr>
          <w:rFonts w:hint="eastAsia"/>
        </w:rPr>
        <w:br/>
      </w:r>
      <w:r>
        <w:rPr>
          <w:rFonts w:hint="eastAsia"/>
        </w:rPr>
        <w:t>　　　　三、L-丙氨酰-L-谷氨酰胺行业机会</w:t>
      </w:r>
      <w:r>
        <w:rPr>
          <w:rFonts w:hint="eastAsia"/>
        </w:rPr>
        <w:br/>
      </w:r>
      <w:r>
        <w:rPr>
          <w:rFonts w:hint="eastAsia"/>
        </w:rPr>
        <w:t>　　　　四、L-丙氨酰-L-谷氨酰胺行业风险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中国L-丙氨酰-L-谷氨酰胺发展现状</w:t>
      </w:r>
      <w:r>
        <w:rPr>
          <w:rFonts w:hint="eastAsia"/>
        </w:rPr>
        <w:br/>
      </w:r>
      <w:r>
        <w:rPr>
          <w:rFonts w:hint="eastAsia"/>
        </w:rPr>
        <w:t>　　第一节 中国L-丙氨酰-L-谷氨酰胺市场现状分析</w:t>
      </w:r>
      <w:r>
        <w:rPr>
          <w:rFonts w:hint="eastAsia"/>
        </w:rPr>
        <w:br/>
      </w:r>
      <w:r>
        <w:rPr>
          <w:rFonts w:hint="eastAsia"/>
        </w:rPr>
        <w:t>　　第二节 中国L-丙氨酰-L-谷氨酰胺行业产量情况分析及预测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一、L-丙氨酰-L-谷氨酰胺总体产能规模</w:t>
      </w:r>
      <w:r>
        <w:rPr>
          <w:rFonts w:hint="eastAsia"/>
        </w:rPr>
        <w:br/>
      </w:r>
      <w:r>
        <w:rPr>
          <w:rFonts w:hint="eastAsia"/>
        </w:rPr>
        <w:t>　　　　二、L-丙氨酰-L-谷氨酰胺生产区域分布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三、2018-2023年中国L-丙氨酰-L-谷氨酰胺产量统计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三、2023-2029年中国L-丙氨酰-L-谷氨酰胺产量预测</w:t>
      </w:r>
      <w:r>
        <w:rPr>
          <w:rFonts w:hint="eastAsia"/>
        </w:rPr>
        <w:br/>
      </w:r>
      <w:r>
        <w:rPr>
          <w:rFonts w:hint="eastAsia"/>
        </w:rPr>
        <w:t>　　第三节 中国L-丙氨酰-L-谷氨酰胺市场需求分析及预测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一、中国L-丙氨酰-L-谷氨酰胺市场需求特点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二、2018-2023年中国L-丙氨酰-L-谷氨酰胺市场需求量统计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三、2023-2029年中国L-丙氨酰-L-谷氨酰胺市场需求量预测</w:t>
      </w:r>
      <w:r>
        <w:rPr>
          <w:rFonts w:hint="eastAsia"/>
        </w:rPr>
        <w:br/>
      </w:r>
      <w:r>
        <w:rPr>
          <w:rFonts w:hint="eastAsia"/>
        </w:rPr>
        <w:t>　　第四节 中国L-丙氨酰-L-谷氨酰胺价格趋势分析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一、2018-2023年中国L-丙氨酰-L-谷氨酰胺市场价格趋势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二、2023-2029年中国L-丙氨酰-L-谷氨酰胺市场价格走势预测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2018-2023年L-丙氨酰-L-谷氨酰胺行业经济运行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2018-2023年中国L-丙氨酰-L-谷氨酰胺行业盈利能力分析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2018-2023年中国L-丙氨酰-L-谷氨酰胺行业发展能力分析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2018-2023年L-丙氨酰-L-谷氨酰胺行业偿债能力分析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2018-2023年L-丙氨酰-L-谷氨酰胺制造企业数量分析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中国L-丙氨酰-L-谷氨酰胺行业重点地区发展分析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**地区L-丙氨酰-L-谷氨酰胺市场发展分析</w:t>
      </w:r>
      <w:r>
        <w:rPr>
          <w:rFonts w:hint="eastAsia"/>
        </w:rPr>
        <w:br/>
      </w:r>
      <w:r>
        <w:rPr>
          <w:rFonts w:hint="eastAsia"/>
        </w:rPr>
        <w:t>　　第三节 **地区L-丙氨酰-L-谷氨酰胺市场发展分析</w:t>
      </w:r>
      <w:r>
        <w:rPr>
          <w:rFonts w:hint="eastAsia"/>
        </w:rPr>
        <w:br/>
      </w:r>
      <w:r>
        <w:rPr>
          <w:rFonts w:hint="eastAsia"/>
        </w:rPr>
        <w:t>　　第四节 **地区L-丙氨酰-L-谷氨酰胺市场发展分析</w:t>
      </w:r>
      <w:r>
        <w:rPr>
          <w:rFonts w:hint="eastAsia"/>
        </w:rPr>
        <w:br/>
      </w:r>
      <w:r>
        <w:rPr>
          <w:rFonts w:hint="eastAsia"/>
        </w:rPr>
        <w:t>　　第五节 **地区L-丙氨酰-L-谷氨酰胺市场发展分析</w:t>
      </w:r>
      <w:r>
        <w:rPr>
          <w:rFonts w:hint="eastAsia"/>
        </w:rPr>
        <w:br/>
      </w:r>
      <w:r>
        <w:rPr>
          <w:rFonts w:hint="eastAsia"/>
        </w:rPr>
        <w:t>　　第六节 **地区L-丙氨酰-L-谷氨酰胺市场发展分析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2018-2023年中国L-丙氨酰-L-谷氨酰胺进出口分析</w:t>
      </w:r>
      <w:r>
        <w:rPr>
          <w:rFonts w:hint="eastAsia"/>
        </w:rPr>
        <w:br/>
      </w:r>
      <w:r>
        <w:rPr>
          <w:rFonts w:hint="eastAsia"/>
        </w:rPr>
        <w:t>　　第一节 L-丙氨酰-L-谷氨酰胺进口情况分析</w:t>
      </w:r>
      <w:r>
        <w:rPr>
          <w:rFonts w:hint="eastAsia"/>
        </w:rPr>
        <w:br/>
      </w:r>
      <w:r>
        <w:rPr>
          <w:rFonts w:hint="eastAsia"/>
        </w:rPr>
        <w:t>　　第二节 L-丙氨酰-L-谷氨酰胺出口情况分析</w:t>
      </w:r>
      <w:r>
        <w:rPr>
          <w:rFonts w:hint="eastAsia"/>
        </w:rPr>
        <w:br/>
      </w:r>
      <w:r>
        <w:rPr>
          <w:rFonts w:hint="eastAsia"/>
        </w:rPr>
        <w:t>　　第三节 影响L-丙氨酰-L-谷氨酰胺进出口因素分析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主要L-丙氨酰-L-谷氨酰胺生产企业及竞争格局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三、企业L-丙氨酰-L-谷氨酰胺经营状况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三、企业L-丙氨酰-L-谷氨酰胺经营状况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三、企业L-丙氨酰-L-谷氨酰胺经营状况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三、企业L-丙氨酰-L-谷氨酰胺经营状况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三、企业L-丙氨酰-L-谷氨酰胺经营状况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三、企业L-丙氨酰-L-谷氨酰胺经营状况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L-丙氨酰-L-谷氨酰胺行业投资战略研究</w:t>
      </w:r>
      <w:r>
        <w:rPr>
          <w:rFonts w:hint="eastAsia"/>
        </w:rPr>
        <w:br/>
      </w:r>
      <w:r>
        <w:rPr>
          <w:rFonts w:hint="eastAsia"/>
        </w:rPr>
        <w:t>　　第一节 L-丙氨酰-L-谷氨酰胺行业发展战略研究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对我国L-丙氨酰-L-谷氨酰胺品牌的战略思考</w:t>
      </w:r>
      <w:r>
        <w:rPr>
          <w:rFonts w:hint="eastAsia"/>
        </w:rPr>
        <w:br/>
      </w:r>
      <w:r>
        <w:rPr>
          <w:rFonts w:hint="eastAsia"/>
        </w:rPr>
        <w:t>　　　　一、L-丙氨酰-L-谷氨酰胺品牌的重要性</w:t>
      </w:r>
      <w:r>
        <w:rPr>
          <w:rFonts w:hint="eastAsia"/>
        </w:rPr>
        <w:br/>
      </w:r>
      <w:r>
        <w:rPr>
          <w:rFonts w:hint="eastAsia"/>
        </w:rPr>
        <w:t>　　　　二、L-丙氨酰-L-谷氨酰胺实施品牌战略的意义</w:t>
      </w:r>
      <w:r>
        <w:rPr>
          <w:rFonts w:hint="eastAsia"/>
        </w:rPr>
        <w:br/>
      </w:r>
      <w:r>
        <w:rPr>
          <w:rFonts w:hint="eastAsia"/>
        </w:rPr>
        <w:t>　　　　三、L-丙氨酰-L-谷氨酰胺企业品牌的现状分析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四、我国L-丙氨酰-L-谷氨酰胺企业的品牌战略</w:t>
      </w:r>
      <w:r>
        <w:rPr>
          <w:rFonts w:hint="eastAsia"/>
        </w:rPr>
        <w:br/>
      </w:r>
      <w:r>
        <w:rPr>
          <w:rFonts w:hint="eastAsia"/>
        </w:rPr>
        <w:t>　　　　五、L-丙氨酰-L-谷氨酰胺品牌战略管理的策略</w:t>
      </w:r>
      <w:r>
        <w:rPr>
          <w:rFonts w:hint="eastAsia"/>
        </w:rPr>
        <w:br/>
      </w:r>
      <w:r>
        <w:rPr>
          <w:rFonts w:hint="eastAsia"/>
        </w:rPr>
        <w:t>　　第三节 L-丙氨酰-L-谷氨酰胺经营策略分析</w:t>
      </w:r>
      <w:r>
        <w:rPr>
          <w:rFonts w:hint="eastAsia"/>
        </w:rPr>
        <w:br/>
      </w:r>
      <w:r>
        <w:rPr>
          <w:rFonts w:hint="eastAsia"/>
        </w:rPr>
        <w:t>　　　　一、L-丙氨酰-L-谷氨酰胺市场细分策略</w:t>
      </w:r>
      <w:r>
        <w:rPr>
          <w:rFonts w:hint="eastAsia"/>
        </w:rPr>
        <w:br/>
      </w:r>
      <w:r>
        <w:rPr>
          <w:rFonts w:hint="eastAsia"/>
        </w:rPr>
        <w:t>　　　　二、L-丙氨酰-L-谷氨酰胺市场创新策略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四、L-丙氨酰-L-谷氨酰胺新产品差异化战略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2023-2029年中国L-丙氨酰-L-谷氨酰胺发展趋势预测及投资风险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未来L-丙氨酰-L-谷氨酰胺行业发展趋势预测</w:t>
      </w:r>
      <w:r>
        <w:rPr>
          <w:rFonts w:hint="eastAsia"/>
        </w:rPr>
        <w:br/>
      </w:r>
      <w:r>
        <w:rPr>
          <w:rFonts w:hint="eastAsia"/>
        </w:rPr>
        <w:t>　　第二节 L-丙氨酰-L-谷氨酰胺行业投资风险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L-丙氨酰-L-谷氨酰胺投资建议</w:t>
      </w:r>
      <w:r>
        <w:rPr>
          <w:rFonts w:hint="eastAsia"/>
        </w:rPr>
        <w:br/>
      </w:r>
      <w:r>
        <w:rPr>
          <w:rFonts w:hint="eastAsia"/>
        </w:rPr>
        <w:t>　　第一节 L-丙氨酰-L-谷氨酰胺行业投资环境分析</w:t>
      </w:r>
      <w:r>
        <w:rPr>
          <w:rFonts w:hint="eastAsia"/>
        </w:rPr>
        <w:br/>
      </w:r>
      <w:r>
        <w:rPr>
          <w:rFonts w:hint="eastAsia"/>
        </w:rPr>
        <w:t>　　第二节 L-丙氨酰-L-谷氨酰胺行业投资进入壁垒分析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[.中.智.林.]研究结论及投资建议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55bb80ad50462b" w:history="1">
        <w:r>
          <w:rPr>
            <w:rStyle w:val="Hyperlink"/>
          </w:rPr>
          <w:t>2023-2029年全球与中国L-丙氨酰-L-谷氨酰胺行业发展深度调研与未来趋势预测报告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55bb80ad50462b" w:history="1">
        <w:r>
          <w:rPr>
            <w:rStyle w:val="Hyperlink"/>
          </w:rPr>
          <w:t>https://www.20087.com/7/22/LBingAnXianLGuAnXianAnHangYeQuSh.html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―谷氨酰胺呱仑酸钠颗粒、l丙氨酰谷氨酰胺的作用、丙氨酰谷氨酰胺氨基酸18、丙氨酰谷氨酰胺简称、注射用丙氨酰谷氨酰胺、丙氨酰谷氨酰胺的读音、乙酰半胱氨酸、丙氨酰谷氨酰胺使用方法、丙氨酰谷氨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a6b3980b034b2e" w:history="1">
      <w:r>
        <w:rPr>
          <w:rStyle w:val="Hyperlink"/>
        </w:rPr>
        <w:t>2023-2029年全球与中国L-丙氨酰-L-谷氨酰胺行业发展深度调研与未来趋势预测报告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LBingAnXianLGuAnXianAnHangYeQuSh.html" TargetMode="External" Id="R6055bb80ad5046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LBingAnXianLGuAnXianAnHangYeQuSh.html" TargetMode="External" Id="Ra1a6b3980b034b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2023-04-08T05:23:00Z</dcterms:created>
  <dcterms:modified xsi:type="dcterms:W3CDTF">2023-04-08T06:23:00Z</dcterms:modified>
  <dc:subject>2023-2029年全球与中国L-丙氨酰-L-谷氨酰胺行业发展深度调研与未来趋势预测报告</dc:subject>
  <dc:title>2023-2029年全球与中国L-丙氨酰-L-谷氨酰胺行业发展深度调研与未来趋势预测报告</dc:title>
  <cp:keywords>2023-2029年全球与中国L-丙氨酰-L-谷氨酰胺行业发展深度调研与未来趋势预测报告</cp:keywords>
  <dc:description>2023-2029年全球与中国L-丙氨酰-L-谷氨酰胺行业发展深度调研与未来趋势预测报告</dc:description>
</cp:coreProperties>
</file>