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fbcdbfc8d45ba" w:history="1">
              <w:r>
                <w:rPr>
                  <w:rStyle w:val="Hyperlink"/>
                </w:rPr>
                <w:t>2026年版中国直接染料市场调研与发展前景分析报告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fbcdbfc8d45ba" w:history="1">
              <w:r>
                <w:rPr>
                  <w:rStyle w:val="Hyperlink"/>
                </w:rPr>
                <w:t>2026年版中国直接染料市场调研与发展前景分析报告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fbcdbfc8d45ba" w:history="1">
                <w:r>
                  <w:rPr>
                    <w:rStyle w:val="Hyperlink"/>
                  </w:rPr>
                  <w:t>https://www.20087.com/A/35/ZhiJieRanLiaoShiChangDiaoYanBaoGao.html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染料是一类可以直接与纤维素纤维结合的染料，广泛用于棉、麻和粘胶纤维的染色。近年来，随着纺织行业对生态染色和可持续发展的追求，直接染料的配方和生产工艺经历了重大改进。目前，新型直接染料具有更高的染色效率和色牢度，同时，对环境的影响较小，能够满足日益严格的环保标准。此外，染料的生产过程也更加注重资源节约和循环利用，如采用闭路循环系统减少废水排放。</w:t>
      </w:r>
      <w:r>
        <w:rPr>
          <w:rFonts w:hint="eastAsia"/>
        </w:rPr>
        <w:br/>
      </w:r>
      <w:r>
        <w:rPr>
          <w:rFonts w:hint="eastAsia"/>
        </w:rPr>
        <w:t>　　未来，直接染料的发展将更加注重环保性和色彩多样性。在环保性方面，染料制造商将致力于开发无害化、低能耗的染色技术，如冷染技术和生物催化染色，以减少化学物质的使用和废水处理的负担。在色彩多样性上，直接染料将通过分子结构的创新，提供更广泛的色彩选择和更强的色彩表现力，满足时尚产业对个性化和创意设计的需求。此外，随着消费者对健康生活方式的追求，直接染料将探索天然植物来源，减少合成化学成分的依赖，提高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fbcdbfc8d45ba" w:history="1">
        <w:r>
          <w:rPr>
            <w:rStyle w:val="Hyperlink"/>
          </w:rPr>
          <w:t>2026年版中国直接染料市场调研与发展前景分析报告</w:t>
        </w:r>
      </w:hyperlink>
      <w:r>
        <w:rPr>
          <w:rFonts w:hint="eastAsia"/>
        </w:rPr>
        <w:t>》基于对直接染料产品多年研究积累，结合直接染料行业供需关系的历史变化规律，采用定量与定性相结合的科学方法，对直接染料行业企业群体进行了系统调查与分析。报告全面剖析了直接染料行业的市场环境、生产经营状况、产品市场动态、品牌竞争格局、进出口贸易及行业投资环境等关键要素，并对直接染料行业可持续发展进行了系统预测。通过对直接染料行业发展趋势的定性与定量分析，直接染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2025-2026年中国直接染料行业发展环境分析</w:t>
      </w:r>
      <w:r>
        <w:rPr>
          <w:rFonts w:hint="eastAsia"/>
        </w:rPr>
        <w:br/>
      </w:r>
      <w:r>
        <w:rPr>
          <w:rFonts w:hint="eastAsia"/>
        </w:rPr>
        <w:t>　　第一节 直接染料市场特征</w:t>
      </w:r>
      <w:r>
        <w:rPr>
          <w:rFonts w:hint="eastAsia"/>
        </w:rPr>
        <w:br/>
      </w:r>
      <w:r>
        <w:rPr>
          <w:rFonts w:hint="eastAsia"/>
        </w:rPr>
        <w:t>　　　　一、直接染料行业定义</w:t>
      </w:r>
      <w:r>
        <w:rPr>
          <w:rFonts w:hint="eastAsia"/>
        </w:rPr>
        <w:br/>
      </w:r>
      <w:r>
        <w:rPr>
          <w:rFonts w:hint="eastAsia"/>
        </w:rPr>
        <w:t>　　　　二、直接染料行业特征</w:t>
      </w:r>
      <w:r>
        <w:rPr>
          <w:rFonts w:hint="eastAsia"/>
        </w:rPr>
        <w:br/>
      </w:r>
      <w:r>
        <w:rPr>
          <w:rFonts w:hint="eastAsia"/>
        </w:rPr>
        <w:t>　　　　　　1、直接染料行业消费特征</w:t>
      </w:r>
      <w:r>
        <w:rPr>
          <w:rFonts w:hint="eastAsia"/>
        </w:rPr>
        <w:br/>
      </w:r>
      <w:r>
        <w:rPr>
          <w:rFonts w:hint="eastAsia"/>
        </w:rPr>
        <w:t>　　　　　　2、直接染料产品结构特征</w:t>
      </w:r>
      <w:r>
        <w:rPr>
          <w:rFonts w:hint="eastAsia"/>
        </w:rPr>
        <w:br/>
      </w:r>
      <w:r>
        <w:rPr>
          <w:rFonts w:hint="eastAsia"/>
        </w:rPr>
        <w:t>　　　　　　3、直接染料行业原材料供给特征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4、直接染料产业集中度特征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二、直接染料行业相关政策分析</w:t>
      </w:r>
      <w:r>
        <w:rPr>
          <w:rFonts w:hint="eastAsia"/>
        </w:rPr>
        <w:br/>
      </w:r>
      <w:r>
        <w:rPr>
          <w:rFonts w:hint="eastAsia"/>
        </w:rPr>
        <w:t>　　第四节 直接染料行业发展的波特五力模型分析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直接染料行业国内市场综述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2020-2025年中国直接染料行业产量状况及预测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一、直接染料行业总体规模</w:t>
      </w:r>
      <w:r>
        <w:rPr>
          <w:rFonts w:hint="eastAsia"/>
        </w:rPr>
        <w:br/>
      </w:r>
      <w:r>
        <w:rPr>
          <w:rFonts w:hint="eastAsia"/>
        </w:rPr>
        <w:t>　　　　二、直接染料行业重点区域分布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三、2020-2025年直接染料行业产量情况分析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2020-2025年中国直接染料行业市场需求分析及预测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一、中国直接染料行业市场需求特点</w:t>
      </w:r>
      <w:r>
        <w:rPr>
          <w:rFonts w:hint="eastAsia"/>
        </w:rPr>
        <w:br/>
      </w:r>
      <w:r>
        <w:rPr>
          <w:rFonts w:hint="eastAsia"/>
        </w:rPr>
        <w:t>　　　　二、直接染料行业主要地域分布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三、2020-2025年直接染料行业市场需求状况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2026-2032年中国直接染料供需平衡预测</w:t>
      </w:r>
      <w:r>
        <w:rPr>
          <w:rFonts w:hint="eastAsia"/>
        </w:rPr>
        <w:br/>
      </w:r>
      <w:r>
        <w:rPr>
          <w:rFonts w:hint="eastAsia"/>
        </w:rPr>
        <w:t>　　第四节 中国直接染料产品市场价格趋势分析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一、中国直接染料产品2020-2025年市场价格回顾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二、中国直接染料产品当前市场价格及分析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三、影响直接染料产品市场价格因素分析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四、2026-2032年中国直接染料产品市场价格走势预测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中国直接染料市场规模分析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2020-2025年中国直接染料市场规模分析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2025-2026年中国直接染料区域结构分析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2020-2025年中国直接染料行业重点区域市场规模分析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2020-2025年中国直接染料行业进出口情况分析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一、2020-2025年中国直接染料行业进口分析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二、2020-2025年中国直接染料行业出口分析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2026-2032年中国直接染料行业进出口情况预测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一、2026-2032年中国直接染料行业进口预测分析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二、2026-2032年中国直接染料行业出口预测分析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影响直接染料行业进出口变化的主要原因分析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直接染料上游行业发展分析</w:t>
      </w:r>
      <w:r>
        <w:rPr>
          <w:rFonts w:hint="eastAsia"/>
        </w:rPr>
        <w:br/>
      </w:r>
      <w:r>
        <w:rPr>
          <w:rFonts w:hint="eastAsia"/>
        </w:rPr>
        <w:t>　　　　一、直接染料上游行业发展现状</w:t>
      </w:r>
      <w:r>
        <w:rPr>
          <w:rFonts w:hint="eastAsia"/>
        </w:rPr>
        <w:br/>
      </w:r>
      <w:r>
        <w:rPr>
          <w:rFonts w:hint="eastAsia"/>
        </w:rPr>
        <w:t>　　　　二、直接染料上游行业发展趋势预测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直接染料下游行业发展分析</w:t>
      </w:r>
      <w:r>
        <w:rPr>
          <w:rFonts w:hint="eastAsia"/>
        </w:rPr>
        <w:br/>
      </w:r>
      <w:r>
        <w:rPr>
          <w:rFonts w:hint="eastAsia"/>
        </w:rPr>
        <w:t>　　　　一、直接染料下游行业发展现状</w:t>
      </w:r>
      <w:r>
        <w:rPr>
          <w:rFonts w:hint="eastAsia"/>
        </w:rPr>
        <w:br/>
      </w:r>
      <w:r>
        <w:rPr>
          <w:rFonts w:hint="eastAsia"/>
        </w:rPr>
        <w:t>　　　　二、直接染料下游行业发展趋势预测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直接染料企业（一）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三、直接染料企业经营状况</w:t>
      </w:r>
      <w:r>
        <w:rPr>
          <w:rFonts w:hint="eastAsia"/>
        </w:rPr>
        <w:br/>
      </w:r>
      <w:r>
        <w:rPr>
          <w:rFonts w:hint="eastAsia"/>
        </w:rPr>
        <w:t>　　　　四、直接染料企业发展策略</w:t>
      </w:r>
      <w:r>
        <w:rPr>
          <w:rFonts w:hint="eastAsia"/>
        </w:rPr>
        <w:br/>
      </w:r>
      <w:r>
        <w:rPr>
          <w:rFonts w:hint="eastAsia"/>
        </w:rPr>
        <w:t>　　第二节 直接染料企业（二）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三、直接染料企业经营状况</w:t>
      </w:r>
      <w:r>
        <w:rPr>
          <w:rFonts w:hint="eastAsia"/>
        </w:rPr>
        <w:br/>
      </w:r>
      <w:r>
        <w:rPr>
          <w:rFonts w:hint="eastAsia"/>
        </w:rPr>
        <w:t>　　　　四、直接染料企业发展策略</w:t>
      </w:r>
      <w:r>
        <w:rPr>
          <w:rFonts w:hint="eastAsia"/>
        </w:rPr>
        <w:br/>
      </w:r>
      <w:r>
        <w:rPr>
          <w:rFonts w:hint="eastAsia"/>
        </w:rPr>
        <w:t>　　第三节 直接染料企业（三）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三、直接染料企业经营状况</w:t>
      </w:r>
      <w:r>
        <w:rPr>
          <w:rFonts w:hint="eastAsia"/>
        </w:rPr>
        <w:br/>
      </w:r>
      <w:r>
        <w:rPr>
          <w:rFonts w:hint="eastAsia"/>
        </w:rPr>
        <w:t>　　　　四、直接染料企业发展策略</w:t>
      </w:r>
      <w:r>
        <w:rPr>
          <w:rFonts w:hint="eastAsia"/>
        </w:rPr>
        <w:br/>
      </w:r>
      <w:r>
        <w:rPr>
          <w:rFonts w:hint="eastAsia"/>
        </w:rPr>
        <w:t>　　第四节 直接染料企业（四）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三、直接染料企业经营状况</w:t>
      </w:r>
      <w:r>
        <w:rPr>
          <w:rFonts w:hint="eastAsia"/>
        </w:rPr>
        <w:br/>
      </w:r>
      <w:r>
        <w:rPr>
          <w:rFonts w:hint="eastAsia"/>
        </w:rPr>
        <w:t>　　　　四、直接染料企业发展策略</w:t>
      </w:r>
      <w:r>
        <w:rPr>
          <w:rFonts w:hint="eastAsia"/>
        </w:rPr>
        <w:br/>
      </w:r>
      <w:r>
        <w:rPr>
          <w:rFonts w:hint="eastAsia"/>
        </w:rPr>
        <w:t>　　第五节 直接染料企业（五）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三、直接染料企业经营状况</w:t>
      </w:r>
      <w:r>
        <w:rPr>
          <w:rFonts w:hint="eastAsia"/>
        </w:rPr>
        <w:br/>
      </w:r>
      <w:r>
        <w:rPr>
          <w:rFonts w:hint="eastAsia"/>
        </w:rPr>
        <w:t>　　　　四、直接染料企业发展策略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中国直接染料产业市场竞争策略建议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中国直接染料市场竞争策略建议</w:t>
      </w:r>
      <w:r>
        <w:rPr>
          <w:rFonts w:hint="eastAsia"/>
        </w:rPr>
        <w:br/>
      </w:r>
      <w:r>
        <w:rPr>
          <w:rFonts w:hint="eastAsia"/>
        </w:rPr>
        <w:t>　　　　一、直接染料市场定位策略建议</w:t>
      </w:r>
      <w:r>
        <w:rPr>
          <w:rFonts w:hint="eastAsia"/>
        </w:rPr>
        <w:br/>
      </w:r>
      <w:r>
        <w:rPr>
          <w:rFonts w:hint="eastAsia"/>
        </w:rPr>
        <w:t>　　　　二、直接染料产品开发策略建议</w:t>
      </w:r>
      <w:r>
        <w:rPr>
          <w:rFonts w:hint="eastAsia"/>
        </w:rPr>
        <w:br/>
      </w:r>
      <w:r>
        <w:rPr>
          <w:rFonts w:hint="eastAsia"/>
        </w:rPr>
        <w:t>　　　　三、直接染料渠道竞争策略建议</w:t>
      </w:r>
      <w:r>
        <w:rPr>
          <w:rFonts w:hint="eastAsia"/>
        </w:rPr>
        <w:br/>
      </w:r>
      <w:r>
        <w:rPr>
          <w:rFonts w:hint="eastAsia"/>
        </w:rPr>
        <w:t>　　　　四、直接染料品牌竞争策略建议</w:t>
      </w:r>
      <w:r>
        <w:rPr>
          <w:rFonts w:hint="eastAsia"/>
        </w:rPr>
        <w:br/>
      </w:r>
      <w:r>
        <w:rPr>
          <w:rFonts w:hint="eastAsia"/>
        </w:rPr>
        <w:t>　　　　五、直接染料价格竞争策略建议</w:t>
      </w:r>
      <w:r>
        <w:rPr>
          <w:rFonts w:hint="eastAsia"/>
        </w:rPr>
        <w:br/>
      </w:r>
      <w:r>
        <w:rPr>
          <w:rFonts w:hint="eastAsia"/>
        </w:rPr>
        <w:t>　　　　六、直接染料客户服务策略建议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中国直接染料产业竞争战略建议</w:t>
      </w:r>
      <w:r>
        <w:rPr>
          <w:rFonts w:hint="eastAsia"/>
        </w:rPr>
        <w:br/>
      </w:r>
      <w:r>
        <w:rPr>
          <w:rFonts w:hint="eastAsia"/>
        </w:rPr>
        <w:t>　　　　一、直接染料竞争战略选择建议</w:t>
      </w:r>
      <w:r>
        <w:rPr>
          <w:rFonts w:hint="eastAsia"/>
        </w:rPr>
        <w:br/>
      </w:r>
      <w:r>
        <w:rPr>
          <w:rFonts w:hint="eastAsia"/>
        </w:rPr>
        <w:t>　　　　二、直接染料产业升级策略建议</w:t>
      </w:r>
      <w:r>
        <w:rPr>
          <w:rFonts w:hint="eastAsia"/>
        </w:rPr>
        <w:br/>
      </w:r>
      <w:r>
        <w:rPr>
          <w:rFonts w:hint="eastAsia"/>
        </w:rPr>
        <w:t>　　　　三、直接染料产业转移策略建议</w:t>
      </w:r>
      <w:r>
        <w:rPr>
          <w:rFonts w:hint="eastAsia"/>
        </w:rPr>
        <w:br/>
      </w:r>
      <w:r>
        <w:rPr>
          <w:rFonts w:hint="eastAsia"/>
        </w:rPr>
        <w:t>　　　　四、直接染料价值链定位建议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直接染料行业投资前景与投资策略分析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直接染料行业SWOT模型分析</w:t>
      </w:r>
      <w:r>
        <w:rPr>
          <w:rFonts w:hint="eastAsia"/>
        </w:rPr>
        <w:br/>
      </w:r>
      <w:r>
        <w:rPr>
          <w:rFonts w:hint="eastAsia"/>
        </w:rPr>
        <w:t>　　　　一、直接染料行业优势分析</w:t>
      </w:r>
      <w:r>
        <w:rPr>
          <w:rFonts w:hint="eastAsia"/>
        </w:rPr>
        <w:br/>
      </w:r>
      <w:r>
        <w:rPr>
          <w:rFonts w:hint="eastAsia"/>
        </w:rPr>
        <w:t>　　　　二、直接染料行业劣势分析</w:t>
      </w:r>
      <w:r>
        <w:rPr>
          <w:rFonts w:hint="eastAsia"/>
        </w:rPr>
        <w:br/>
      </w:r>
      <w:r>
        <w:rPr>
          <w:rFonts w:hint="eastAsia"/>
        </w:rPr>
        <w:t>　　　　三、直接染料行业机会分析</w:t>
      </w:r>
      <w:r>
        <w:rPr>
          <w:rFonts w:hint="eastAsia"/>
        </w:rPr>
        <w:br/>
      </w:r>
      <w:r>
        <w:rPr>
          <w:rFonts w:hint="eastAsia"/>
        </w:rPr>
        <w:t>　　　　四、直接染料行业风险分析</w:t>
      </w:r>
      <w:r>
        <w:rPr>
          <w:rFonts w:hint="eastAsia"/>
        </w:rPr>
        <w:br/>
      </w:r>
      <w:r>
        <w:rPr>
          <w:rFonts w:hint="eastAsia"/>
        </w:rPr>
        <w:t>　　第二节 直接染料行业发展的PEST分析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直接染料行业投资价值分析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一、直接染料行业发展前景分析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二、直接染料行业盈利能力预测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直接染料行业投资风险分析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2026-2032年直接染料行业发展趋势及投资风险分析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2026-2032年直接染料行业发展趋势预测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一、中国直接染料行业发展方向分析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二、2026-2032年中国直接染料行业市场规模预测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三、2026-2032年中国直接染料行业供给情况预测分析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四、2026-2032年中国直接染料行业需求情况预测分析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当前直接染料行业存在的问题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2026-2032年中国直接染料行业投资风险分析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一、直接染料市场竞争风险</w:t>
      </w:r>
      <w:r>
        <w:rPr>
          <w:rFonts w:hint="eastAsia"/>
        </w:rPr>
        <w:br/>
      </w:r>
      <w:r>
        <w:rPr>
          <w:rFonts w:hint="eastAsia"/>
        </w:rPr>
        <w:t>　　　　二、直接染料行业原材料压力风险分析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三、直接染料技术风险分析</w:t>
      </w:r>
      <w:r>
        <w:rPr>
          <w:rFonts w:hint="eastAsia"/>
        </w:rPr>
        <w:br/>
      </w:r>
      <w:r>
        <w:rPr>
          <w:rFonts w:hint="eastAsia"/>
        </w:rPr>
        <w:t>　　　　四、直接染料行业政策和体制风险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五、直接染料行业外资进入现状及对未来市场的威胁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2026-2032年中国直接染料行业发展前景和趋势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2026-2032年中国直接染料行业发展前景预测分析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一、未来全球直接染料行业发展预测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二、未来中国直接染料市场前景广阔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三、今后两年直接染料产业上市前景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四、2026-2032年中国直接染料产业市场规模预测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2026-2032年中国直接染料行业发展趋势分析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一、直接染料行业消费趋势</w:t>
      </w:r>
      <w:r>
        <w:rPr>
          <w:rFonts w:hint="eastAsia"/>
        </w:rPr>
        <w:br/>
      </w:r>
      <w:r>
        <w:rPr>
          <w:rFonts w:hint="eastAsia"/>
        </w:rPr>
        <w:t>　　　　二、未来直接染料产业创新的发展趋势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三、“十四五”期间中国直接染料行业发展剖析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五、未来直接染料行业发展变局剖析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直接染料行业研究结论及建议</w:t>
      </w:r>
      <w:r>
        <w:rPr>
          <w:rFonts w:hint="eastAsia"/>
        </w:rPr>
        <w:br/>
      </w:r>
      <w:r>
        <w:rPr>
          <w:rFonts w:hint="eastAsia"/>
        </w:rPr>
        <w:t>　　第一节 直接染料行业研究结论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(中⋅智⋅林)直接染料行业发展建议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直接染料介绍</w:t>
      </w:r>
      <w:r>
        <w:rPr>
          <w:rFonts w:hint="eastAsia"/>
        </w:rPr>
        <w:br/>
      </w:r>
      <w:r>
        <w:rPr>
          <w:rFonts w:hint="eastAsia"/>
        </w:rPr>
        <w:t>　　图表 直接染料图片</w:t>
      </w:r>
      <w:r>
        <w:rPr>
          <w:rFonts w:hint="eastAsia"/>
        </w:rPr>
        <w:br/>
      </w:r>
      <w:r>
        <w:rPr>
          <w:rFonts w:hint="eastAsia"/>
        </w:rPr>
        <w:t>　　图表 直接染料种类</w:t>
      </w:r>
      <w:r>
        <w:rPr>
          <w:rFonts w:hint="eastAsia"/>
        </w:rPr>
        <w:br/>
      </w:r>
      <w:r>
        <w:rPr>
          <w:rFonts w:hint="eastAsia"/>
        </w:rPr>
        <w:t>　　图表 直接染料发展历程</w:t>
      </w:r>
      <w:r>
        <w:rPr>
          <w:rFonts w:hint="eastAsia"/>
        </w:rPr>
        <w:br/>
      </w:r>
      <w:r>
        <w:rPr>
          <w:rFonts w:hint="eastAsia"/>
        </w:rPr>
        <w:t>　　图表 直接染料用途 应用</w:t>
      </w:r>
      <w:r>
        <w:rPr>
          <w:rFonts w:hint="eastAsia"/>
        </w:rPr>
        <w:br/>
      </w:r>
      <w:r>
        <w:rPr>
          <w:rFonts w:hint="eastAsia"/>
        </w:rPr>
        <w:t>　　图表 直接染料政策</w:t>
      </w:r>
      <w:r>
        <w:rPr>
          <w:rFonts w:hint="eastAsia"/>
        </w:rPr>
        <w:br/>
      </w:r>
      <w:r>
        <w:rPr>
          <w:rFonts w:hint="eastAsia"/>
        </w:rPr>
        <w:t>　　图表 直接染料技术 专利情况</w:t>
      </w:r>
      <w:r>
        <w:rPr>
          <w:rFonts w:hint="eastAsia"/>
        </w:rPr>
        <w:br/>
      </w:r>
      <w:r>
        <w:rPr>
          <w:rFonts w:hint="eastAsia"/>
        </w:rPr>
        <w:t>　　图表 直接染料标准</w:t>
      </w:r>
      <w:r>
        <w:rPr>
          <w:rFonts w:hint="eastAsia"/>
        </w:rPr>
        <w:br/>
      </w:r>
      <w:r>
        <w:rPr>
          <w:rFonts w:hint="eastAsia"/>
        </w:rPr>
        <w:t>　　图表 2020-2025年中国直接染料市场规模分析</w:t>
      </w:r>
      <w:r>
        <w:rPr>
          <w:rFonts w:hint="eastAsia"/>
        </w:rPr>
        <w:br/>
      </w:r>
      <w:r>
        <w:rPr>
          <w:rFonts w:hint="eastAsia"/>
        </w:rPr>
        <w:t>　　图表 直接染料产业链分析</w:t>
      </w:r>
      <w:r>
        <w:rPr>
          <w:rFonts w:hint="eastAsia"/>
        </w:rPr>
        <w:br/>
      </w:r>
      <w:r>
        <w:rPr>
          <w:rFonts w:hint="eastAsia"/>
        </w:rPr>
        <w:t>　　图表 2020-2025年直接染料市场容量分析</w:t>
      </w:r>
      <w:r>
        <w:rPr>
          <w:rFonts w:hint="eastAsia"/>
        </w:rPr>
        <w:br/>
      </w:r>
      <w:r>
        <w:rPr>
          <w:rFonts w:hint="eastAsia"/>
        </w:rPr>
        <w:t>　　图表 直接染料品牌</w:t>
      </w:r>
      <w:r>
        <w:rPr>
          <w:rFonts w:hint="eastAsia"/>
        </w:rPr>
        <w:br/>
      </w:r>
      <w:r>
        <w:rPr>
          <w:rFonts w:hint="eastAsia"/>
        </w:rPr>
        <w:t>　　图表 直接染料生产现状</w:t>
      </w:r>
      <w:r>
        <w:rPr>
          <w:rFonts w:hint="eastAsia"/>
        </w:rPr>
        <w:br/>
      </w:r>
      <w:r>
        <w:rPr>
          <w:rFonts w:hint="eastAsia"/>
        </w:rPr>
        <w:t>　　图表 2020-2025年中国直接染料产能统计</w:t>
      </w:r>
      <w:r>
        <w:rPr>
          <w:rFonts w:hint="eastAsia"/>
        </w:rPr>
        <w:br/>
      </w:r>
      <w:r>
        <w:rPr>
          <w:rFonts w:hint="eastAsia"/>
        </w:rPr>
        <w:t>　　图表 2020-2025年中国直接染料产量情况</w:t>
      </w:r>
      <w:r>
        <w:rPr>
          <w:rFonts w:hint="eastAsia"/>
        </w:rPr>
        <w:br/>
      </w:r>
      <w:r>
        <w:rPr>
          <w:rFonts w:hint="eastAsia"/>
        </w:rPr>
        <w:t>　　图表 2020-2025年中国直接染料销售情况</w:t>
      </w:r>
      <w:r>
        <w:rPr>
          <w:rFonts w:hint="eastAsia"/>
        </w:rPr>
        <w:br/>
      </w:r>
      <w:r>
        <w:rPr>
          <w:rFonts w:hint="eastAsia"/>
        </w:rPr>
        <w:t>　　图表 2020-2025年中国直接染料市场需求情况</w:t>
      </w:r>
      <w:r>
        <w:rPr>
          <w:rFonts w:hint="eastAsia"/>
        </w:rPr>
        <w:br/>
      </w:r>
      <w:r>
        <w:rPr>
          <w:rFonts w:hint="eastAsia"/>
        </w:rPr>
        <w:t>　　图表 直接染料价格走势</w:t>
      </w:r>
      <w:r>
        <w:rPr>
          <w:rFonts w:hint="eastAsia"/>
        </w:rPr>
        <w:br/>
      </w:r>
      <w:r>
        <w:rPr>
          <w:rFonts w:hint="eastAsia"/>
        </w:rPr>
        <w:t>　　图表 2026年中国直接染料公司数量统计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直接染料成本和利润分析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华东地区直接染料市场需求情况</w:t>
      </w:r>
      <w:r>
        <w:rPr>
          <w:rFonts w:hint="eastAsia"/>
        </w:rPr>
        <w:br/>
      </w:r>
      <w:r>
        <w:rPr>
          <w:rFonts w:hint="eastAsia"/>
        </w:rPr>
        <w:t>　　图表 华南地区直接染料市场规模及增长情况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华南地区直接染料需求情况</w:t>
      </w:r>
      <w:r>
        <w:rPr>
          <w:rFonts w:hint="eastAsia"/>
        </w:rPr>
        <w:br/>
      </w:r>
      <w:r>
        <w:rPr>
          <w:rFonts w:hint="eastAsia"/>
        </w:rPr>
        <w:t>　　图表 华北地区直接染料市场规模及增长情况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华北地区直接染料需求情况</w:t>
      </w:r>
      <w:r>
        <w:rPr>
          <w:rFonts w:hint="eastAsia"/>
        </w:rPr>
        <w:br/>
      </w:r>
      <w:r>
        <w:rPr>
          <w:rFonts w:hint="eastAsia"/>
        </w:rPr>
        <w:t>　　图表 华中地区直接染料市场规模及增长情况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华中地区直接染料市场需求情况</w:t>
      </w:r>
      <w:r>
        <w:rPr>
          <w:rFonts w:hint="eastAsia"/>
        </w:rPr>
        <w:br/>
      </w:r>
      <w:r>
        <w:rPr>
          <w:rFonts w:hint="eastAsia"/>
        </w:rPr>
        <w:t>　　图表 直接染料招标、中标情况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2020-2025年中国直接染料进口数据统计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2020-2025年中国直接染料出口数据分析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2026年中国直接染料进口来源国家及地区分析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2026年中国直接染料出口目的国家及地区分析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直接染料最新消息</w:t>
      </w:r>
      <w:r>
        <w:rPr>
          <w:rFonts w:hint="eastAsia"/>
        </w:rPr>
        <w:br/>
      </w:r>
      <w:r>
        <w:rPr>
          <w:rFonts w:hint="eastAsia"/>
        </w:rPr>
        <w:t>　　图表 直接染料企业简介</w:t>
      </w:r>
      <w:r>
        <w:rPr>
          <w:rFonts w:hint="eastAsia"/>
        </w:rPr>
        <w:br/>
      </w:r>
      <w:r>
        <w:rPr>
          <w:rFonts w:hint="eastAsia"/>
        </w:rPr>
        <w:t>　　图表 企业直接染料产品</w:t>
      </w:r>
      <w:r>
        <w:rPr>
          <w:rFonts w:hint="eastAsia"/>
        </w:rPr>
        <w:br/>
      </w:r>
      <w:r>
        <w:rPr>
          <w:rFonts w:hint="eastAsia"/>
        </w:rPr>
        <w:t>　　图表 直接染料企业经营情况</w:t>
      </w:r>
      <w:r>
        <w:rPr>
          <w:rFonts w:hint="eastAsia"/>
        </w:rPr>
        <w:br/>
      </w:r>
      <w:r>
        <w:rPr>
          <w:rFonts w:hint="eastAsia"/>
        </w:rPr>
        <w:t>　　图表 直接染料企业(二)简介</w:t>
      </w:r>
      <w:r>
        <w:rPr>
          <w:rFonts w:hint="eastAsia"/>
        </w:rPr>
        <w:br/>
      </w:r>
      <w:r>
        <w:rPr>
          <w:rFonts w:hint="eastAsia"/>
        </w:rPr>
        <w:t>　　图表 企业直接染料产品型号</w:t>
      </w:r>
      <w:r>
        <w:rPr>
          <w:rFonts w:hint="eastAsia"/>
        </w:rPr>
        <w:br/>
      </w:r>
      <w:r>
        <w:rPr>
          <w:rFonts w:hint="eastAsia"/>
        </w:rPr>
        <w:t>　　图表 直接染料企业(二)经营情况</w:t>
      </w:r>
      <w:r>
        <w:rPr>
          <w:rFonts w:hint="eastAsia"/>
        </w:rPr>
        <w:br/>
      </w:r>
      <w:r>
        <w:rPr>
          <w:rFonts w:hint="eastAsia"/>
        </w:rPr>
        <w:t>　　图表 直接染料企业(三)调研</w:t>
      </w:r>
      <w:r>
        <w:rPr>
          <w:rFonts w:hint="eastAsia"/>
        </w:rPr>
        <w:br/>
      </w:r>
      <w:r>
        <w:rPr>
          <w:rFonts w:hint="eastAsia"/>
        </w:rPr>
        <w:t>　　图表 企业直接染料产品规格</w:t>
      </w:r>
      <w:r>
        <w:rPr>
          <w:rFonts w:hint="eastAsia"/>
        </w:rPr>
        <w:br/>
      </w:r>
      <w:r>
        <w:rPr>
          <w:rFonts w:hint="eastAsia"/>
        </w:rPr>
        <w:t>　　图表 直接染料企业(三)经营情况</w:t>
      </w:r>
      <w:r>
        <w:rPr>
          <w:rFonts w:hint="eastAsia"/>
        </w:rPr>
        <w:br/>
      </w:r>
      <w:r>
        <w:rPr>
          <w:rFonts w:hint="eastAsia"/>
        </w:rPr>
        <w:t>　　图表 直接染料企业(四)介绍</w:t>
      </w:r>
      <w:r>
        <w:rPr>
          <w:rFonts w:hint="eastAsia"/>
        </w:rPr>
        <w:br/>
      </w:r>
      <w:r>
        <w:rPr>
          <w:rFonts w:hint="eastAsia"/>
        </w:rPr>
        <w:t>　　图表 企业直接染料产品参数</w:t>
      </w:r>
      <w:r>
        <w:rPr>
          <w:rFonts w:hint="eastAsia"/>
        </w:rPr>
        <w:br/>
      </w:r>
      <w:r>
        <w:rPr>
          <w:rFonts w:hint="eastAsia"/>
        </w:rPr>
        <w:t>　　图表 直接染料企业(四)经营情况</w:t>
      </w:r>
      <w:r>
        <w:rPr>
          <w:rFonts w:hint="eastAsia"/>
        </w:rPr>
        <w:br/>
      </w:r>
      <w:r>
        <w:rPr>
          <w:rFonts w:hint="eastAsia"/>
        </w:rPr>
        <w:t>　　图表 直接染料企业(五)简介</w:t>
      </w:r>
      <w:r>
        <w:rPr>
          <w:rFonts w:hint="eastAsia"/>
        </w:rPr>
        <w:br/>
      </w:r>
      <w:r>
        <w:rPr>
          <w:rFonts w:hint="eastAsia"/>
        </w:rPr>
        <w:t>　　图表 企业直接染料业务</w:t>
      </w:r>
      <w:r>
        <w:rPr>
          <w:rFonts w:hint="eastAsia"/>
        </w:rPr>
        <w:br/>
      </w:r>
      <w:r>
        <w:rPr>
          <w:rFonts w:hint="eastAsia"/>
        </w:rPr>
        <w:t>　　图表 直接染料企业(五)经营情况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直接染料特点</w:t>
      </w:r>
      <w:r>
        <w:rPr>
          <w:rFonts w:hint="eastAsia"/>
        </w:rPr>
        <w:br/>
      </w:r>
      <w:r>
        <w:rPr>
          <w:rFonts w:hint="eastAsia"/>
        </w:rPr>
        <w:t>　　图表 直接染料优缺点</w:t>
      </w:r>
      <w:r>
        <w:rPr>
          <w:rFonts w:hint="eastAsia"/>
        </w:rPr>
        <w:br/>
      </w:r>
      <w:r>
        <w:rPr>
          <w:rFonts w:hint="eastAsia"/>
        </w:rPr>
        <w:t>　　图表 直接染料行业生命周期</w:t>
      </w:r>
      <w:r>
        <w:rPr>
          <w:rFonts w:hint="eastAsia"/>
        </w:rPr>
        <w:br/>
      </w:r>
      <w:r>
        <w:rPr>
          <w:rFonts w:hint="eastAsia"/>
        </w:rPr>
        <w:t>　　图表 直接染料上游、下游分析</w:t>
      </w:r>
      <w:r>
        <w:rPr>
          <w:rFonts w:hint="eastAsia"/>
        </w:rPr>
        <w:br/>
      </w:r>
      <w:r>
        <w:rPr>
          <w:rFonts w:hint="eastAsia"/>
        </w:rPr>
        <w:t>　　图表 直接染料投资、并购现状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2026-2032年中国直接染料产能预测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2026-2032年中国直接染料产量预测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2026-2032年中国直接染料销量预测</w:t>
      </w:r>
      <w:r>
        <w:rPr>
          <w:rFonts w:hint="eastAsia"/>
        </w:rPr>
        <w:br/>
      </w:r>
      <w:r>
        <w:rPr>
          <w:rFonts w:hint="eastAsia"/>
        </w:rPr>
        <w:t>　　图表 直接染料优势、劣势、机会、威胁分析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直接染料发展前景</w:t>
      </w:r>
      <w:r>
        <w:rPr>
          <w:rFonts w:hint="eastAsia"/>
        </w:rPr>
        <w:br/>
      </w:r>
      <w:r>
        <w:rPr>
          <w:rFonts w:hint="eastAsia"/>
        </w:rPr>
        <w:t>　　图表 直接染料发展趋势预测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2026-2032年中国直接染料市场规模预测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fbcdbfc8d45ba" w:history="1">
        <w:r>
          <w:rPr>
            <w:rStyle w:val="Hyperlink"/>
          </w:rPr>
          <w:t>2026年版中国直接染料市场调研与发展前景分析报告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fbcdbfc8d45ba" w:history="1">
        <w:r>
          <w:rPr>
            <w:rStyle w:val="Hyperlink"/>
          </w:rPr>
          <w:t>https://www.20087.com/A/35/ZhiJieRanLiaoShiChangDiaoYanBaoGao.html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热点：纺织品染料、直接染料和活性染料的区别、染料的种类有哪些、直接染料染色的工艺流程、放羊牌染料、直接染料浸染加入纯碱的作用是、黄染料、直接染料染色温度越高上染率越高、什么是直接染料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03357a28f45ca" w:history="1">
      <w:r>
        <w:rPr>
          <w:rStyle w:val="Hyperlink"/>
        </w:rPr>
        <w:t>2026年版中国直接染料市场调研与发展前景分析报告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ZhiJieRanLiaoShiChangDiaoYanBaoGao.html" TargetMode="External" Id="R3b9fbcdbfc8d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ZhiJieRanLiaoShiChangDiaoYanBaoGao.html" TargetMode="External" Id="Ra2c03357a28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2025-12-17T04:17:00Z</dcterms:created>
  <dcterms:modified xsi:type="dcterms:W3CDTF">2025-12-17T05:17:00Z</dcterms:modified>
  <dc:subject>2026年版中国直接染料市场调研与发展前景分析报告</dc:subject>
  <dc:title>2026年版中国直接染料市场调研与发展前景分析报告</dc:title>
  <cp:keywords>2026年版中国直接染料市场调研与发展前景分析报告</cp:keywords>
  <dc:description>2026年版中国直接染料市场调研与发展前景分析报告</dc:description>
</cp:coreProperties>
</file>