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eac3f70449bc" w:history="1">
              <w:r>
                <w:rPr>
                  <w:rStyle w:val="Hyperlink"/>
                </w:rPr>
                <w:t>2025-2031年全球与中国夕线石市场研究分析及发展趋势报告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eac3f70449bc" w:history="1">
              <w:r>
                <w:rPr>
                  <w:rStyle w:val="Hyperlink"/>
                </w:rPr>
                <w:t>2025-2031年全球与中国夕线石市场研究分析及发展趋势报告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9eac3f70449bc" w:history="1">
                <w:r>
                  <w:rPr>
                    <w:rStyle w:val="Hyperlink"/>
                  </w:rPr>
                  <w:t>https://www.20087.com/7/32/XiXianShiFaZhanQuShi.html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镁的硅酸盐矿物，因其独特的物理和化学性质，在陶瓷、耐火材料、环保催化剂等领域展现出广阔的应用前景。近年来，随着科研技术的进步，夕线石的提纯和合成技术得到优化，使其在电子封装材料、高性能纤维增强复合材料中的应用日益增多，特别是在高温、高压环境下表现出色，成为替代传统材料的优选之一。然而，由于资源分布不均和开采难度较大，夕线石的供应稳定性仍是制约其广泛应用的一大挑战。</w:t>
      </w:r>
      <w:r>
        <w:rPr>
          <w:rFonts w:hint="eastAsia"/>
        </w:rPr>
        <w:br/>
      </w:r>
      <w:r>
        <w:rPr>
          <w:rFonts w:hint="eastAsia"/>
        </w:rPr>
        <w:t>　　未来，夕线石的发展将更加侧重于资源的合理开发利用和应用领域的拓展。一方面，通过地质勘探和矿产资源管理，实现对夕线石资源的可持续开采，同时发展循环经济，探索夕线石废料的回收再利用技术，减少资源浪费。另一方面，加大对夕线石改性研究的投入，开发新型复合材料，如与碳纤维、石墨烯等先进材料结合，提升材料的综合性能，拓宽其在航空航天、新能源、生物医药等高技术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9eac3f70449bc" w:history="1">
        <w:r>
          <w:rPr>
            <w:rStyle w:val="Hyperlink"/>
          </w:rPr>
          <w:t>2025-2031年全球与中国夕线石市场研究分析及发展趋势报告</w:t>
        </w:r>
      </w:hyperlink>
      <w:r>
        <w:rPr>
          <w:rFonts w:hint="eastAsia"/>
        </w:rPr>
        <w:t>》从市场规模、需求变化及价格动态等维度，系统解析了夕线石行业的现状与发展趋势。报告深入分析了夕线石产业链各环节，科学预测了市场前景与技术发展方向，同时聚焦夕线石细分市场特点及重点企业的经营表现，揭示了夕线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中国夕线石概述</w:t>
      </w:r>
      <w:r>
        <w:rPr>
          <w:rFonts w:hint="eastAsia"/>
        </w:rPr>
        <w:br/>
      </w:r>
      <w:r>
        <w:rPr>
          <w:rFonts w:hint="eastAsia"/>
        </w:rPr>
        <w:t>　　第一节 夕线石行业定义</w:t>
      </w:r>
      <w:r>
        <w:rPr>
          <w:rFonts w:hint="eastAsia"/>
        </w:rPr>
        <w:br/>
      </w:r>
      <w:r>
        <w:rPr>
          <w:rFonts w:hint="eastAsia"/>
        </w:rPr>
        <w:t>　　第二节 夕线石行业发展特性</w:t>
      </w:r>
      <w:r>
        <w:rPr>
          <w:rFonts w:hint="eastAsia"/>
        </w:rPr>
        <w:br/>
      </w:r>
      <w:r>
        <w:rPr>
          <w:rFonts w:hint="eastAsia"/>
        </w:rPr>
        <w:t>　　第三节 夕线石产业链分析</w:t>
      </w:r>
      <w:r>
        <w:rPr>
          <w:rFonts w:hint="eastAsia"/>
        </w:rPr>
        <w:br/>
      </w:r>
      <w:r>
        <w:rPr>
          <w:rFonts w:hint="eastAsia"/>
        </w:rPr>
        <w:t>　　第四节 夕线石行业生命周期分析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2024-2025年国外夕线石市场发展概况</w:t>
      </w:r>
      <w:r>
        <w:rPr>
          <w:rFonts w:hint="eastAsia"/>
        </w:rPr>
        <w:br/>
      </w:r>
      <w:r>
        <w:rPr>
          <w:rFonts w:hint="eastAsia"/>
        </w:rPr>
        <w:t>　　第一节 全球夕线石市场发展分析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北美地区主要国家夕线石市场概况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欧盟地区主要国家夕线石市场概况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亚洲地区主要国家夕线石市场概况</w:t>
      </w:r>
      <w:r>
        <w:rPr>
          <w:rFonts w:hint="eastAsia"/>
        </w:rPr>
        <w:br/>
      </w:r>
      <w:r>
        <w:rPr>
          <w:rFonts w:hint="eastAsia"/>
        </w:rPr>
        <w:t>　　第五节 全球夕线石市场发展预测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2024-2025年中国夕线石发展环境分析</w:t>
      </w:r>
      <w:r>
        <w:rPr>
          <w:rFonts w:hint="eastAsia"/>
        </w:rPr>
        <w:br/>
      </w:r>
      <w:r>
        <w:rPr>
          <w:rFonts w:hint="eastAsia"/>
        </w:rPr>
        <w:t>　　第一节 夕线石行业经济环境分析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夕线石行业相关政策、标准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2024-2025年夕线石行业技术发展现状及趋势分析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夕线石行业技术发展现状分析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国内外夕线石行业技术差异与原因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夕线石行业技术发展方向、趋势预测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提升夕线石行业技术能力策略建议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2024-2025年夕线石市场特性分析</w:t>
      </w:r>
      <w:r>
        <w:rPr>
          <w:rFonts w:hint="eastAsia"/>
        </w:rPr>
        <w:br/>
      </w:r>
      <w:r>
        <w:rPr>
          <w:rFonts w:hint="eastAsia"/>
        </w:rPr>
        <w:t>　　第一节 夕线石行业集中度分析</w:t>
      </w:r>
      <w:r>
        <w:rPr>
          <w:rFonts w:hint="eastAsia"/>
        </w:rPr>
        <w:br/>
      </w:r>
      <w:r>
        <w:rPr>
          <w:rFonts w:hint="eastAsia"/>
        </w:rPr>
        <w:t>　　第二节 夕线石行业SWOT分析</w:t>
      </w:r>
      <w:r>
        <w:rPr>
          <w:rFonts w:hint="eastAsia"/>
        </w:rPr>
        <w:br/>
      </w:r>
      <w:r>
        <w:rPr>
          <w:rFonts w:hint="eastAsia"/>
        </w:rPr>
        <w:t>　　　　一、夕线石行业优势</w:t>
      </w:r>
      <w:r>
        <w:rPr>
          <w:rFonts w:hint="eastAsia"/>
        </w:rPr>
        <w:br/>
      </w:r>
      <w:r>
        <w:rPr>
          <w:rFonts w:hint="eastAsia"/>
        </w:rPr>
        <w:t>　　　　二、夕线石行业劣势</w:t>
      </w:r>
      <w:r>
        <w:rPr>
          <w:rFonts w:hint="eastAsia"/>
        </w:rPr>
        <w:br/>
      </w:r>
      <w:r>
        <w:rPr>
          <w:rFonts w:hint="eastAsia"/>
        </w:rPr>
        <w:t>　　　　三、夕线石行业机会</w:t>
      </w:r>
      <w:r>
        <w:rPr>
          <w:rFonts w:hint="eastAsia"/>
        </w:rPr>
        <w:br/>
      </w:r>
      <w:r>
        <w:rPr>
          <w:rFonts w:hint="eastAsia"/>
        </w:rPr>
        <w:t>　　　　四、夕线石行业风险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2024-2025年中国夕线石发展现状</w:t>
      </w:r>
      <w:r>
        <w:rPr>
          <w:rFonts w:hint="eastAsia"/>
        </w:rPr>
        <w:br/>
      </w:r>
      <w:r>
        <w:rPr>
          <w:rFonts w:hint="eastAsia"/>
        </w:rPr>
        <w:t>　　第一节 中国夕线石市场现状分析</w:t>
      </w:r>
      <w:r>
        <w:rPr>
          <w:rFonts w:hint="eastAsia"/>
        </w:rPr>
        <w:br/>
      </w:r>
      <w:r>
        <w:rPr>
          <w:rFonts w:hint="eastAsia"/>
        </w:rPr>
        <w:t>　　第二节 中国夕线石行业产量情况分析及预测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一、夕线石总体产能规模</w:t>
      </w:r>
      <w:r>
        <w:rPr>
          <w:rFonts w:hint="eastAsia"/>
        </w:rPr>
        <w:br/>
      </w:r>
      <w:r>
        <w:rPr>
          <w:rFonts w:hint="eastAsia"/>
        </w:rPr>
        <w:t>　　　　二、夕线石生产区域分布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三、2019-2024年中国夕线石产量统计分析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三、2025-2031年中国夕线石产量预测分析</w:t>
      </w:r>
      <w:r>
        <w:rPr>
          <w:rFonts w:hint="eastAsia"/>
        </w:rPr>
        <w:br/>
      </w:r>
      <w:r>
        <w:rPr>
          <w:rFonts w:hint="eastAsia"/>
        </w:rPr>
        <w:t>　　第三节 中国夕线石市场需求分析及预测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一、中国夕线石市场需求特点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二、2019-2024年中国夕线石市场需求量统计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三、2025-2031年中国夕线石市场需求量预测</w:t>
      </w:r>
      <w:r>
        <w:rPr>
          <w:rFonts w:hint="eastAsia"/>
        </w:rPr>
        <w:br/>
      </w:r>
      <w:r>
        <w:rPr>
          <w:rFonts w:hint="eastAsia"/>
        </w:rPr>
        <w:t>　　第四节 中国夕线石价格趋势分析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一、2019-2024年中国夕线石市场价格趋势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二、2025-2031年中国夕线石市场价格走势预测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2019-2024年夕线石行业经济运行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2019-2024年中国夕线石行业盈利能力分析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2019-2024年中国夕线石行业发展能力分析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2019-2024年夕线石行业偿债能力分析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2019-2024年夕线石制造企业数量分析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中国夕线石行业重点地区发展分析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**地区夕线石市场发展分析</w:t>
      </w:r>
      <w:r>
        <w:rPr>
          <w:rFonts w:hint="eastAsia"/>
        </w:rPr>
        <w:br/>
      </w:r>
      <w:r>
        <w:rPr>
          <w:rFonts w:hint="eastAsia"/>
        </w:rPr>
        <w:t>　　第三节 **地区夕线石市场发展分析</w:t>
      </w:r>
      <w:r>
        <w:rPr>
          <w:rFonts w:hint="eastAsia"/>
        </w:rPr>
        <w:br/>
      </w:r>
      <w:r>
        <w:rPr>
          <w:rFonts w:hint="eastAsia"/>
        </w:rPr>
        <w:t>　　第四节 **地区夕线石市场发展分析</w:t>
      </w:r>
      <w:r>
        <w:rPr>
          <w:rFonts w:hint="eastAsia"/>
        </w:rPr>
        <w:br/>
      </w:r>
      <w:r>
        <w:rPr>
          <w:rFonts w:hint="eastAsia"/>
        </w:rPr>
        <w:t>　　第五节 **地区夕线石市场发展分析</w:t>
      </w:r>
      <w:r>
        <w:rPr>
          <w:rFonts w:hint="eastAsia"/>
        </w:rPr>
        <w:br/>
      </w:r>
      <w:r>
        <w:rPr>
          <w:rFonts w:hint="eastAsia"/>
        </w:rPr>
        <w:t>　　第六节 **地区夕线石市场发展分析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2019-2024年中国夕线石进出口分析</w:t>
      </w:r>
      <w:r>
        <w:rPr>
          <w:rFonts w:hint="eastAsia"/>
        </w:rPr>
        <w:br/>
      </w:r>
      <w:r>
        <w:rPr>
          <w:rFonts w:hint="eastAsia"/>
        </w:rPr>
        <w:t>　　第一节 夕线石进口情况分析</w:t>
      </w:r>
      <w:r>
        <w:rPr>
          <w:rFonts w:hint="eastAsia"/>
        </w:rPr>
        <w:br/>
      </w:r>
      <w:r>
        <w:rPr>
          <w:rFonts w:hint="eastAsia"/>
        </w:rPr>
        <w:t>　　第二节 夕线石出口情况分析</w:t>
      </w:r>
      <w:r>
        <w:rPr>
          <w:rFonts w:hint="eastAsia"/>
        </w:rPr>
        <w:br/>
      </w:r>
      <w:r>
        <w:rPr>
          <w:rFonts w:hint="eastAsia"/>
        </w:rPr>
        <w:t>　　第三节 影响夕线石进出口因素分析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主要夕线石生产企业及竞争格局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三、企业夕线石经营状况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夕线石行业投资战略研究</w:t>
      </w:r>
      <w:r>
        <w:rPr>
          <w:rFonts w:hint="eastAsia"/>
        </w:rPr>
        <w:br/>
      </w:r>
      <w:r>
        <w:rPr>
          <w:rFonts w:hint="eastAsia"/>
        </w:rPr>
        <w:t>　　第一节 夕线石行业发展战略研究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对我国夕线石品牌的战略思考</w:t>
      </w:r>
      <w:r>
        <w:rPr>
          <w:rFonts w:hint="eastAsia"/>
        </w:rPr>
        <w:br/>
      </w:r>
      <w:r>
        <w:rPr>
          <w:rFonts w:hint="eastAsia"/>
        </w:rPr>
        <w:t>　　　　一、夕线石品牌的重要性</w:t>
      </w:r>
      <w:r>
        <w:rPr>
          <w:rFonts w:hint="eastAsia"/>
        </w:rPr>
        <w:br/>
      </w:r>
      <w:r>
        <w:rPr>
          <w:rFonts w:hint="eastAsia"/>
        </w:rPr>
        <w:t>　　　　二、夕线石实施品牌战略的意义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三、夕线石企业品牌的现状分析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四、我国夕线石企业的品牌战略</w:t>
      </w:r>
      <w:r>
        <w:rPr>
          <w:rFonts w:hint="eastAsia"/>
        </w:rPr>
        <w:br/>
      </w:r>
      <w:r>
        <w:rPr>
          <w:rFonts w:hint="eastAsia"/>
        </w:rPr>
        <w:t>　　　　五、夕线石品牌战略管理的策略</w:t>
      </w:r>
      <w:r>
        <w:rPr>
          <w:rFonts w:hint="eastAsia"/>
        </w:rPr>
        <w:br/>
      </w:r>
      <w:r>
        <w:rPr>
          <w:rFonts w:hint="eastAsia"/>
        </w:rPr>
        <w:t>　　第三节 夕线石经营策略分析</w:t>
      </w:r>
      <w:r>
        <w:rPr>
          <w:rFonts w:hint="eastAsia"/>
        </w:rPr>
        <w:br/>
      </w:r>
      <w:r>
        <w:rPr>
          <w:rFonts w:hint="eastAsia"/>
        </w:rPr>
        <w:t>　　　　一、夕线石市场细分策略</w:t>
      </w:r>
      <w:r>
        <w:rPr>
          <w:rFonts w:hint="eastAsia"/>
        </w:rPr>
        <w:br/>
      </w:r>
      <w:r>
        <w:rPr>
          <w:rFonts w:hint="eastAsia"/>
        </w:rPr>
        <w:t>　　　　二、夕线石市场创新策略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四、夕线石新产品差异化战略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2025-2031年中国夕线石发展趋势预测及投资风险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2025年夕线石市场前景分析</w:t>
      </w:r>
      <w:r>
        <w:rPr>
          <w:rFonts w:hint="eastAsia"/>
        </w:rPr>
        <w:br/>
      </w:r>
      <w:r>
        <w:rPr>
          <w:rFonts w:hint="eastAsia"/>
        </w:rPr>
        <w:t>　　第二节 2025年夕线石行业发展趋势预测</w:t>
      </w:r>
      <w:r>
        <w:rPr>
          <w:rFonts w:hint="eastAsia"/>
        </w:rPr>
        <w:br/>
      </w:r>
      <w:r>
        <w:rPr>
          <w:rFonts w:hint="eastAsia"/>
        </w:rPr>
        <w:t>　　第三节 夕线石行业投资风险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夕线石投资建议</w:t>
      </w:r>
      <w:r>
        <w:rPr>
          <w:rFonts w:hint="eastAsia"/>
        </w:rPr>
        <w:br/>
      </w:r>
      <w:r>
        <w:rPr>
          <w:rFonts w:hint="eastAsia"/>
        </w:rPr>
        <w:t>　　第一节 夕线石行业投资环境分析</w:t>
      </w:r>
      <w:r>
        <w:rPr>
          <w:rFonts w:hint="eastAsia"/>
        </w:rPr>
        <w:br/>
      </w:r>
      <w:r>
        <w:rPr>
          <w:rFonts w:hint="eastAsia"/>
        </w:rPr>
        <w:t>　　第二节 夕线石行业投资进入壁垒分析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夕线石介绍</w:t>
      </w:r>
      <w:r>
        <w:rPr>
          <w:rFonts w:hint="eastAsia"/>
        </w:rPr>
        <w:br/>
      </w:r>
      <w:r>
        <w:rPr>
          <w:rFonts w:hint="eastAsia"/>
        </w:rPr>
        <w:t>　　图表 夕线石图片</w:t>
      </w:r>
      <w:r>
        <w:rPr>
          <w:rFonts w:hint="eastAsia"/>
        </w:rPr>
        <w:br/>
      </w:r>
      <w:r>
        <w:rPr>
          <w:rFonts w:hint="eastAsia"/>
        </w:rPr>
        <w:t>　　图表 夕线石种类</w:t>
      </w:r>
      <w:r>
        <w:rPr>
          <w:rFonts w:hint="eastAsia"/>
        </w:rPr>
        <w:br/>
      </w:r>
      <w:r>
        <w:rPr>
          <w:rFonts w:hint="eastAsia"/>
        </w:rPr>
        <w:t>　　图表 夕线石用途 应用</w:t>
      </w:r>
      <w:r>
        <w:rPr>
          <w:rFonts w:hint="eastAsia"/>
        </w:rPr>
        <w:br/>
      </w:r>
      <w:r>
        <w:rPr>
          <w:rFonts w:hint="eastAsia"/>
        </w:rPr>
        <w:t>　　图表 夕线石产业链调研</w:t>
      </w:r>
      <w:r>
        <w:rPr>
          <w:rFonts w:hint="eastAsia"/>
        </w:rPr>
        <w:br/>
      </w:r>
      <w:r>
        <w:rPr>
          <w:rFonts w:hint="eastAsia"/>
        </w:rPr>
        <w:t>　　图表 夕线石行业现状</w:t>
      </w:r>
      <w:r>
        <w:rPr>
          <w:rFonts w:hint="eastAsia"/>
        </w:rPr>
        <w:br/>
      </w:r>
      <w:r>
        <w:rPr>
          <w:rFonts w:hint="eastAsia"/>
        </w:rPr>
        <w:t>　　图表 夕线石行业特点</w:t>
      </w:r>
      <w:r>
        <w:rPr>
          <w:rFonts w:hint="eastAsia"/>
        </w:rPr>
        <w:br/>
      </w:r>
      <w:r>
        <w:rPr>
          <w:rFonts w:hint="eastAsia"/>
        </w:rPr>
        <w:t>　　图表 夕线石政策</w:t>
      </w:r>
      <w:r>
        <w:rPr>
          <w:rFonts w:hint="eastAsia"/>
        </w:rPr>
        <w:br/>
      </w:r>
      <w:r>
        <w:rPr>
          <w:rFonts w:hint="eastAsia"/>
        </w:rPr>
        <w:t>　　图表 夕线石技术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2019-2024年中国夕线石行业市场规模</w:t>
      </w:r>
      <w:r>
        <w:rPr>
          <w:rFonts w:hint="eastAsia"/>
        </w:rPr>
        <w:br/>
      </w:r>
      <w:r>
        <w:rPr>
          <w:rFonts w:hint="eastAsia"/>
        </w:rPr>
        <w:t>　　图表 夕线石生产现状</w:t>
      </w:r>
      <w:r>
        <w:rPr>
          <w:rFonts w:hint="eastAsia"/>
        </w:rPr>
        <w:br/>
      </w:r>
      <w:r>
        <w:rPr>
          <w:rFonts w:hint="eastAsia"/>
        </w:rPr>
        <w:t>　　图表 夕线石发展有利因素分析</w:t>
      </w:r>
      <w:r>
        <w:rPr>
          <w:rFonts w:hint="eastAsia"/>
        </w:rPr>
        <w:br/>
      </w:r>
      <w:r>
        <w:rPr>
          <w:rFonts w:hint="eastAsia"/>
        </w:rPr>
        <w:t>　　图表 夕线石发展不利因素分析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2024年中国夕线石产能</w:t>
      </w:r>
      <w:r>
        <w:rPr>
          <w:rFonts w:hint="eastAsia"/>
        </w:rPr>
        <w:br/>
      </w:r>
      <w:r>
        <w:rPr>
          <w:rFonts w:hint="eastAsia"/>
        </w:rPr>
        <w:t>　　图表 2024年夕线石供给情况</w:t>
      </w:r>
      <w:r>
        <w:rPr>
          <w:rFonts w:hint="eastAsia"/>
        </w:rPr>
        <w:br/>
      </w:r>
      <w:r>
        <w:rPr>
          <w:rFonts w:hint="eastAsia"/>
        </w:rPr>
        <w:t>　　图表 2019-2024年中国夕线石产量统计</w:t>
      </w:r>
      <w:r>
        <w:rPr>
          <w:rFonts w:hint="eastAsia"/>
        </w:rPr>
        <w:br/>
      </w:r>
      <w:r>
        <w:rPr>
          <w:rFonts w:hint="eastAsia"/>
        </w:rPr>
        <w:t>　　图表 夕线石最新消息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2019-2024年中国夕线石市场需求情况</w:t>
      </w:r>
      <w:r>
        <w:rPr>
          <w:rFonts w:hint="eastAsia"/>
        </w:rPr>
        <w:br/>
      </w:r>
      <w:r>
        <w:rPr>
          <w:rFonts w:hint="eastAsia"/>
        </w:rPr>
        <w:t>　　图表 2019-2024年夕线石销售情况</w:t>
      </w:r>
      <w:r>
        <w:rPr>
          <w:rFonts w:hint="eastAsia"/>
        </w:rPr>
        <w:br/>
      </w:r>
      <w:r>
        <w:rPr>
          <w:rFonts w:hint="eastAsia"/>
        </w:rPr>
        <w:t>　　图表 2019-2024年中国夕线石价格走势</w:t>
      </w:r>
      <w:r>
        <w:rPr>
          <w:rFonts w:hint="eastAsia"/>
        </w:rPr>
        <w:br/>
      </w:r>
      <w:r>
        <w:rPr>
          <w:rFonts w:hint="eastAsia"/>
        </w:rPr>
        <w:t>　　图表 2019-2024年中国夕线石行业销售收入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2019-2024年中国夕线石行业利润总额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2019-2024年中国夕线石进口情况</w:t>
      </w:r>
      <w:r>
        <w:rPr>
          <w:rFonts w:hint="eastAsia"/>
        </w:rPr>
        <w:br/>
      </w:r>
      <w:r>
        <w:rPr>
          <w:rFonts w:hint="eastAsia"/>
        </w:rPr>
        <w:t>　　图表 2019-2024年中国夕线石出口情况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2019-2024年中国夕线石行业企业数量统计</w:t>
      </w:r>
      <w:r>
        <w:rPr>
          <w:rFonts w:hint="eastAsia"/>
        </w:rPr>
        <w:br/>
      </w:r>
      <w:r>
        <w:rPr>
          <w:rFonts w:hint="eastAsia"/>
        </w:rPr>
        <w:t>　　图表 夕线石成本和利润分析</w:t>
      </w:r>
      <w:r>
        <w:rPr>
          <w:rFonts w:hint="eastAsia"/>
        </w:rPr>
        <w:br/>
      </w:r>
      <w:r>
        <w:rPr>
          <w:rFonts w:hint="eastAsia"/>
        </w:rPr>
        <w:t>　　图表 夕线石上游发展</w:t>
      </w:r>
      <w:r>
        <w:rPr>
          <w:rFonts w:hint="eastAsia"/>
        </w:rPr>
        <w:br/>
      </w:r>
      <w:r>
        <w:rPr>
          <w:rFonts w:hint="eastAsia"/>
        </w:rPr>
        <w:t>　　图表 夕线石下游发展</w:t>
      </w:r>
      <w:r>
        <w:rPr>
          <w:rFonts w:hint="eastAsia"/>
        </w:rPr>
        <w:br/>
      </w:r>
      <w:r>
        <w:rPr>
          <w:rFonts w:hint="eastAsia"/>
        </w:rPr>
        <w:t>　　图表 2024年中国夕线石行业需求区域调研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**地区夕线石市场需求分析</w:t>
      </w:r>
      <w:r>
        <w:rPr>
          <w:rFonts w:hint="eastAsia"/>
        </w:rPr>
        <w:br/>
      </w:r>
      <w:r>
        <w:rPr>
          <w:rFonts w:hint="eastAsia"/>
        </w:rPr>
        <w:t>　　图表 **地区夕线石市场规模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</w:t>
      </w:r>
      <w:r>
        <w:rPr>
          <w:rFonts w:hint="eastAsia"/>
        </w:rPr>
        <w:br/>
      </w:r>
      <w:r>
        <w:rPr>
          <w:rFonts w:hint="eastAsia"/>
        </w:rPr>
        <w:t>　　图表 **地区夕线石市场调研</w:t>
      </w:r>
      <w:r>
        <w:rPr>
          <w:rFonts w:hint="eastAsia"/>
        </w:rPr>
        <w:br/>
      </w:r>
      <w:r>
        <w:rPr>
          <w:rFonts w:hint="eastAsia"/>
        </w:rPr>
        <w:t>　　图表 **地区夕线石市场需求分析</w:t>
      </w:r>
      <w:r>
        <w:rPr>
          <w:rFonts w:hint="eastAsia"/>
        </w:rPr>
        <w:br/>
      </w:r>
      <w:r>
        <w:rPr>
          <w:rFonts w:hint="eastAsia"/>
        </w:rPr>
        <w:t>　　图表 夕线石招标、中标情况</w:t>
      </w:r>
      <w:r>
        <w:rPr>
          <w:rFonts w:hint="eastAsia"/>
        </w:rPr>
        <w:br/>
      </w:r>
      <w:r>
        <w:rPr>
          <w:rFonts w:hint="eastAsia"/>
        </w:rPr>
        <w:t>　　图表 夕线石品牌分析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企业夕线石型号、规格</w:t>
      </w:r>
      <w:r>
        <w:rPr>
          <w:rFonts w:hint="eastAsia"/>
        </w:rPr>
        <w:br/>
      </w:r>
      <w:r>
        <w:rPr>
          <w:rFonts w:hint="eastAsia"/>
        </w:rPr>
        <w:t>　　图表 夕线石重点企业（一）经营情况分析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企业夕线石型号、规格</w:t>
      </w:r>
      <w:r>
        <w:rPr>
          <w:rFonts w:hint="eastAsia"/>
        </w:rPr>
        <w:br/>
      </w:r>
      <w:r>
        <w:rPr>
          <w:rFonts w:hint="eastAsia"/>
        </w:rPr>
        <w:t>　　图表 夕线石重点企业（二）经营情况分析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企业夕线石型号、规格</w:t>
      </w:r>
      <w:r>
        <w:rPr>
          <w:rFonts w:hint="eastAsia"/>
        </w:rPr>
        <w:br/>
      </w:r>
      <w:r>
        <w:rPr>
          <w:rFonts w:hint="eastAsia"/>
        </w:rPr>
        <w:t>　　图表 夕线石重点企业（三）经营情况分析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夕线石优势</w:t>
      </w:r>
      <w:r>
        <w:rPr>
          <w:rFonts w:hint="eastAsia"/>
        </w:rPr>
        <w:br/>
      </w:r>
      <w:r>
        <w:rPr>
          <w:rFonts w:hint="eastAsia"/>
        </w:rPr>
        <w:t>　　图表 夕线石劣势</w:t>
      </w:r>
      <w:r>
        <w:rPr>
          <w:rFonts w:hint="eastAsia"/>
        </w:rPr>
        <w:br/>
      </w:r>
      <w:r>
        <w:rPr>
          <w:rFonts w:hint="eastAsia"/>
        </w:rPr>
        <w:t>　　图表 夕线石机会</w:t>
      </w:r>
      <w:r>
        <w:rPr>
          <w:rFonts w:hint="eastAsia"/>
        </w:rPr>
        <w:br/>
      </w:r>
      <w:r>
        <w:rPr>
          <w:rFonts w:hint="eastAsia"/>
        </w:rPr>
        <w:t>　　图表 夕线石威胁</w:t>
      </w:r>
      <w:r>
        <w:rPr>
          <w:rFonts w:hint="eastAsia"/>
        </w:rPr>
        <w:br/>
      </w:r>
      <w:r>
        <w:rPr>
          <w:rFonts w:hint="eastAsia"/>
        </w:rPr>
        <w:t>　　图表 进入夕线石行业壁垒</w:t>
      </w:r>
      <w:r>
        <w:rPr>
          <w:rFonts w:hint="eastAsia"/>
        </w:rPr>
        <w:br/>
      </w:r>
      <w:r>
        <w:rPr>
          <w:rFonts w:hint="eastAsia"/>
        </w:rPr>
        <w:t>　　图表 夕线石投资、并购情况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2025-2031年中国夕线石行业产能预测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2025-2031年中国夕线石行业产量预测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2025-2031年中国夕线石销售预测</w:t>
      </w:r>
      <w:r>
        <w:rPr>
          <w:rFonts w:hint="eastAsia"/>
        </w:rPr>
        <w:br/>
      </w:r>
      <w:r>
        <w:rPr>
          <w:rFonts w:hint="eastAsia"/>
        </w:rPr>
        <w:t>　　图表 2025-2031年中国夕线石市场规模预测</w:t>
      </w:r>
      <w:r>
        <w:rPr>
          <w:rFonts w:hint="eastAsia"/>
        </w:rPr>
        <w:br/>
      </w:r>
      <w:r>
        <w:rPr>
          <w:rFonts w:hint="eastAsia"/>
        </w:rPr>
        <w:t>　　图表 夕线石行业准入条件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2025-2031年中国夕线石行业信息化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2025-2031年中国夕线石行业风险分析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2025-2031年中国夕线石发展趋势</w:t>
      </w:r>
      <w:r>
        <w:rPr>
          <w:rFonts w:hint="eastAsia"/>
        </w:rPr>
        <w:br/>
      </w:r>
      <w:r>
        <w:rPr>
          <w:rFonts w:hint="eastAsia"/>
        </w:rPr>
        <w:t>　　图表 2025-2031年中国夕线石市场前景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eac3f70449bc" w:history="1">
        <w:r>
          <w:rPr>
            <w:rStyle w:val="Hyperlink"/>
          </w:rPr>
          <w:t>2025-2031年全球与中国夕线石市场研究分析及发展趋势报告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9eac3f70449bc" w:history="1">
        <w:r>
          <w:rPr>
            <w:rStyle w:val="Hyperlink"/>
          </w:rPr>
          <w:t>https://www.20087.com/7/32/XiXianShiFaZhanQuShi.html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热点：磷灰石原石图片、夕线石的晶型中两端无晶面,断面呈、蓝晶石、矽线石镜下鉴定特征、矽线石鉴定特征、夕线石的典型特殊光学效应是、宝石级矽线石、夕线石猫眼值多少钱、硅线石片岩特征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57eba1264961" w:history="1">
      <w:r>
        <w:rPr>
          <w:rStyle w:val="Hyperlink"/>
        </w:rPr>
        <w:t>2025-2031年全球与中国夕线石市场研究分析及发展趋势报告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XianShiFaZhanQuShi.html" TargetMode="External" Id="R8959eac3f70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XianShiFaZhanQuShi.html" TargetMode="External" Id="Rd1cd57eba12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2025-02-03T06:11:00Z</dcterms:created>
  <dcterms:modified xsi:type="dcterms:W3CDTF">2025-02-03T07:11:00Z</dcterms:modified>
  <dc:subject>2025-2031年全球与中国夕线石市场研究分析及发展趋势报告</dc:subject>
  <dc:title>2025-2031年全球与中国夕线石市场研究分析及发展趋势报告</dc:title>
  <cp:keywords>2025-2031年全球与中国夕线石市场研究分析及发展趋势报告</cp:keywords>
  <dc:description>2025-2031年全球与中国夕线石市场研究分析及发展趋势报告</dc:description>
</cp:coreProperties>
</file>