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c86d4bd9143d3" w:history="1">
              <w:r>
                <w:rPr>
                  <w:rStyle w:val="Hyperlink"/>
                </w:rPr>
                <w:t>2025-2031年中国尼龙11市场研究与前景趋势报告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c86d4bd9143d3" w:history="1">
              <w:r>
                <w:rPr>
                  <w:rStyle w:val="Hyperlink"/>
                </w:rPr>
                <w:t>2025-2031年中国尼龙11市场研究与前景趋势报告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c86d4bd9143d3" w:history="1">
                <w:r>
                  <w:rPr>
                    <w:rStyle w:val="Hyperlink"/>
                  </w:rPr>
                  <w:t>https://www.20087.com/7/92/NiLong11DeFaZhanQianJing.html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11是一种高性能聚酰胺材料，因其出色的耐磨性、耐热性和生物相容性，在航空航天、汽车工业、医疗器械等领域有着广泛的应用。目前，随着可持续发展观念的深入人心，生物基尼龙11，尤其是以蓖麻油为原料的产品，因其较低的环境影响而受到市场青睐。然而，生产成本和规模化生产的技术瓶颈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11产业将朝着高性能化和生物基化方向发展。一方面，通过分子设计和复合材料技术，开发更高强度和耐温性的尼龙11产品，满足极端环境下的应用需求。另一方面，通过优化生物基原料的转化效率和降低能耗，生物基尼龙11的生产成本有望大幅下降，推动其大规模商业化应用。此外，循环经济模式的探索，如产品回收和再利用，将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c86d4bd9143d3" w:history="1">
        <w:r>
          <w:rPr>
            <w:rStyle w:val="Hyperlink"/>
          </w:rPr>
          <w:t>2025-2031年中国尼龙11市场研究与前景趋势报告</w:t>
        </w:r>
      </w:hyperlink>
      <w:r>
        <w:rPr>
          <w:rFonts w:hint="eastAsia"/>
        </w:rPr>
        <w:t>》基于详实数据，从市场规模、需求变化及价格动态等维度，全面解析了尼龙11行业的现状与发展趋势，并对尼龙11产业链各环节进行了系统性探讨。报告科学预测了尼龙11行业未来发展方向，重点分析了尼龙11技术现状及创新路径，同时聚焦尼龙11重点企业的经营表现，评估了市场竞争格局、品牌影响力及市场集中度。通过对细分市场的深入研究及SWOT分析，报告揭示了尼龙11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尼龙11总体情况</w:t>
      </w:r>
      <w:r>
        <w:rPr>
          <w:rFonts w:hint="eastAsia"/>
        </w:rPr>
        <w:br/>
      </w:r>
      <w:r>
        <w:rPr>
          <w:rFonts w:hint="eastAsia"/>
        </w:rPr>
        <w:t>　　第一节 尼龙11定义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尼龙11周期</w:t>
      </w:r>
      <w:r>
        <w:rPr>
          <w:rFonts w:hint="eastAsia"/>
        </w:rPr>
        <w:br/>
      </w:r>
      <w:r>
        <w:rPr>
          <w:rFonts w:hint="eastAsia"/>
        </w:rPr>
        <w:t>　　　　一、尼龙11经济周期</w:t>
      </w:r>
      <w:r>
        <w:rPr>
          <w:rFonts w:hint="eastAsia"/>
        </w:rPr>
        <w:br/>
      </w:r>
      <w:r>
        <w:rPr>
          <w:rFonts w:hint="eastAsia"/>
        </w:rPr>
        <w:t>　　　　二、尼龙11增长性与波动性</w:t>
      </w:r>
      <w:r>
        <w:rPr>
          <w:rFonts w:hint="eastAsia"/>
        </w:rPr>
        <w:br/>
      </w:r>
      <w:r>
        <w:rPr>
          <w:rFonts w:hint="eastAsia"/>
        </w:rPr>
        <w:t>　　　　三、尼龙11成熟度分析</w:t>
      </w:r>
      <w:r>
        <w:rPr>
          <w:rFonts w:hint="eastAsia"/>
        </w:rPr>
        <w:br/>
      </w:r>
      <w:r>
        <w:rPr>
          <w:rFonts w:hint="eastAsia"/>
        </w:rPr>
        <w:t>　　第三节 尼龙11产业链分析</w:t>
      </w:r>
      <w:r>
        <w:rPr>
          <w:rFonts w:hint="eastAsia"/>
        </w:rPr>
        <w:br/>
      </w:r>
      <w:r>
        <w:rPr>
          <w:rFonts w:hint="eastAsia"/>
        </w:rPr>
        <w:t>　　　　一、尼龙11产业链构成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尼龙11市场发展环境分析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第五节 尼龙11市场发展驱动因素分析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2020-2025年全球尼龙11发展分析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2020-2025年全球尼龙11市场概况</w:t>
      </w:r>
      <w:r>
        <w:rPr>
          <w:rFonts w:hint="eastAsia"/>
        </w:rPr>
        <w:br/>
      </w:r>
      <w:r>
        <w:rPr>
          <w:rFonts w:hint="eastAsia"/>
        </w:rPr>
        <w:t>　　　　一、尼龙11发展现状</w:t>
      </w:r>
      <w:r>
        <w:rPr>
          <w:rFonts w:hint="eastAsia"/>
        </w:rPr>
        <w:br/>
      </w:r>
      <w:r>
        <w:rPr>
          <w:rFonts w:hint="eastAsia"/>
        </w:rPr>
        <w:t>　　　　二、尼龙11市场规模</w:t>
      </w:r>
      <w:r>
        <w:rPr>
          <w:rFonts w:hint="eastAsia"/>
        </w:rPr>
        <w:br/>
      </w:r>
      <w:r>
        <w:rPr>
          <w:rFonts w:hint="eastAsia"/>
        </w:rPr>
        <w:t>　　　　三、尼龙11竞争格局</w:t>
      </w:r>
      <w:r>
        <w:rPr>
          <w:rFonts w:hint="eastAsia"/>
        </w:rPr>
        <w:br/>
      </w:r>
      <w:r>
        <w:rPr>
          <w:rFonts w:hint="eastAsia"/>
        </w:rPr>
        <w:t>　　第二节 2020-2025年全球尼龙11需求区域市场分析</w:t>
      </w:r>
      <w:r>
        <w:rPr>
          <w:rFonts w:hint="eastAsia"/>
        </w:rPr>
        <w:br/>
      </w:r>
      <w:r>
        <w:rPr>
          <w:rFonts w:hint="eastAsia"/>
        </w:rPr>
        <w:t>　　第三节 2025-2031年尼龙11市场发展趋势分析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2020-2025年中国尼龙11市场运行态势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2020-2025年中国尼龙11生产情况分析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2020-2025年中国尼龙11销售情况分析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2020-2025年中国尼龙11市场需求情况分析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2020-2025年中国尼龙11所属行业进出口情况分析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2020-2025年中国尼龙11所属行业进口情况分析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2020-2025年中国尼龙11所属行业出口情况分析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中国尼龙11进口主要来源地及出口目的地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中国尼龙11价格走势及影响因素分析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中国尼龙11下游目标应用领域发展状况分析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尼龙11下游应用领域概述</w:t>
      </w:r>
      <w:r>
        <w:rPr>
          <w:rFonts w:hint="eastAsia"/>
        </w:rPr>
        <w:br/>
      </w:r>
      <w:r>
        <w:rPr>
          <w:rFonts w:hint="eastAsia"/>
        </w:rPr>
        <w:t>　　第二节 尼龙11下游应用领域供需情况分析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下游应用领域对尼龙11需求特征分析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中国尼龙11竞争情况分析</w:t>
      </w:r>
      <w:r>
        <w:rPr>
          <w:rFonts w:hint="eastAsia"/>
        </w:rPr>
        <w:br/>
      </w:r>
      <w:r>
        <w:rPr>
          <w:rFonts w:hint="eastAsia"/>
        </w:rPr>
        <w:t>　　第一节 中国尼龙11竞争情况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中国尼龙11竞争格局分析</w:t>
      </w:r>
      <w:r>
        <w:rPr>
          <w:rFonts w:hint="eastAsia"/>
        </w:rPr>
        <w:br/>
      </w:r>
      <w:r>
        <w:rPr>
          <w:rFonts w:hint="eastAsia"/>
        </w:rPr>
        <w:t>　　　　一、尼龙11竞争程度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中国尼龙11竞争策略分析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国内外尼龙11重点生产企业分析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阿科玛（Arkema）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太原中联泽农化工有限公司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珠海泽农油脂化工有限公司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苏州斯新材料科技有限公司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中国尼龙11未来前景及发展预测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2025-2031年尼龙11发展趋势预测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中国尼龙11市场投资可行性分析及投资建议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中国尼龙11市场开拓机会</w:t>
      </w:r>
      <w:r>
        <w:rPr>
          <w:rFonts w:hint="eastAsia"/>
        </w:rPr>
        <w:br/>
      </w:r>
      <w:r>
        <w:rPr>
          <w:rFonts w:hint="eastAsia"/>
        </w:rPr>
        <w:t>　　　　一、中国尼龙11市场投资风险分析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二、中国尼龙11市场投资模式分析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三、2025-2031年中国尼龙11市场投资机会分析</w:t>
      </w:r>
      <w:r>
        <w:rPr>
          <w:rFonts w:hint="eastAsia"/>
        </w:rPr>
        <w:br/>
      </w:r>
      <w:r>
        <w:rPr>
          <w:rFonts w:hint="eastAsia"/>
        </w:rPr>
        <w:t>　　第二节 中:智:林:中国尼龙11市场投资建议</w:t>
      </w:r>
      <w:r>
        <w:rPr>
          <w:rFonts w:hint="eastAsia"/>
        </w:rPr>
        <w:br/>
      </w:r>
      <w:r>
        <w:rPr>
          <w:rFonts w:hint="eastAsia"/>
        </w:rPr>
        <w:t>　　　　一、建立科学的原材料采购体系</w:t>
      </w:r>
      <w:r>
        <w:rPr>
          <w:rFonts w:hint="eastAsia"/>
        </w:rPr>
        <w:br/>
      </w:r>
      <w:r>
        <w:rPr>
          <w:rFonts w:hint="eastAsia"/>
        </w:rPr>
        <w:t>　　　　二、加强重点客户开发</w:t>
      </w:r>
      <w:r>
        <w:rPr>
          <w:rFonts w:hint="eastAsia"/>
        </w:rPr>
        <w:br/>
      </w:r>
      <w:r>
        <w:rPr>
          <w:rFonts w:hint="eastAsia"/>
        </w:rPr>
        <w:t>　　　　三、搭建技术研发平台</w:t>
      </w:r>
      <w:r>
        <w:rPr>
          <w:rFonts w:hint="eastAsia"/>
        </w:rPr>
        <w:br/>
      </w:r>
      <w:r>
        <w:rPr>
          <w:rFonts w:hint="eastAsia"/>
        </w:rPr>
        <w:t>　　　　四、选择合适的投资区域，加强企业环保建设</w:t>
      </w:r>
      <w:r>
        <w:rPr>
          <w:rFonts w:hint="eastAsia"/>
        </w:rPr>
        <w:br/>
      </w:r>
      <w:r>
        <w:rPr>
          <w:rFonts w:hint="eastAsia"/>
        </w:rPr>
        <w:t>　　　　五、培养和扩大人才队伍，提升行业技术水平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尼龙11行业类别</w:t>
      </w:r>
      <w:r>
        <w:rPr>
          <w:rFonts w:hint="eastAsia"/>
        </w:rPr>
        <w:br/>
      </w:r>
      <w:r>
        <w:rPr>
          <w:rFonts w:hint="eastAsia"/>
        </w:rPr>
        <w:t>　　图表 尼龙11行业产业链调研</w:t>
      </w:r>
      <w:r>
        <w:rPr>
          <w:rFonts w:hint="eastAsia"/>
        </w:rPr>
        <w:br/>
      </w:r>
      <w:r>
        <w:rPr>
          <w:rFonts w:hint="eastAsia"/>
        </w:rPr>
        <w:t>　　图表 尼龙11行业现状</w:t>
      </w:r>
      <w:r>
        <w:rPr>
          <w:rFonts w:hint="eastAsia"/>
        </w:rPr>
        <w:br/>
      </w:r>
      <w:r>
        <w:rPr>
          <w:rFonts w:hint="eastAsia"/>
        </w:rPr>
        <w:t>　　图表 尼龙11行业标准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2020-2025年中国尼龙11行业市场规模</w:t>
      </w:r>
      <w:r>
        <w:rPr>
          <w:rFonts w:hint="eastAsia"/>
        </w:rPr>
        <w:br/>
      </w:r>
      <w:r>
        <w:rPr>
          <w:rFonts w:hint="eastAsia"/>
        </w:rPr>
        <w:t>　　图表 2025年中国尼龙11行业产能</w:t>
      </w:r>
      <w:r>
        <w:rPr>
          <w:rFonts w:hint="eastAsia"/>
        </w:rPr>
        <w:br/>
      </w:r>
      <w:r>
        <w:rPr>
          <w:rFonts w:hint="eastAsia"/>
        </w:rPr>
        <w:t>　　图表 2020-2025年中国尼龙11行业产量统计</w:t>
      </w:r>
      <w:r>
        <w:rPr>
          <w:rFonts w:hint="eastAsia"/>
        </w:rPr>
        <w:br/>
      </w:r>
      <w:r>
        <w:rPr>
          <w:rFonts w:hint="eastAsia"/>
        </w:rPr>
        <w:t>　　图表 尼龙11行业动态</w:t>
      </w:r>
      <w:r>
        <w:rPr>
          <w:rFonts w:hint="eastAsia"/>
        </w:rPr>
        <w:br/>
      </w:r>
      <w:r>
        <w:rPr>
          <w:rFonts w:hint="eastAsia"/>
        </w:rPr>
        <w:t>　　图表 2020-2025年中国尼龙11市场需求量</w:t>
      </w:r>
      <w:r>
        <w:rPr>
          <w:rFonts w:hint="eastAsia"/>
        </w:rPr>
        <w:br/>
      </w:r>
      <w:r>
        <w:rPr>
          <w:rFonts w:hint="eastAsia"/>
        </w:rPr>
        <w:t>　　图表 2025年中国尼龙11行业需求区域调研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2020-2025年中国尼龙11行情</w:t>
      </w:r>
      <w:r>
        <w:rPr>
          <w:rFonts w:hint="eastAsia"/>
        </w:rPr>
        <w:br/>
      </w:r>
      <w:r>
        <w:rPr>
          <w:rFonts w:hint="eastAsia"/>
        </w:rPr>
        <w:t>　　图表 2020-2025年中国尼龙11价格走势图</w:t>
      </w:r>
      <w:r>
        <w:rPr>
          <w:rFonts w:hint="eastAsia"/>
        </w:rPr>
        <w:br/>
      </w:r>
      <w:r>
        <w:rPr>
          <w:rFonts w:hint="eastAsia"/>
        </w:rPr>
        <w:t>　　图表 2020-2025年中国尼龙11行业销售收入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2020-2025年中国尼龙11行业盈利情况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2020-2025年中国尼龙11行业利润总额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2020-2025年中国尼龙11进口统计</w:t>
      </w:r>
      <w:r>
        <w:rPr>
          <w:rFonts w:hint="eastAsia"/>
        </w:rPr>
        <w:br/>
      </w:r>
      <w:r>
        <w:rPr>
          <w:rFonts w:hint="eastAsia"/>
        </w:rPr>
        <w:t>　　图表 2020-2025年中国尼龙11出口统计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2020-2025年中国尼龙11行业企业数量统计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**地区尼龙11市场规模</w:t>
      </w:r>
      <w:r>
        <w:rPr>
          <w:rFonts w:hint="eastAsia"/>
        </w:rPr>
        <w:br/>
      </w:r>
      <w:r>
        <w:rPr>
          <w:rFonts w:hint="eastAsia"/>
        </w:rPr>
        <w:t>　　图表 **地区尼龙11行业市场需求</w:t>
      </w:r>
      <w:r>
        <w:rPr>
          <w:rFonts w:hint="eastAsia"/>
        </w:rPr>
        <w:br/>
      </w:r>
      <w:r>
        <w:rPr>
          <w:rFonts w:hint="eastAsia"/>
        </w:rPr>
        <w:t>　　图表 **地区尼龙11市场调研</w:t>
      </w:r>
      <w:r>
        <w:rPr>
          <w:rFonts w:hint="eastAsia"/>
        </w:rPr>
        <w:br/>
      </w:r>
      <w:r>
        <w:rPr>
          <w:rFonts w:hint="eastAsia"/>
        </w:rPr>
        <w:t>　　图表 **地区尼龙11行业市场需求分析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尼龙11行业竞争对手分析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尼龙11重点企业（三）经营情况分析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尼龙11重点企业（三）主要经济指标情况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尼龙11重点企业（三）成长能力情况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2025-2031年中国尼龙11行业产量预测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2025-2031年中国尼龙11市场需求预测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2025-2031年中国尼龙11行业市场规模预测</w:t>
      </w:r>
      <w:r>
        <w:rPr>
          <w:rFonts w:hint="eastAsia"/>
        </w:rPr>
        <w:br/>
      </w:r>
      <w:r>
        <w:rPr>
          <w:rFonts w:hint="eastAsia"/>
        </w:rPr>
        <w:t>　　图表 尼龙11行业准入条件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2025-2031年中国尼龙11行业信息化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2025-2031年中国尼龙11行业风险分析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2025-2031年中国尼龙11行业发展趋势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2025-2031年中国尼龙11市场前景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c86d4bd9143d3" w:history="1">
        <w:r>
          <w:rPr>
            <w:rStyle w:val="Hyperlink"/>
          </w:rPr>
          <w:t>2025-2031年中国尼龙11市场研究与前景趋势报告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c86d4bd9143d3" w:history="1">
        <w:r>
          <w:rPr>
            <w:rStyle w:val="Hyperlink"/>
          </w:rPr>
          <w:t>https://www.20087.com/7/92/NiLong11DeFaZhanQianJing.html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热点：尼龙11是什么材料、尼龙11是什么材料、尼龙打印、尼龙1010、尼龙11价格多少钱一吨、尼龙101、尼龙型号大全、尼龙1010密度、尼龙11回收利用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58405c4b64ff5" w:history="1">
      <w:r>
        <w:rPr>
          <w:rStyle w:val="Hyperlink"/>
        </w:rPr>
        <w:t>2025-2031年中国尼龙11市场研究与前景趋势报告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Long11DeFaZhanQianJing.html" TargetMode="External" Id="R9e7c86d4bd91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Long11DeFaZhanQianJing.html" TargetMode="External" Id="R0d558405c4b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2024-12-24T01:13:00Z</dcterms:created>
  <dcterms:modified xsi:type="dcterms:W3CDTF">2024-12-24T02:13:00Z</dcterms:modified>
  <dc:subject>2025-2031年中国尼龙11市场研究与前景趋势报告</dc:subject>
  <dc:title>2025-2031年中国尼龙11市场研究与前景趋势报告</dc:title>
  <cp:keywords>2025-2031年中国尼龙11市场研究与前景趋势报告</cp:keywords>
  <dc:description>2025-2031年中国尼龙11市场研究与前景趋势报告</dc:description>
</cp:coreProperties>
</file>