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9ff854a9d4df3" w:history="1">
              <w:r>
                <w:rPr>
                  <w:rStyle w:val="Hyperlink"/>
                </w:rPr>
                <w:t>全球与中国工业二氧化碳行业深度调研与发展趋势预测报告（2023-2029年）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9ff854a9d4df3" w:history="1">
              <w:r>
                <w:rPr>
                  <w:rStyle w:val="Hyperlink"/>
                </w:rPr>
                <w:t>全球与中国工业二氧化碳行业深度调研与发展趋势预测报告（2023-2029年）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9ff854a9d4df3" w:history="1">
                <w:r>
                  <w:rPr>
                    <w:rStyle w:val="Hyperlink"/>
                  </w:rPr>
                  <w:t>https://www.20087.com/7/52/GongYeErYangHuaTanFaZhanQuShiFenXi.html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二氧化碳是一种重要的工业气体，广泛应用于食品饮料、化工、石油开采、焊接、消防等领域。近年来，随着全球经济的发展和工业化进程的加快，工业二氧化碳的需求持续增长。同时，工业二氧化碳的生产技术也在不断进步，例如通过碳捕获和封存技术（CCS）从工业废气中回收二氧化碳，既实现了资源的有效利用，又减少了温室气体排放。</w:t>
      </w:r>
      <w:r>
        <w:rPr>
          <w:rFonts w:hint="eastAsia"/>
        </w:rPr>
        <w:br/>
      </w:r>
      <w:r>
        <w:rPr>
          <w:rFonts w:hint="eastAsia"/>
        </w:rPr>
        <w:t>　　未来，工业二氧化碳的应用领域将进一步拓宽，特别是在新兴领域如清洁能源、环境保护等方面。一方面，随着碳中和目标的提出，工业二氧化碳将在碳捕获与封存（CCS）、直接空气捕捉（DAC）等技术中发挥关键作用，成为实现减排目标的重要手段。另一方面，随着消费者对健康和品质生活的追求，工业二氧化碳在食品饮料行业中的应用也将更加广泛，如碳酸饮料、啤酒等的生产。此外，随着新材料技术的发展，工业二氧化碳在合成新材料领域的应用也将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9ff854a9d4df3" w:history="1">
        <w:r>
          <w:rPr>
            <w:rStyle w:val="Hyperlink"/>
          </w:rPr>
          <w:t>全球与中国工业二氧化碳行业深度调研与发展趋势预测报告（2023-2029年）</w:t>
        </w:r>
      </w:hyperlink>
      <w:r>
        <w:rPr>
          <w:rFonts w:hint="eastAsia"/>
        </w:rPr>
        <w:t>》从市场规模、需求变化及价格动态等维度，系统解析了工业二氧化碳行业的现状与发展趋势。报告深入分析了工业二氧化碳产业链各环节，科学预测了市场前景与技术发展方向，同时聚焦工业二氧化碳细分市场特点及重点企业的经营表现，揭示了工业二氧化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中国工业二氧化碳概述</w:t>
      </w:r>
      <w:r>
        <w:rPr>
          <w:rFonts w:hint="eastAsia"/>
        </w:rPr>
        <w:br/>
      </w:r>
      <w:r>
        <w:rPr>
          <w:rFonts w:hint="eastAsia"/>
        </w:rPr>
        <w:t>　　第一节 工业二氧化碳行业定义</w:t>
      </w:r>
      <w:r>
        <w:rPr>
          <w:rFonts w:hint="eastAsia"/>
        </w:rPr>
        <w:br/>
      </w:r>
      <w:r>
        <w:rPr>
          <w:rFonts w:hint="eastAsia"/>
        </w:rPr>
        <w:t>　　第二节 工业二氧化碳行业发展特性</w:t>
      </w:r>
      <w:r>
        <w:rPr>
          <w:rFonts w:hint="eastAsia"/>
        </w:rPr>
        <w:br/>
      </w:r>
      <w:r>
        <w:rPr>
          <w:rFonts w:hint="eastAsia"/>
        </w:rPr>
        <w:t>　　第三节 工业二氧化碳产业链分析</w:t>
      </w:r>
      <w:r>
        <w:rPr>
          <w:rFonts w:hint="eastAsia"/>
        </w:rPr>
        <w:br/>
      </w:r>
      <w:r>
        <w:rPr>
          <w:rFonts w:hint="eastAsia"/>
        </w:rPr>
        <w:t>　　第四节 工业二氧化碳行业生命周期分析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2022-2023年国外工业二氧化碳市场发展概况</w:t>
      </w:r>
      <w:r>
        <w:rPr>
          <w:rFonts w:hint="eastAsia"/>
        </w:rPr>
        <w:br/>
      </w:r>
      <w:r>
        <w:rPr>
          <w:rFonts w:hint="eastAsia"/>
        </w:rPr>
        <w:t>　　第一节 全球工业二氧化碳市场发展分析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北美地区主要国家工业二氧化碳市场概况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欧洲地区主要国家工业二氧化碳市场概况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亚洲地区主要国家工业二氧化碳市场概况</w:t>
      </w:r>
      <w:r>
        <w:rPr>
          <w:rFonts w:hint="eastAsia"/>
        </w:rPr>
        <w:br/>
      </w:r>
      <w:r>
        <w:rPr>
          <w:rFonts w:hint="eastAsia"/>
        </w:rPr>
        <w:t>　　第五节 全球工业二氧化碳市场发展预测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2022-2023年中国工业二氧化碳发展环境分析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工业二氧化碳行业相关政策、标准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工业二氧化碳行业相关发展规划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中国工业二氧化碳技术发展分析</w:t>
      </w:r>
      <w:r>
        <w:rPr>
          <w:rFonts w:hint="eastAsia"/>
        </w:rPr>
        <w:br/>
      </w:r>
      <w:r>
        <w:rPr>
          <w:rFonts w:hint="eastAsia"/>
        </w:rPr>
        <w:t>　　第一节 当前工业二氧化碳技术发展现状分析</w:t>
      </w:r>
      <w:r>
        <w:rPr>
          <w:rFonts w:hint="eastAsia"/>
        </w:rPr>
        <w:br/>
      </w:r>
      <w:r>
        <w:rPr>
          <w:rFonts w:hint="eastAsia"/>
        </w:rPr>
        <w:t>　　第二节 工业二氧化碳生产中需注意的问题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工业二氧化碳行业主要技术趋势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工业二氧化碳市场特性分析</w:t>
      </w:r>
      <w:r>
        <w:rPr>
          <w:rFonts w:hint="eastAsia"/>
        </w:rPr>
        <w:br/>
      </w:r>
      <w:r>
        <w:rPr>
          <w:rFonts w:hint="eastAsia"/>
        </w:rPr>
        <w:t>　　第一节 工业二氧化碳行业集中度分析</w:t>
      </w:r>
      <w:r>
        <w:rPr>
          <w:rFonts w:hint="eastAsia"/>
        </w:rPr>
        <w:br/>
      </w:r>
      <w:r>
        <w:rPr>
          <w:rFonts w:hint="eastAsia"/>
        </w:rPr>
        <w:t>　　第二节 工业二氧化碳行业SWOT分析</w:t>
      </w:r>
      <w:r>
        <w:rPr>
          <w:rFonts w:hint="eastAsia"/>
        </w:rPr>
        <w:br/>
      </w:r>
      <w:r>
        <w:rPr>
          <w:rFonts w:hint="eastAsia"/>
        </w:rPr>
        <w:t>　　　　一、工业二氧化碳行业优势</w:t>
      </w:r>
      <w:r>
        <w:rPr>
          <w:rFonts w:hint="eastAsia"/>
        </w:rPr>
        <w:br/>
      </w:r>
      <w:r>
        <w:rPr>
          <w:rFonts w:hint="eastAsia"/>
        </w:rPr>
        <w:t>　　　　二、工业二氧化碳行业劣势</w:t>
      </w:r>
      <w:r>
        <w:rPr>
          <w:rFonts w:hint="eastAsia"/>
        </w:rPr>
        <w:br/>
      </w:r>
      <w:r>
        <w:rPr>
          <w:rFonts w:hint="eastAsia"/>
        </w:rPr>
        <w:t>　　　　三、工业二氧化碳行业机会</w:t>
      </w:r>
      <w:r>
        <w:rPr>
          <w:rFonts w:hint="eastAsia"/>
        </w:rPr>
        <w:br/>
      </w:r>
      <w:r>
        <w:rPr>
          <w:rFonts w:hint="eastAsia"/>
        </w:rPr>
        <w:t>　　　　四、工业二氧化碳行业风险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中国工业二氧化碳发展现状</w:t>
      </w:r>
      <w:r>
        <w:rPr>
          <w:rFonts w:hint="eastAsia"/>
        </w:rPr>
        <w:br/>
      </w:r>
      <w:r>
        <w:rPr>
          <w:rFonts w:hint="eastAsia"/>
        </w:rPr>
        <w:t>　　第一节 中国工业二氧化碳市场现状分析</w:t>
      </w:r>
      <w:r>
        <w:rPr>
          <w:rFonts w:hint="eastAsia"/>
        </w:rPr>
        <w:br/>
      </w:r>
      <w:r>
        <w:rPr>
          <w:rFonts w:hint="eastAsia"/>
        </w:rPr>
        <w:t>　　第二节 中国工业二氧化碳行业产量情况分析及预测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一、工业二氧化碳总体产能规模</w:t>
      </w:r>
      <w:r>
        <w:rPr>
          <w:rFonts w:hint="eastAsia"/>
        </w:rPr>
        <w:br/>
      </w:r>
      <w:r>
        <w:rPr>
          <w:rFonts w:hint="eastAsia"/>
        </w:rPr>
        <w:t>　　　　二、工业二氧化碳生产区域分布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三、2018-2023年中国工业二氧化碳产量统计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三、2023-2029年中国工业二氧化碳产量预测</w:t>
      </w:r>
      <w:r>
        <w:rPr>
          <w:rFonts w:hint="eastAsia"/>
        </w:rPr>
        <w:br/>
      </w:r>
      <w:r>
        <w:rPr>
          <w:rFonts w:hint="eastAsia"/>
        </w:rPr>
        <w:t>　　第三节 中国工业二氧化碳市场需求分析及预测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一、中国工业二氧化碳市场需求特点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二、2018-2023年中国工业二氧化碳市场需求量统计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三、2023-2029年中国工业二氧化碳市场需求量预测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中国工业二氧化碳价格趋势分析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一、2018-2023年中国工业二氧化碳市场价格趋势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二、2023-2029年中国工业二氧化碳市场价格走势预测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2018-2023年工业二氧化碳行业经济运行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2018-2023年中国工业二氧化碳行业盈利能力分析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2018-2023年中国工业二氧化碳行业发展能力分析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2018-2023年工业二氧化碳行业偿债能力分析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2018-2023年工业二氧化碳制造企业数量分析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中国工业二氧化碳行业重点地区发展分析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**地区工业二氧化碳市场发展分析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**地区工业二氧化碳市场发展分析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**地区工业二氧化碳市场发展分析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**地区工业二氧化碳市场发展分析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**地区工业二氧化碳市场发展分析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2018-2023年中国工业二氧化碳进出口分析</w:t>
      </w:r>
      <w:r>
        <w:rPr>
          <w:rFonts w:hint="eastAsia"/>
        </w:rPr>
        <w:br/>
      </w:r>
      <w:r>
        <w:rPr>
          <w:rFonts w:hint="eastAsia"/>
        </w:rPr>
        <w:t>　　第一节 工业二氧化碳进口情况分析</w:t>
      </w:r>
      <w:r>
        <w:rPr>
          <w:rFonts w:hint="eastAsia"/>
        </w:rPr>
        <w:br/>
      </w:r>
      <w:r>
        <w:rPr>
          <w:rFonts w:hint="eastAsia"/>
        </w:rPr>
        <w:t>　　第二节 工业二氧化碳出口情况分析</w:t>
      </w:r>
      <w:r>
        <w:rPr>
          <w:rFonts w:hint="eastAsia"/>
        </w:rPr>
        <w:br/>
      </w:r>
      <w:r>
        <w:rPr>
          <w:rFonts w:hint="eastAsia"/>
        </w:rPr>
        <w:t>　　第三节 影响工业二氧化碳进出口因素分析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主要工业二氧化碳生产企业及竞争格局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工业二氧化碳行业投资战略研究</w:t>
      </w:r>
      <w:r>
        <w:rPr>
          <w:rFonts w:hint="eastAsia"/>
        </w:rPr>
        <w:br/>
      </w:r>
      <w:r>
        <w:rPr>
          <w:rFonts w:hint="eastAsia"/>
        </w:rPr>
        <w:t>　　第一节 工业二氧化碳行业发展战略研究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对我国工业二氧化碳品牌的战略思考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一、工业二氧化碳品牌的重要性</w:t>
      </w:r>
      <w:r>
        <w:rPr>
          <w:rFonts w:hint="eastAsia"/>
        </w:rPr>
        <w:br/>
      </w:r>
      <w:r>
        <w:rPr>
          <w:rFonts w:hint="eastAsia"/>
        </w:rPr>
        <w:t>　　　　二、工业二氧化碳实施品牌战略的意义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三、工业二氧化碳企业品牌的现状分析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四、我国工业二氧化碳企业的品牌战略</w:t>
      </w:r>
      <w:r>
        <w:rPr>
          <w:rFonts w:hint="eastAsia"/>
        </w:rPr>
        <w:br/>
      </w:r>
      <w:r>
        <w:rPr>
          <w:rFonts w:hint="eastAsia"/>
        </w:rPr>
        <w:t>　　　　五、工业二氧化碳品牌战略管理的策略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工业二氧化碳经营策略分析</w:t>
      </w:r>
      <w:r>
        <w:rPr>
          <w:rFonts w:hint="eastAsia"/>
        </w:rPr>
        <w:br/>
      </w:r>
      <w:r>
        <w:rPr>
          <w:rFonts w:hint="eastAsia"/>
        </w:rPr>
        <w:t>　　　　一、工业二氧化碳市场细分策略</w:t>
      </w:r>
      <w:r>
        <w:rPr>
          <w:rFonts w:hint="eastAsia"/>
        </w:rPr>
        <w:br/>
      </w:r>
      <w:r>
        <w:rPr>
          <w:rFonts w:hint="eastAsia"/>
        </w:rPr>
        <w:t>　　　　二、工业二氧化碳市场创新策略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四、工业二氧化碳新产品差异化战略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2023-2029年中国工业二氧化碳发展趋势预测及投资风险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未来工业二氧化碳行业发展趋势预测</w:t>
      </w:r>
      <w:r>
        <w:rPr>
          <w:rFonts w:hint="eastAsia"/>
        </w:rPr>
        <w:br/>
      </w:r>
      <w:r>
        <w:rPr>
          <w:rFonts w:hint="eastAsia"/>
        </w:rPr>
        <w:t>　　第二节 工业二氧化碳行业投资风险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工业二氧化碳投资建议</w:t>
      </w:r>
      <w:r>
        <w:rPr>
          <w:rFonts w:hint="eastAsia"/>
        </w:rPr>
        <w:br/>
      </w:r>
      <w:r>
        <w:rPr>
          <w:rFonts w:hint="eastAsia"/>
        </w:rPr>
        <w:t>　　第一节 工业二氧化碳行业投资环境分析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工业二氧化碳行业投资进入壁垒分析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2018-2023年中国工业二氧化碳行业产量及增长趋势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2023-2029年中国工业二氧化碳行业产量预测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2018-2023年中国工业二氧化碳行业市场需求及增长情况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2023-2029年中国工业二氧化碳行业市场需求预测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2018-2023年中国工业二氧化碳行业出口情况分析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工业二氧化碳重点企业经营情况分析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2023-2029年中国工业二氧化碳市场规模预测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2023-2029年中国工业二氧化碳行业发展趋势预测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9ff854a9d4df3" w:history="1">
        <w:r>
          <w:rPr>
            <w:rStyle w:val="Hyperlink"/>
          </w:rPr>
          <w:t>全球与中国工业二氧化碳行业深度调研与发展趋势预测报告（2023-2029年）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9ff854a9d4df3" w:history="1">
        <w:r>
          <w:rPr>
            <w:rStyle w:val="Hyperlink"/>
          </w:rPr>
          <w:t>https://www.20087.com/7/52/GongYeErYangHuaTanFaZhanQuShiFenXi.html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燃料、工业二氧化碳多少钱一吨、工业二氧化碳怎么生产、工业二氧化碳一般是使用液态还是气态、工业二氧化碳和食用二氧化碳区别、工业二氧化碳的化学方程式、工业制取二氧化碳化学式、工业制取二氧化碳的化学方程、二氧化碳 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ff462a7f542a8" w:history="1">
      <w:r>
        <w:rPr>
          <w:rStyle w:val="Hyperlink"/>
        </w:rPr>
        <w:t>全球与中国工业二氧化碳行业深度调研与发展趋势预测报告（2023-2029年）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ngYeErYangHuaTanFaZhanQuShiFenXi.html" TargetMode="External" Id="R96a9ff854a9d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ngYeErYangHuaTanFaZhanQuShiFenXi.html" TargetMode="External" Id="R32aff462a7f5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2023-03-02T23:25:00Z</dcterms:created>
  <dcterms:modified xsi:type="dcterms:W3CDTF">2023-03-03T00:25:00Z</dcterms:modified>
  <dc:subject>全球与中国工业二氧化碳行业深度调研与发展趋势预测报告（2023-2029年）</dc:subject>
  <dc:title>全球与中国工业二氧化碳行业深度调研与发展趋势预测报告（2023-2029年）</dc:title>
  <cp:keywords>全球与中国工业二氧化碳行业深度调研与发展趋势预测报告（2023-2029年）</cp:keywords>
  <dc:description>全球与中国工业二氧化碳行业深度调研与发展趋势预测报告（2023-2029年）</dc:description>
</cp:coreProperties>
</file>