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d5ba45f894d96" w:history="1">
              <w:r>
                <w:rPr>
                  <w:rStyle w:val="Hyperlink"/>
                </w:rPr>
                <w:t>2025-2031年中国杀虫剂行业现状分析与发展前景研究报告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d5ba45f894d96" w:history="1">
              <w:r>
                <w:rPr>
                  <w:rStyle w:val="Hyperlink"/>
                </w:rPr>
                <w:t>2025-2031年中国杀虫剂行业现状分析与发展前景研究报告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d5ba45f894d96" w:history="1">
                <w:r>
                  <w:rPr>
                    <w:rStyle w:val="Hyperlink"/>
                  </w:rPr>
                  <w:t>https://www.20087.com/7/82/ShaChongJiShiChangQianJingFenXiY.html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杀虫剂市场正面临转型期，传统的化学合成杀虫剂因其潜在的环境和健康风险而受到严格监管，促使行业转向生物杀虫剂和天然来源的替代品。生物杀虫剂，如细菌、病毒、真菌和其他生物控制剂，因其较低的生态影响而受到青睐。同时，抗药性管理成为行业关注的焦点，以避免害虫对单一化学物质产生抗性。</w:t>
      </w:r>
      <w:r>
        <w:rPr>
          <w:rFonts w:hint="eastAsia"/>
        </w:rPr>
        <w:br/>
      </w:r>
      <w:r>
        <w:rPr>
          <w:rFonts w:hint="eastAsia"/>
        </w:rPr>
        <w:t>　　未来的杀虫剂市场将更加重视可持续性和生态友好性。生物技术和基因编辑技术的进步将促进新型生物杀虫剂的开发，这些产品有望更有效地控制害虫，同时减少对生态系统的影响。此外，智能农业技术的应用，如精准农业和无人机喷洒，将提高杀虫剂使用的效率和精确度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d5ba45f894d96" w:history="1">
        <w:r>
          <w:rPr>
            <w:rStyle w:val="Hyperlink"/>
          </w:rPr>
          <w:t>2025-2031年中国杀虫剂行业现状分析与发展前景研究报告</w:t>
        </w:r>
      </w:hyperlink>
      <w:r>
        <w:rPr>
          <w:rFonts w:hint="eastAsia"/>
        </w:rPr>
        <w:t>》基于科学的市场调研与数据分析，全面解析了杀虫剂行业的市场规模、市场需求及发展现状。报告深入探讨了杀虫剂产业链结构、细分市场特点及技术发展方向，并结合宏观经济环境与消费者需求变化，对杀虫剂行业前景与未来趋势进行了科学预测，揭示了潜在增长空间。通过对杀虫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杀虫剂行业概述</w:t>
      </w:r>
      <w:r>
        <w:rPr>
          <w:rFonts w:hint="eastAsia"/>
        </w:rPr>
        <w:br/>
      </w:r>
      <w:r>
        <w:rPr>
          <w:rFonts w:hint="eastAsia"/>
        </w:rPr>
        <w:t>　　第 一节杀虫剂行业定义</w:t>
      </w:r>
      <w:r>
        <w:rPr>
          <w:rFonts w:hint="eastAsia"/>
        </w:rPr>
        <w:br/>
      </w:r>
      <w:r>
        <w:rPr>
          <w:rFonts w:hint="eastAsia"/>
        </w:rPr>
        <w:t>　　第二节 杀虫剂行业发展历程</w:t>
      </w:r>
      <w:r>
        <w:rPr>
          <w:rFonts w:hint="eastAsia"/>
        </w:rPr>
        <w:br/>
      </w:r>
      <w:r>
        <w:rPr>
          <w:rFonts w:hint="eastAsia"/>
        </w:rPr>
        <w:t>　　第三节 杀虫剂行业分类情况</w:t>
      </w:r>
      <w:r>
        <w:rPr>
          <w:rFonts w:hint="eastAsia"/>
        </w:rPr>
        <w:br/>
      </w:r>
      <w:r>
        <w:rPr>
          <w:rFonts w:hint="eastAsia"/>
        </w:rPr>
        <w:t>　　第四节 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 一节2025年中国经济环境分析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2025年中国杀虫剂行业发展政策环境分析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2025年中国杀虫剂行业发展社会环境分析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2020-2025年中国杀虫剂行业总体发展状况</w:t>
      </w:r>
      <w:r>
        <w:rPr>
          <w:rFonts w:hint="eastAsia"/>
        </w:rPr>
        <w:br/>
      </w:r>
      <w:r>
        <w:rPr>
          <w:rFonts w:hint="eastAsia"/>
        </w:rPr>
        <w:t>　　第 一节中国杀虫剂行业规模情况分析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中国杀虫剂行业产销情况分析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据国家统计局统计，全国累计生产农药377.8万吨，同比增长0.7%。其中杀虫剂产量为50.7万吨，同比下降2.2%，占农药总产量的13.4%。</w:t>
      </w:r>
      <w:r>
        <w:rPr>
          <w:rFonts w:hint="eastAsia"/>
        </w:rPr>
        <w:br/>
      </w:r>
      <w:r>
        <w:rPr>
          <w:rFonts w:hint="eastAsia"/>
        </w:rPr>
        <w:t>　　　　2016年1-12月全国杀虫剂（杀螨剂）原药产量统计表单位：（吨、%）</w:t>
      </w:r>
      <w:r>
        <w:rPr>
          <w:rFonts w:hint="eastAsia"/>
        </w:rPr>
        <w:br/>
      </w:r>
      <w:r>
        <w:rPr>
          <w:rFonts w:hint="eastAsia"/>
        </w:rPr>
        <w:t>　　　　2017年1-5月全国杀虫剂（杀螨剂）原药产量统计表单位：（吨、%）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中国杀虫剂市场供需分析</w:t>
      </w:r>
      <w:r>
        <w:rPr>
          <w:rFonts w:hint="eastAsia"/>
        </w:rPr>
        <w:br/>
      </w:r>
      <w:r>
        <w:rPr>
          <w:rFonts w:hint="eastAsia"/>
        </w:rPr>
        <w:t>　　第 一节杀虫剂市场现状分析及预测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二、2020-2031年我国杀虫剂行业总产值预测</w:t>
      </w:r>
      <w:r>
        <w:rPr>
          <w:rFonts w:hint="eastAsia"/>
        </w:rPr>
        <w:br/>
      </w:r>
      <w:r>
        <w:rPr>
          <w:rFonts w:hint="eastAsia"/>
        </w:rPr>
        <w:t>　　第二节 杀虫剂产品产量分析及预测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二、2020-2031年我国杀虫剂产量预测</w:t>
      </w:r>
      <w:r>
        <w:rPr>
          <w:rFonts w:hint="eastAsia"/>
        </w:rPr>
        <w:br/>
      </w:r>
      <w:r>
        <w:rPr>
          <w:rFonts w:hint="eastAsia"/>
        </w:rPr>
        <w:t>　　第三节 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一、2020-2025年我国杀虫剂市场需求分析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二、2020-2031年我国杀虫剂行业现状分析</w:t>
      </w:r>
      <w:r>
        <w:rPr>
          <w:rFonts w:hint="eastAsia"/>
        </w:rPr>
        <w:br/>
      </w:r>
      <w:r>
        <w:rPr>
          <w:rFonts w:hint="eastAsia"/>
        </w:rPr>
        <w:t>　　第四节 杀虫剂进出口数据分析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一、我国杀虫剂进出口数据分析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2016年杀虫剂进口量为1.1万吨，同比增加8.9%，进口金额1.51亿美元，同比增加5.2%。</w:t>
      </w:r>
      <w:r>
        <w:rPr>
          <w:rFonts w:hint="eastAsia"/>
        </w:rPr>
        <w:br/>
      </w:r>
      <w:r>
        <w:rPr>
          <w:rFonts w:hint="eastAsia"/>
        </w:rPr>
        <w:t>　　　　　　2016年1～12月全国杀虫剂进出口统计表（万吨，亿美元）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　　2016年杀虫剂出口量为27.3万吨，同比增加21.3%，出口金额9.52亿美元，同比增加5.9%。</w:t>
      </w:r>
      <w:r>
        <w:rPr>
          <w:rFonts w:hint="eastAsia"/>
        </w:rPr>
        <w:br/>
      </w:r>
      <w:r>
        <w:rPr>
          <w:rFonts w:hint="eastAsia"/>
        </w:rPr>
        <w:t>　　　　　　2016年1～12月全国杀虫剂出口统计表（万吨，亿美元）</w:t>
      </w:r>
      <w:r>
        <w:rPr>
          <w:rFonts w:hint="eastAsia"/>
        </w:rPr>
        <w:br/>
      </w:r>
      <w:r>
        <w:rPr>
          <w:rFonts w:hint="eastAsia"/>
        </w:rPr>
        <w:t>　　　　二、2020-2031年国内杀虫剂产品进出口情况预测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杀虫剂行业发展现状分析</w:t>
      </w:r>
      <w:r>
        <w:rPr>
          <w:rFonts w:hint="eastAsia"/>
        </w:rPr>
        <w:br/>
      </w:r>
      <w:r>
        <w:rPr>
          <w:rFonts w:hint="eastAsia"/>
        </w:rPr>
        <w:t>　　第 一节全球杀虫剂行业发展分析</w:t>
      </w:r>
      <w:r>
        <w:rPr>
          <w:rFonts w:hint="eastAsia"/>
        </w:rPr>
        <w:br/>
      </w:r>
      <w:r>
        <w:rPr>
          <w:rFonts w:hint="eastAsia"/>
        </w:rPr>
        <w:t>　　　　一、全球杀虫剂行业发展历程</w:t>
      </w:r>
      <w:r>
        <w:rPr>
          <w:rFonts w:hint="eastAsia"/>
        </w:rPr>
        <w:br/>
      </w:r>
      <w:r>
        <w:rPr>
          <w:rFonts w:hint="eastAsia"/>
        </w:rPr>
        <w:t>　　　　二、全球杀虫剂行业发展现状</w:t>
      </w:r>
      <w:r>
        <w:rPr>
          <w:rFonts w:hint="eastAsia"/>
        </w:rPr>
        <w:br/>
      </w:r>
      <w:r>
        <w:rPr>
          <w:rFonts w:hint="eastAsia"/>
        </w:rPr>
        <w:t>　　　　三、全球杀虫剂行业发展预测</w:t>
      </w:r>
      <w:r>
        <w:rPr>
          <w:rFonts w:hint="eastAsia"/>
        </w:rPr>
        <w:br/>
      </w:r>
      <w:r>
        <w:rPr>
          <w:rFonts w:hint="eastAsia"/>
        </w:rPr>
        <w:t>　　第二节 中国杀虫剂行业发展分析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一、2020-2025年中国杀虫剂市场发展现状分析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二、2020-2025年中国杀虫剂行业发展特点分析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三、2020-2025年中国杀虫剂行业市场供需分析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中国杀虫剂产业特征与行业重要性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杀虫剂行业特性分析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中国杀虫剂市场规模分析</w:t>
      </w:r>
      <w:r>
        <w:rPr>
          <w:rFonts w:hint="eastAsia"/>
        </w:rPr>
        <w:br/>
      </w:r>
      <w:r>
        <w:rPr>
          <w:rFonts w:hint="eastAsia"/>
        </w:rPr>
        <w:t>　　第 一节2025年中国杀虫剂市场规模分析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2025年中国杀虫剂区域市场规模分析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2020-2031年中国杀虫剂市场规模预测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杀虫剂产品竞争力优势分析</w:t>
      </w:r>
      <w:r>
        <w:rPr>
          <w:rFonts w:hint="eastAsia"/>
        </w:rPr>
        <w:br/>
      </w:r>
      <w:r>
        <w:rPr>
          <w:rFonts w:hint="eastAsia"/>
        </w:rPr>
        <w:t>　　第 一节整体产品竞争力评价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杀虫剂行业市场竞争策略分析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杀虫剂企业竞争策略分析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三、提高杀虫剂企业竞争力的策略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杀虫剂行业重点企业竞争分析</w:t>
      </w:r>
      <w:r>
        <w:rPr>
          <w:rFonts w:hint="eastAsia"/>
        </w:rPr>
        <w:br/>
      </w:r>
      <w:r>
        <w:rPr>
          <w:rFonts w:hint="eastAsia"/>
        </w:rPr>
        <w:t>　　第 一节先正达南通作物保护有限公司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江苏天容集团股分有限公司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江苏同大有限公司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山东中石药业有限公司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第十一章 杀虫剂行业投资与趋势预测分析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二、可以投资的杀虫剂模式</w:t>
      </w:r>
      <w:r>
        <w:rPr>
          <w:rFonts w:hint="eastAsia"/>
        </w:rPr>
        <w:br/>
      </w:r>
      <w:r>
        <w:rPr>
          <w:rFonts w:hint="eastAsia"/>
        </w:rPr>
        <w:t>　　　　三、2025年杀虫剂投资机会</w:t>
      </w:r>
      <w:r>
        <w:rPr>
          <w:rFonts w:hint="eastAsia"/>
        </w:rPr>
        <w:br/>
      </w:r>
      <w:r>
        <w:rPr>
          <w:rFonts w:hint="eastAsia"/>
        </w:rPr>
        <w:t>　　第二节 2020-2031年中国杀虫剂行业发展预测分析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一、未来杀虫剂发展分析</w:t>
      </w:r>
      <w:r>
        <w:rPr>
          <w:rFonts w:hint="eastAsia"/>
        </w:rPr>
        <w:br/>
      </w:r>
      <w:r>
        <w:rPr>
          <w:rFonts w:hint="eastAsia"/>
        </w:rPr>
        <w:t>　　　　二、未来杀虫剂行业技术开发方向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杀虫剂产业用户度分析</w:t>
      </w:r>
      <w:r>
        <w:rPr>
          <w:rFonts w:hint="eastAsia"/>
        </w:rPr>
        <w:br/>
      </w:r>
      <w:r>
        <w:rPr>
          <w:rFonts w:hint="eastAsia"/>
        </w:rPr>
        <w:t>　　第 一节杀虫剂产业用户认知程度</w:t>
      </w:r>
      <w:r>
        <w:rPr>
          <w:rFonts w:hint="eastAsia"/>
        </w:rPr>
        <w:br/>
      </w:r>
      <w:r>
        <w:rPr>
          <w:rFonts w:hint="eastAsia"/>
        </w:rPr>
        <w:t>　　第二节 杀虫剂产业用户关注因素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第十三章 2020-2031年杀虫剂行业发展趋势及投资前景分析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一节当前杀虫剂存在的问题</w:t>
      </w:r>
      <w:r>
        <w:rPr>
          <w:rFonts w:hint="eastAsia"/>
        </w:rPr>
        <w:br/>
      </w:r>
      <w:r>
        <w:rPr>
          <w:rFonts w:hint="eastAsia"/>
        </w:rPr>
        <w:t>　　第二节 杀虫剂未来发展预测分析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一、中国杀虫剂发展方向分析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二、2020-2031年中国杀虫剂行业发展规模预测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2020-2031年中国杀虫剂行业投资前景分析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 一节杀虫剂行业营销策略分析及建议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一、杀虫剂行业营销模式</w:t>
      </w:r>
      <w:r>
        <w:rPr>
          <w:rFonts w:hint="eastAsia"/>
        </w:rPr>
        <w:br/>
      </w:r>
      <w:r>
        <w:rPr>
          <w:rFonts w:hint="eastAsia"/>
        </w:rPr>
        <w:t>　　　　二、杀虫剂行业营销策略</w:t>
      </w:r>
      <w:r>
        <w:rPr>
          <w:rFonts w:hint="eastAsia"/>
        </w:rPr>
        <w:br/>
      </w:r>
      <w:r>
        <w:rPr>
          <w:rFonts w:hint="eastAsia"/>
        </w:rPr>
        <w:t>　　第二节 杀虫剂行业企业经营发展分析及建议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一、杀虫剂行业经营模式</w:t>
      </w:r>
      <w:r>
        <w:rPr>
          <w:rFonts w:hint="eastAsia"/>
        </w:rPr>
        <w:br/>
      </w:r>
      <w:r>
        <w:rPr>
          <w:rFonts w:hint="eastAsia"/>
        </w:rPr>
        <w:t>　　　　二、杀虫剂行业生产模式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d5ba45f894d96" w:history="1">
        <w:r>
          <w:rPr>
            <w:rStyle w:val="Hyperlink"/>
          </w:rPr>
          <w:t>2025-2031年中国杀虫剂行业现状分析与发展前景研究报告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d5ba45f894d96" w:history="1">
        <w:r>
          <w:rPr>
            <w:rStyle w:val="Hyperlink"/>
          </w:rPr>
          <w:t>https://www.20087.com/7/82/ShaChongJiShiChangQianJingFenXiY.html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075b36f3d4b18" w:history="1">
      <w:r>
        <w:rPr>
          <w:rStyle w:val="Hyperlink"/>
        </w:rPr>
        <w:t>2025-2031年中国杀虫剂行业现状分析与发展前景研究报告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aChongJiShiChangQianJingFenXiY.html" TargetMode="External" Id="R059d5ba45f89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aChongJiShiChangQianJingFenXiY.html" TargetMode="External" Id="R18f075b36f3d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2025-05-10T01:08:00Z</dcterms:created>
  <dcterms:modified xsi:type="dcterms:W3CDTF">2025-05-10T02:08:00Z</dcterms:modified>
  <dc:subject>2025-2031年中国杀虫剂行业现状分析与发展前景研究报告</dc:subject>
  <dc:title>2025-2031年中国杀虫剂行业现状分析与发展前景研究报告</dc:title>
  <cp:keywords>2025-2031年中国杀虫剂行业现状分析与发展前景研究报告</cp:keywords>
  <dc:description>2025-2031年中国杀虫剂行业现状分析与发展前景研究报告</dc:description>
</cp:coreProperties>
</file>