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1241f9da6458f" w:history="1">
              <w:r>
                <w:rPr>
                  <w:rStyle w:val="Hyperlink"/>
                </w:rPr>
                <w:t>中国水处理药剂行业现状调研及未来发展趋势分析报告（2024-2030年）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1241f9da6458f" w:history="1">
              <w:r>
                <w:rPr>
                  <w:rStyle w:val="Hyperlink"/>
                </w:rPr>
                <w:t>中国水处理药剂行业现状调研及未来发展趋势分析报告（2024-2030年）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1241f9da6458f" w:history="1">
                <w:r>
                  <w:rPr>
                    <w:rStyle w:val="Hyperlink"/>
                  </w:rPr>
                  <w:t>https://www.20087.com/7/72/ShuiChuLiYaoJiShiChangXingQingFe.html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药剂作为水质净化和工业用水循环中的关键化学品，近年来随着水处理技术的进步和环保法规的严格，市场需求持续增长。现代水处理药剂不仅包括混凝剂、絮凝剂、杀菌剂和阻垢剂等传统产品，还涵盖了新型生物酶、纳米材料和智能药剂，能够针对不同水质问题提供定制化解决方案。同时，通过优化配方和使用条件，水处理药剂的效率和安全性得到提升，减少了对环境的二次污染。此外，智能投药系统和在线监测技术的应用，实现了水处理过程的精确控制和实时优化。</w:t>
      </w:r>
      <w:r>
        <w:rPr>
          <w:rFonts w:hint="eastAsia"/>
        </w:rPr>
        <w:br/>
      </w:r>
      <w:r>
        <w:rPr>
          <w:rFonts w:hint="eastAsia"/>
        </w:rPr>
        <w:t>　　未来，水处理药剂将更加注重绿色化和智能化。绿色化方面，将开发更多生物可降解和低毒性的药剂，减少对水体生态的影响，同时，通过生物技术筛选高效微生物，实现生物处理药剂的产业化应用。智能化方面，通过物联网和大数据分析，实现药剂投放的智能决策，提高水处理系统的自适应性和效率。此外，随着海水淡化和非常规水资源利用的增加，水处理药剂将开发专门针对高盐度、高硬度水质的解决方案，以满足不同地区的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1241f9da6458f" w:history="1">
        <w:r>
          <w:rPr>
            <w:rStyle w:val="Hyperlink"/>
          </w:rPr>
          <w:t>中国水处理药剂行业现状调研及未来发展趋势分析报告（2024-2030年）</w:t>
        </w:r>
      </w:hyperlink>
      <w:r>
        <w:rPr>
          <w:rFonts w:hint="eastAsia"/>
        </w:rPr>
        <w:t>》基于多年市场监测与行业研究，全面分析了水处理药剂行业的现状、市场需求及市场规模，详细解读了水处理药剂产业链结构、价格趋势及细分市场特点。报告科学预测了行业前景与发展方向，重点剖析了品牌竞争格局、市场集中度及主要企业的经营表现，并通过SWOT分析揭示了水处理药剂行业机遇与风险。为投资者和决策者提供专业、客观的战略建议，是把握水处理药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水处理药剂行业基本概述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一、水处理药剂行业研究背景</w:t>
      </w:r>
      <w:r>
        <w:rPr>
          <w:rFonts w:hint="eastAsia"/>
        </w:rPr>
        <w:br/>
      </w:r>
      <w:r>
        <w:rPr>
          <w:rFonts w:hint="eastAsia"/>
        </w:rPr>
        <w:t>　　　　二、水处理药剂行业研究方法及依据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三、水处理药剂行业研究基本前景概况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2024年中国水处理药剂行业经济指标分析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2024年中国水处理药剂行业宏观环境分析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水处理药剂产业政策环境变化及影响分析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水处理药剂产业社会环境变化及影响分析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2024年中国水处理药剂行业运行态势分析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2019-2024年水处理药剂行业市场运行状况分析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2024年中国水处理药剂行业市场热点分析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2024年中国水处理药剂行业市场存在的问题分析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2024-2030年中国水处理药剂行业发展面临的新挑战分析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2019-2024年中国水处理药剂所属行业监测数据分析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2019-2024年中国水处理药剂行业规模分析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2024年中国水处理药剂行业结构分析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2019-2024年中国水处理药剂行业产值分析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2019-2024年中国水处理药剂行业成本费用分析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2019-2024年中国水处理药剂行业盈利能力分析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中国水处理药剂国内市场综述</w:t>
      </w:r>
      <w:r>
        <w:rPr>
          <w:rFonts w:hint="eastAsia"/>
        </w:rPr>
        <w:br/>
      </w:r>
      <w:r>
        <w:rPr>
          <w:rFonts w:hint="eastAsia"/>
        </w:rPr>
        <w:t>　　第一节 中国水处理药剂产品产量分析及预测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一、水处理药剂产业总体产能规模</w:t>
      </w:r>
      <w:r>
        <w:rPr>
          <w:rFonts w:hint="eastAsia"/>
        </w:rPr>
        <w:br/>
      </w:r>
      <w:r>
        <w:rPr>
          <w:rFonts w:hint="eastAsia"/>
        </w:rPr>
        <w:t>　　　　二、水处理药剂生产区域分布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中国水处理药剂市场需求分析及预测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一、中国水处理药剂需求特点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2024-2030年中国水处理药剂供需平衡预测</w:t>
      </w:r>
      <w:r>
        <w:rPr>
          <w:rFonts w:hint="eastAsia"/>
        </w:rPr>
        <w:br/>
      </w:r>
      <w:r>
        <w:rPr>
          <w:rFonts w:hint="eastAsia"/>
        </w:rPr>
        <w:t>　　第四节 中国水处理药剂价格趋势分析</w:t>
      </w:r>
      <w:r>
        <w:rPr>
          <w:rFonts w:hint="eastAsia"/>
        </w:rPr>
        <w:br/>
      </w:r>
      <w:r>
        <w:rPr>
          <w:rFonts w:hint="eastAsia"/>
        </w:rPr>
        <w:t>　　　　一、中国水处理药剂2019-2024年价格趋势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二、中国水处理药剂当前市场价格及分析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三、影响水处理药剂价格因素分析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四、2024-2030年中国水处理药剂价格走势预测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2019-2024年中国水处理药剂行业重点区域分析及前景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一、华北地区水处理药剂产销情况</w:t>
      </w:r>
      <w:r>
        <w:rPr>
          <w:rFonts w:hint="eastAsia"/>
        </w:rPr>
        <w:br/>
      </w:r>
      <w:r>
        <w:rPr>
          <w:rFonts w:hint="eastAsia"/>
        </w:rPr>
        <w:t>　　　　二、华北地区水处理药剂行业发展动态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三、华北地区水处理药剂行业发展前景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一、华东地区水处理药剂产销情况</w:t>
      </w:r>
      <w:r>
        <w:rPr>
          <w:rFonts w:hint="eastAsia"/>
        </w:rPr>
        <w:br/>
      </w:r>
      <w:r>
        <w:rPr>
          <w:rFonts w:hint="eastAsia"/>
        </w:rPr>
        <w:t>　　　　二、华东地区水处理药剂行业发展动态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三、华东地区水处理药剂行业发展前景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一、东北地区水处理药剂产销情况</w:t>
      </w:r>
      <w:r>
        <w:rPr>
          <w:rFonts w:hint="eastAsia"/>
        </w:rPr>
        <w:br/>
      </w:r>
      <w:r>
        <w:rPr>
          <w:rFonts w:hint="eastAsia"/>
        </w:rPr>
        <w:t>　　　　二、东北地区水处理药剂行业发展动态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三、东北地区水处理药剂行业发展前景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一、华中地区水处理药剂产销情况</w:t>
      </w:r>
      <w:r>
        <w:rPr>
          <w:rFonts w:hint="eastAsia"/>
        </w:rPr>
        <w:br/>
      </w:r>
      <w:r>
        <w:rPr>
          <w:rFonts w:hint="eastAsia"/>
        </w:rPr>
        <w:t>　　　　二、华中地区水处理药剂行业发展动态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三、华中地区水处理药剂行业发展前景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一、华南地区水处理药剂产销情况</w:t>
      </w:r>
      <w:r>
        <w:rPr>
          <w:rFonts w:hint="eastAsia"/>
        </w:rPr>
        <w:br/>
      </w:r>
      <w:r>
        <w:rPr>
          <w:rFonts w:hint="eastAsia"/>
        </w:rPr>
        <w:t>　　　　二、华南地区水处理药剂行业发展动态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三、华南地区水处理药剂行业发展前景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一、西南地区水处理药剂产销情况</w:t>
      </w:r>
      <w:r>
        <w:rPr>
          <w:rFonts w:hint="eastAsia"/>
        </w:rPr>
        <w:br/>
      </w:r>
      <w:r>
        <w:rPr>
          <w:rFonts w:hint="eastAsia"/>
        </w:rPr>
        <w:t>　　　　二、西南地区水处理药剂行业发展动态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三、西南地区水处理药剂行业发展前景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一、西北地区水处理药剂产销情况</w:t>
      </w:r>
      <w:r>
        <w:rPr>
          <w:rFonts w:hint="eastAsia"/>
        </w:rPr>
        <w:br/>
      </w:r>
      <w:r>
        <w:rPr>
          <w:rFonts w:hint="eastAsia"/>
        </w:rPr>
        <w:t>　　　　二、西北地区水处理药剂行业发展动态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三、西北地区水处理药剂行业发展前景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水处理药剂重点企业分析</w:t>
      </w:r>
      <w:r>
        <w:rPr>
          <w:rFonts w:hint="eastAsia"/>
        </w:rPr>
        <w:br/>
      </w:r>
      <w:r>
        <w:rPr>
          <w:rFonts w:hint="eastAsia"/>
        </w:rPr>
        <w:t>　　第一节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抚顺友谊水处理技术开发有限公司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中国水处理药剂行业市场竞争分析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水处理药剂行业市场竞争趋势分析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一、水处理药剂行业竞争格局分析</w:t>
      </w:r>
      <w:r>
        <w:rPr>
          <w:rFonts w:hint="eastAsia"/>
        </w:rPr>
        <w:br/>
      </w:r>
      <w:r>
        <w:rPr>
          <w:rFonts w:hint="eastAsia"/>
        </w:rPr>
        <w:t>　　　　二、水处理药剂典型企业竞争策略分析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三、水处理药剂行业竞争趋势分析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中国水处理药剂产业国际竞争力分析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中国水处理药剂产业上下游环境分析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中国水处理药剂产业环节分析</w:t>
      </w:r>
      <w:r>
        <w:rPr>
          <w:rFonts w:hint="eastAsia"/>
        </w:rPr>
        <w:br/>
      </w:r>
      <w:r>
        <w:rPr>
          <w:rFonts w:hint="eastAsia"/>
        </w:rPr>
        <w:t>　　第三节 中国水处理药剂企业盈利模型研究分析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水处理药剂企业世界竞争力比较优势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中国水处理药剂企业竞争策略研究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2024-2030年中国水处理药剂行业发展趋势展望分析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2024-2030年中国水处理药剂行业发展前景展望</w:t>
      </w:r>
      <w:r>
        <w:rPr>
          <w:rFonts w:hint="eastAsia"/>
        </w:rPr>
        <w:br/>
      </w:r>
      <w:r>
        <w:rPr>
          <w:rFonts w:hint="eastAsia"/>
        </w:rPr>
        <w:t>　　　　一、水处理药剂行业市场蕴藏的商机探讨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二、“十四五”规划对水处理药剂行业影响研究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2024-2030年中国水处理药剂行业发展趋势分析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2024-2030年中国水处理药剂行业运行状况预测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一、中国水处理药剂行业工业总产值预测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二、中国水处理药剂行业销售收入预测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三、中国水处理药剂行业利润总额预测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四、中国水处理药剂行业总资产预测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2024-2030年中国水处理药剂行业投资风险分析及建议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2024-2030年中国水处理药剂行业投资风险分析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2024-2030年中国水处理药剂行业投资风险的防范和对策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中智:林:　2024-2030年中国水处理药剂行业投资策略分析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1241f9da6458f" w:history="1">
        <w:r>
          <w:rPr>
            <w:rStyle w:val="Hyperlink"/>
          </w:rPr>
          <w:t>中国水处理药剂行业现状调研及未来发展趋势分析报告（2024-2030年）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1241f9da6458f" w:history="1">
        <w:r>
          <w:rPr>
            <w:rStyle w:val="Hyperlink"/>
          </w:rPr>
          <w:t>https://www.20087.com/7/72/ShuiChuLiYaoJiShiChangXingQingFe.html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热点：水处理药剂有哪些、水处理药剂厂家、水处理剂、水处理药剂厂家排名、生活用水处理用什么药剂、纳尔科水处理药剂、水处理药剂种类及作用、污水处理常用4种药剂、水处理药剂知识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0f3f5b85e4d41" w:history="1">
      <w:r>
        <w:rPr>
          <w:rStyle w:val="Hyperlink"/>
        </w:rPr>
        <w:t>中国水处理药剂行业现状调研及未来发展趋势分析报告（2024-2030年）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iChuLiYaoJiShiChangXingQingFe.html" TargetMode="External" Id="R2bd1241f9da6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iChuLiYaoJiShiChangXingQingFe.html" TargetMode="External" Id="R5c10f3f5b85e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2024-04-03T05:56:00Z</dcterms:created>
  <dcterms:modified xsi:type="dcterms:W3CDTF">2024-04-03T06:56:00Z</dcterms:modified>
  <dc:subject>中国水处理药剂行业现状调研及未来发展趋势分析报告（2024-2030年）</dc:subject>
  <dc:title>中国水处理药剂行业现状调研及未来发展趋势分析报告（2024-2030年）</dc:title>
  <cp:keywords>中国水处理药剂行业现状调研及未来发展趋势分析报告（2024-2030年）</cp:keywords>
  <dc:description>中国水处理药剂行业现状调研及未来发展趋势分析报告（2024-2030年）</dc:description>
</cp:coreProperties>
</file>