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9d586f865c492e" w:history="1">
              <w:r>
                <w:rPr>
                  <w:rStyle w:val="Hyperlink"/>
                </w:rPr>
                <w:t>2026-2032年中国活性染料市场现状与发展趋势预测报告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9d586f865c492e" w:history="1">
              <w:r>
                <w:rPr>
                  <w:rStyle w:val="Hyperlink"/>
                </w:rPr>
                <w:t>2026-2032年中国活性染料市场现状与发展趋势预测报告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2903027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9d586f865c492e" w:history="1">
                <w:r>
                  <w:rPr>
                    <w:rStyle w:val="Hyperlink"/>
                  </w:rPr>
                  <w:t>https://www.20087.com/7/02/HuoXingRanLiaoHangYeFaZhanQuShi.html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性染料因其对纤维的高亲和力和鲜艳色彩而广泛应用于纺织行业，尤其是棉、麻和人造纤维的染色。近年来，随着环保法规的严格和消费者对生态纺织品需求的增加，活性染料的生产正向低污染、高效率方向发展。然而，染料成本、废水处理和色彩稳定性是行业面临的挑战。</w:t>
      </w:r>
      <w:r>
        <w:rPr>
          <w:rFonts w:hint="eastAsia"/>
        </w:rPr>
        <w:br/>
      </w:r>
      <w:r>
        <w:rPr>
          <w:rFonts w:hint="eastAsia"/>
        </w:rPr>
        <w:t>　　未来，活性染料将更加注重生态友好和功能性。一方面，通过生物技术和纳米技术，开发低能耗、低排放的染色工艺，减少化学助剂的使用，提高染色效率。另一方面，行业将研发具有特殊功能的染料，如抗菌、防晒和变色染料，以满足市场对功能性纺织品的需求。此外，智能染色技术，如计算机配色和在线监测系统，将提高染色过程的精准度和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9d586f865c492e" w:history="1">
        <w:r>
          <w:rPr>
            <w:rStyle w:val="Hyperlink"/>
          </w:rPr>
          <w:t>2026-2032年中国活性染料市场现状与发展趋势预测报告</w:t>
        </w:r>
      </w:hyperlink>
      <w:r>
        <w:rPr>
          <w:rFonts w:hint="eastAsia"/>
        </w:rPr>
        <w:t>》基于多年活性染料行业研究积累，结合当前市场发展现状，依托国家权威数据资源和长期市场监测数据库，对活性染料行业进行了全面调研与分析。报告详细阐述了活性染料市场规模、市场前景、发展趋势、技术现状及未来方向，重点分析了行业内主要企业的竞争格局，并通过SWOT分析揭示了活性染料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e9d586f865c492e" w:history="1">
        <w:r>
          <w:rPr>
            <w:rStyle w:val="Hyperlink"/>
          </w:rPr>
          <w:t>2026-2032年中国活性染料市场现状与发展趋势预测报告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》为投资者提供了准确的市场现状解读，帮助预判行业前景，挖掘投资价值，同时从投资策略和营销策略等角度提出实用建议，助力投资者在活性染料行业中把握机遇、规避风险。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活性染料行业界定及应用</w:t>
      </w:r>
      <w:r>
        <w:rPr>
          <w:rFonts w:hint="eastAsia"/>
        </w:rPr>
        <w:br/>
      </w:r>
      <w:r>
        <w:rPr>
          <w:rFonts w:hint="eastAsia"/>
        </w:rPr>
        <w:t>　　第一节 活性染料行业定义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活性染料主要应用领域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2025-2026年全球活性染料行业发展状况分析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2020-2025年全球活性染料行业运行概况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2020-2025年全球活性染料行业市场规模分析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全球主要地区活性染料行业运行情况分析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2026-2032年全球活性染料行业发展趋势预测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2025-2026年中国活性染料发展环境分析</w:t>
      </w:r>
      <w:r>
        <w:rPr>
          <w:rFonts w:hint="eastAsia"/>
        </w:rPr>
        <w:br/>
      </w:r>
      <w:r>
        <w:rPr>
          <w:rFonts w:hint="eastAsia"/>
        </w:rPr>
        <w:t>　　第一节 活性染料行业经济环境分析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活性染料行业相关政策、标准</w:t>
      </w:r>
      <w:r>
        <w:rPr>
          <w:rFonts w:hint="eastAsia"/>
        </w:rPr>
        <w:br/>
      </w:r>
      <w:r>
        <w:rPr>
          <w:rFonts w:hint="eastAsia"/>
        </w:rPr>
        <w:t>　　第三节 活性染料行业相关发展规划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中国活性染料行业现状调研分析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中国活性染料行业发展现状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一、2025-2026年活性染料行业品牌发展现状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二、2025-2026年活性染料行业需求市场现状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三、2025-2026年活性染料市场需求层次分析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四、2025-2026年中国活性染料市场走向分析</w:t>
      </w:r>
      <w:r>
        <w:rPr>
          <w:rFonts w:hint="eastAsia"/>
        </w:rPr>
        <w:br/>
      </w:r>
      <w:r>
        <w:rPr>
          <w:rFonts w:hint="eastAsia"/>
        </w:rPr>
        <w:t>　　第二节 中国活性染料产品技术分析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一、2025-2026年活性染料产品技术变化特点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二、2025-2026年活性染料产品市场的新技术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三、2025-2026年活性染料产品市场现状分析</w:t>
      </w:r>
      <w:r>
        <w:rPr>
          <w:rFonts w:hint="eastAsia"/>
        </w:rPr>
        <w:br/>
      </w:r>
      <w:r>
        <w:rPr>
          <w:rFonts w:hint="eastAsia"/>
        </w:rPr>
        <w:t>　　第三节 中国活性染料行业存在的问题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一、2025-2026年活性染料产品市场存在的主要问题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二、2025-2026年国内活性染料产品市场的三大瓶颈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三、2025-2026年活性染料产品市场遭遇的规模难题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对中国活性染料市场的分析及思考</w:t>
      </w:r>
      <w:r>
        <w:rPr>
          <w:rFonts w:hint="eastAsia"/>
        </w:rPr>
        <w:br/>
      </w:r>
      <w:r>
        <w:rPr>
          <w:rFonts w:hint="eastAsia"/>
        </w:rPr>
        <w:t>　　　　一、活性染料市场特点</w:t>
      </w:r>
      <w:r>
        <w:rPr>
          <w:rFonts w:hint="eastAsia"/>
        </w:rPr>
        <w:br/>
      </w:r>
      <w:r>
        <w:rPr>
          <w:rFonts w:hint="eastAsia"/>
        </w:rPr>
        <w:t>　　　　二、活性染料市场分析</w:t>
      </w:r>
      <w:r>
        <w:rPr>
          <w:rFonts w:hint="eastAsia"/>
        </w:rPr>
        <w:br/>
      </w:r>
      <w:r>
        <w:rPr>
          <w:rFonts w:hint="eastAsia"/>
        </w:rPr>
        <w:t>　　　　三、活性染料市场变化的方向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四、中国活性染料行业发展的新思路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五、对中国活性染料行业发展的思考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中国活性染料行业市场供需现状调研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中国活性染料市场现状分析</w:t>
      </w:r>
      <w:r>
        <w:rPr>
          <w:rFonts w:hint="eastAsia"/>
        </w:rPr>
        <w:br/>
      </w:r>
      <w:r>
        <w:rPr>
          <w:rFonts w:hint="eastAsia"/>
        </w:rPr>
        <w:t>　　第二节 中国活性染料行业产量情况分析及预测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一、活性染料总体产能规模</w:t>
      </w:r>
      <w:r>
        <w:rPr>
          <w:rFonts w:hint="eastAsia"/>
        </w:rPr>
        <w:br/>
      </w:r>
      <w:r>
        <w:rPr>
          <w:rFonts w:hint="eastAsia"/>
        </w:rPr>
        <w:t>　　　　二、活性染料生产区域分布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三、2020-2025年中国活性染料产量统计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四、2026-2032年中国活性染料产量预测</w:t>
      </w:r>
      <w:r>
        <w:rPr>
          <w:rFonts w:hint="eastAsia"/>
        </w:rPr>
        <w:br/>
      </w:r>
      <w:r>
        <w:rPr>
          <w:rFonts w:hint="eastAsia"/>
        </w:rPr>
        <w:t>　　第三节 中国活性染料市场需求分析及预测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一、中国活性染料市场需求特点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二、2020-2025年中国活性染料市场需求量统计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三、2026-2032年中国活性染料市场需求量预测</w:t>
      </w:r>
      <w:r>
        <w:rPr>
          <w:rFonts w:hint="eastAsia"/>
        </w:rPr>
        <w:br/>
      </w:r>
      <w:r>
        <w:rPr>
          <w:rFonts w:hint="eastAsia"/>
        </w:rPr>
        <w:t>　　第四节 中国活性染料价格趋势分析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一、2020-2025年中国活性染料市场价格趋势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二、2026-2032年中国活性染料市场价格走势预测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中国活性染料进出口分析</w:t>
      </w:r>
      <w:r>
        <w:rPr>
          <w:rFonts w:hint="eastAsia"/>
        </w:rPr>
        <w:br/>
      </w:r>
      <w:r>
        <w:rPr>
          <w:rFonts w:hint="eastAsia"/>
        </w:rPr>
        <w:t>　　第一节 活性染料进口情况分析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活性染料出口情况分析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影响活性染料进出口因素分析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中国活性染料行业主要指标监测分析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2020-2025年中国活性染料行业规模情况分析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2020-2025年中国活性染料行业财务能力分析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活性染料行业细分产品调研</w:t>
      </w:r>
      <w:r>
        <w:rPr>
          <w:rFonts w:hint="eastAsia"/>
        </w:rPr>
        <w:br/>
      </w:r>
      <w:r>
        <w:rPr>
          <w:rFonts w:hint="eastAsia"/>
        </w:rPr>
        <w:t>　　第一节 活性染料细分产品结构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活性染料行业上下游发展情况分析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活性染料行业上游产业发展分析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活性染料行业下游产业发展分析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中国活性染料行业重点地区发展分析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活性染料行业重点区域市场结构调研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**地区活性染料市场容量分析</w:t>
      </w:r>
      <w:r>
        <w:rPr>
          <w:rFonts w:hint="eastAsia"/>
        </w:rPr>
        <w:br/>
      </w:r>
      <w:r>
        <w:rPr>
          <w:rFonts w:hint="eastAsia"/>
        </w:rPr>
        <w:t>　　第三节 **地区活性染料市场容量分析</w:t>
      </w:r>
      <w:r>
        <w:rPr>
          <w:rFonts w:hint="eastAsia"/>
        </w:rPr>
        <w:br/>
      </w:r>
      <w:r>
        <w:rPr>
          <w:rFonts w:hint="eastAsia"/>
        </w:rPr>
        <w:t>　　第四节 **地区活性染料市场容量分析</w:t>
      </w:r>
      <w:r>
        <w:rPr>
          <w:rFonts w:hint="eastAsia"/>
        </w:rPr>
        <w:br/>
      </w:r>
      <w:r>
        <w:rPr>
          <w:rFonts w:hint="eastAsia"/>
        </w:rPr>
        <w:t>　　第五节 **地区活性染料市场容量分析</w:t>
      </w:r>
      <w:r>
        <w:rPr>
          <w:rFonts w:hint="eastAsia"/>
        </w:rPr>
        <w:br/>
      </w:r>
      <w:r>
        <w:rPr>
          <w:rFonts w:hint="eastAsia"/>
        </w:rPr>
        <w:t>　　第六节 **地区活性染料市场容量分析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活性染料行业重点企业竞争力分析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三、企业活性染料经营状况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三、企业活性染料经营状况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三、企业活性染料经营状况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三、企业活性染料经营状况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三、企业活性染料经营状况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三、企业活性染料经营状况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活性染料行业企业经营策略研究分析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活性染料企业多样化经营策略分析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一、活性染料企业多样化经营情况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二、现行活性染料行业多样化经营的方向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大型活性染料企业集团未来发展策略分析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对中小活性染料企业生产经营的建议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活性染料行业前景及投资风险预警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2026年活性染料市场前景分析</w:t>
      </w:r>
      <w:r>
        <w:rPr>
          <w:rFonts w:hint="eastAsia"/>
        </w:rPr>
        <w:br/>
      </w:r>
      <w:r>
        <w:rPr>
          <w:rFonts w:hint="eastAsia"/>
        </w:rPr>
        <w:t>　　第二节 2026年活性染料行业发展趋势预测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影响活性染料行业发展的主要因素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一、2026年影响活性染料行业运行的有利因素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二、2026年影响活性染料行业运行的稳定因素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三、2026年影响活性染料行业运行的不利因素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四、2026年中国活性染料行业发展面临的挑战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五、2026年中国活性染料行业发展面临的机遇</w:t>
      </w:r>
      <w:r>
        <w:rPr>
          <w:rFonts w:hint="eastAsia"/>
        </w:rPr>
        <w:br/>
      </w:r>
      <w:r>
        <w:rPr>
          <w:rFonts w:hint="eastAsia"/>
        </w:rPr>
        <w:t>　　第四节 活性染料行业投资风险预警</w:t>
      </w:r>
      <w:r>
        <w:rPr>
          <w:rFonts w:hint="eastAsia"/>
        </w:rPr>
        <w:br/>
      </w:r>
      <w:r>
        <w:rPr>
          <w:rFonts w:hint="eastAsia"/>
        </w:rPr>
        <w:t>　　　　一、活性染料行业市场风险预测</w:t>
      </w:r>
      <w:r>
        <w:rPr>
          <w:rFonts w:hint="eastAsia"/>
        </w:rPr>
        <w:br/>
      </w:r>
      <w:r>
        <w:rPr>
          <w:rFonts w:hint="eastAsia"/>
        </w:rPr>
        <w:t>　　　　二、活性染料行业政策风险预测</w:t>
      </w:r>
      <w:r>
        <w:rPr>
          <w:rFonts w:hint="eastAsia"/>
        </w:rPr>
        <w:br/>
      </w:r>
      <w:r>
        <w:rPr>
          <w:rFonts w:hint="eastAsia"/>
        </w:rPr>
        <w:t>　　　　三、活性染料行业经营风险预测</w:t>
      </w:r>
      <w:r>
        <w:rPr>
          <w:rFonts w:hint="eastAsia"/>
        </w:rPr>
        <w:br/>
      </w:r>
      <w:r>
        <w:rPr>
          <w:rFonts w:hint="eastAsia"/>
        </w:rPr>
        <w:t>　　　　四、活性染料行业技术风险预测</w:t>
      </w:r>
      <w:r>
        <w:rPr>
          <w:rFonts w:hint="eastAsia"/>
        </w:rPr>
        <w:br/>
      </w:r>
      <w:r>
        <w:rPr>
          <w:rFonts w:hint="eastAsia"/>
        </w:rPr>
        <w:t>　　　　五、活性染料行业竞争风险预测</w:t>
      </w:r>
      <w:r>
        <w:rPr>
          <w:rFonts w:hint="eastAsia"/>
        </w:rPr>
        <w:br/>
      </w:r>
      <w:r>
        <w:rPr>
          <w:rFonts w:hint="eastAsia"/>
        </w:rPr>
        <w:t>　　　　六、活性染料行业其他风险预测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活性染料投资建议</w:t>
      </w:r>
      <w:r>
        <w:rPr>
          <w:rFonts w:hint="eastAsia"/>
        </w:rPr>
        <w:br/>
      </w:r>
      <w:r>
        <w:rPr>
          <w:rFonts w:hint="eastAsia"/>
        </w:rPr>
        <w:t>　　第一节 活性染料行业投资环境分析</w:t>
      </w:r>
      <w:r>
        <w:rPr>
          <w:rFonts w:hint="eastAsia"/>
        </w:rPr>
        <w:br/>
      </w:r>
      <w:r>
        <w:rPr>
          <w:rFonts w:hint="eastAsia"/>
        </w:rPr>
        <w:t>　　第二节 活性染料行业投资进入壁垒分析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活性染料图片</w:t>
      </w:r>
      <w:r>
        <w:rPr>
          <w:rFonts w:hint="eastAsia"/>
        </w:rPr>
        <w:br/>
      </w:r>
      <w:r>
        <w:rPr>
          <w:rFonts w:hint="eastAsia"/>
        </w:rPr>
        <w:t>　　图表 活性染料种类 分类</w:t>
      </w:r>
      <w:r>
        <w:rPr>
          <w:rFonts w:hint="eastAsia"/>
        </w:rPr>
        <w:br/>
      </w:r>
      <w:r>
        <w:rPr>
          <w:rFonts w:hint="eastAsia"/>
        </w:rPr>
        <w:t>　　图表 活性染料用途 应用</w:t>
      </w:r>
      <w:r>
        <w:rPr>
          <w:rFonts w:hint="eastAsia"/>
        </w:rPr>
        <w:br/>
      </w:r>
      <w:r>
        <w:rPr>
          <w:rFonts w:hint="eastAsia"/>
        </w:rPr>
        <w:t>　　图表 活性染料主要特点</w:t>
      </w:r>
      <w:r>
        <w:rPr>
          <w:rFonts w:hint="eastAsia"/>
        </w:rPr>
        <w:br/>
      </w:r>
      <w:r>
        <w:rPr>
          <w:rFonts w:hint="eastAsia"/>
        </w:rPr>
        <w:t>　　图表 活性染料产业链分析</w:t>
      </w:r>
      <w:r>
        <w:rPr>
          <w:rFonts w:hint="eastAsia"/>
        </w:rPr>
        <w:br/>
      </w:r>
      <w:r>
        <w:rPr>
          <w:rFonts w:hint="eastAsia"/>
        </w:rPr>
        <w:t>　　图表 活性染料政策分析</w:t>
      </w:r>
      <w:r>
        <w:rPr>
          <w:rFonts w:hint="eastAsia"/>
        </w:rPr>
        <w:br/>
      </w:r>
      <w:r>
        <w:rPr>
          <w:rFonts w:hint="eastAsia"/>
        </w:rPr>
        <w:t>　　图表 活性染料技术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2020-2025年中国活性染料行业市场规模及增长情况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2020-2025年活性染料行业市场容量分析</w:t>
      </w:r>
      <w:r>
        <w:rPr>
          <w:rFonts w:hint="eastAsia"/>
        </w:rPr>
        <w:br/>
      </w:r>
      <w:r>
        <w:rPr>
          <w:rFonts w:hint="eastAsia"/>
        </w:rPr>
        <w:t>　　图表 活性染料生产现状</w:t>
      </w:r>
      <w:r>
        <w:rPr>
          <w:rFonts w:hint="eastAsia"/>
        </w:rPr>
        <w:br/>
      </w:r>
      <w:r>
        <w:rPr>
          <w:rFonts w:hint="eastAsia"/>
        </w:rPr>
        <w:t>　　图表 2020-2025年中国活性染料行业产能统计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2020-2025年中国活性染料行业产量及增长趋势</w:t>
      </w:r>
      <w:r>
        <w:rPr>
          <w:rFonts w:hint="eastAsia"/>
        </w:rPr>
        <w:br/>
      </w:r>
      <w:r>
        <w:rPr>
          <w:rFonts w:hint="eastAsia"/>
        </w:rPr>
        <w:t>　　图表 活性染料行业动态</w:t>
      </w:r>
      <w:r>
        <w:rPr>
          <w:rFonts w:hint="eastAsia"/>
        </w:rPr>
        <w:br/>
      </w:r>
      <w:r>
        <w:rPr>
          <w:rFonts w:hint="eastAsia"/>
        </w:rPr>
        <w:t>　　图表 2020-2025年中国活性染料市场需求量及增速统计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2020-2025年中国活性染料行业销售收入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2026年中国活性染料行业需求领域分布格局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2020-2025年中国活性染料行业利润总额统计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2020-2025年中国活性染料进口情况分析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2020-2025年中国活性染料出口情况分析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2020-2025年中国活性染料行业企业数量情况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2020-2025年中国活性染料行业企业平均规模情况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2020-2025年中国活性染料价格走势</w:t>
      </w:r>
      <w:r>
        <w:rPr>
          <w:rFonts w:hint="eastAsia"/>
        </w:rPr>
        <w:br/>
      </w:r>
      <w:r>
        <w:rPr>
          <w:rFonts w:hint="eastAsia"/>
        </w:rPr>
        <w:t>　　图表 2026年活性染料成本和利润分析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**地区活性染料市场规模及增长情况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**地区活性染料行业市场需求情况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**地区活性染料市场规模及增长情况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**地区活性染料行业市场需求情况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**地区活性染料市场规模及增长情况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**地区活性染料行业市场需求情况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**地区活性染料市场规模及增长情况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**地区活性染料行业市场需求情况</w:t>
      </w:r>
      <w:r>
        <w:rPr>
          <w:rFonts w:hint="eastAsia"/>
        </w:rPr>
        <w:br/>
      </w:r>
      <w:r>
        <w:rPr>
          <w:rFonts w:hint="eastAsia"/>
        </w:rPr>
        <w:t>　　图表 活性染料品牌</w:t>
      </w:r>
      <w:r>
        <w:rPr>
          <w:rFonts w:hint="eastAsia"/>
        </w:rPr>
        <w:br/>
      </w:r>
      <w:r>
        <w:rPr>
          <w:rFonts w:hint="eastAsia"/>
        </w:rPr>
        <w:t>　　图表 活性染料企业（一）概况</w:t>
      </w:r>
      <w:r>
        <w:rPr>
          <w:rFonts w:hint="eastAsia"/>
        </w:rPr>
        <w:br/>
      </w:r>
      <w:r>
        <w:rPr>
          <w:rFonts w:hint="eastAsia"/>
        </w:rPr>
        <w:t>　　图表 企业活性染料型号 规格</w:t>
      </w:r>
      <w:r>
        <w:rPr>
          <w:rFonts w:hint="eastAsia"/>
        </w:rPr>
        <w:br/>
      </w:r>
      <w:r>
        <w:rPr>
          <w:rFonts w:hint="eastAsia"/>
        </w:rPr>
        <w:t>　　图表 活性染料企业（一）经营分析</w:t>
      </w:r>
      <w:r>
        <w:rPr>
          <w:rFonts w:hint="eastAsia"/>
        </w:rPr>
        <w:br/>
      </w:r>
      <w:r>
        <w:rPr>
          <w:rFonts w:hint="eastAsia"/>
        </w:rPr>
        <w:t>　　图表 活性染料企业（一）盈利能力情况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活性染料企业（一）偿债能力情况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活性染料企业（一）运营能力情况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活性染料企业（一）成长能力情况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活性染料上游现状</w:t>
      </w:r>
      <w:r>
        <w:rPr>
          <w:rFonts w:hint="eastAsia"/>
        </w:rPr>
        <w:br/>
      </w:r>
      <w:r>
        <w:rPr>
          <w:rFonts w:hint="eastAsia"/>
        </w:rPr>
        <w:t>　　图表 活性染料下游调研</w:t>
      </w:r>
      <w:r>
        <w:rPr>
          <w:rFonts w:hint="eastAsia"/>
        </w:rPr>
        <w:br/>
      </w:r>
      <w:r>
        <w:rPr>
          <w:rFonts w:hint="eastAsia"/>
        </w:rPr>
        <w:t>　　图表 活性染料企业（二）概况</w:t>
      </w:r>
      <w:r>
        <w:rPr>
          <w:rFonts w:hint="eastAsia"/>
        </w:rPr>
        <w:br/>
      </w:r>
      <w:r>
        <w:rPr>
          <w:rFonts w:hint="eastAsia"/>
        </w:rPr>
        <w:t>　　图表 企业活性染料型号 规格</w:t>
      </w:r>
      <w:r>
        <w:rPr>
          <w:rFonts w:hint="eastAsia"/>
        </w:rPr>
        <w:br/>
      </w:r>
      <w:r>
        <w:rPr>
          <w:rFonts w:hint="eastAsia"/>
        </w:rPr>
        <w:t>　　图表 活性染料企业（二）经营分析</w:t>
      </w:r>
      <w:r>
        <w:rPr>
          <w:rFonts w:hint="eastAsia"/>
        </w:rPr>
        <w:br/>
      </w:r>
      <w:r>
        <w:rPr>
          <w:rFonts w:hint="eastAsia"/>
        </w:rPr>
        <w:t>　　图表 活性染料企业（二）盈利能力情况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活性染料企业（二）偿债能力情况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活性染料企业（二）运营能力情况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活性染料企业（二）成长能力情况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活性染料企业（三）概况</w:t>
      </w:r>
      <w:r>
        <w:rPr>
          <w:rFonts w:hint="eastAsia"/>
        </w:rPr>
        <w:br/>
      </w:r>
      <w:r>
        <w:rPr>
          <w:rFonts w:hint="eastAsia"/>
        </w:rPr>
        <w:t>　　图表 企业活性染料型号 规格</w:t>
      </w:r>
      <w:r>
        <w:rPr>
          <w:rFonts w:hint="eastAsia"/>
        </w:rPr>
        <w:br/>
      </w:r>
      <w:r>
        <w:rPr>
          <w:rFonts w:hint="eastAsia"/>
        </w:rPr>
        <w:t>　　图表 活性染料企业（三）经营分析</w:t>
      </w:r>
      <w:r>
        <w:rPr>
          <w:rFonts w:hint="eastAsia"/>
        </w:rPr>
        <w:br/>
      </w:r>
      <w:r>
        <w:rPr>
          <w:rFonts w:hint="eastAsia"/>
        </w:rPr>
        <w:t>　　图表 活性染料企业（三）盈利能力情况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活性染料企业（三）偿债能力情况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活性染料企业（三）运营能力情况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活性染料企业（三）成长能力情况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活性染料优势</w:t>
      </w:r>
      <w:r>
        <w:rPr>
          <w:rFonts w:hint="eastAsia"/>
        </w:rPr>
        <w:br/>
      </w:r>
      <w:r>
        <w:rPr>
          <w:rFonts w:hint="eastAsia"/>
        </w:rPr>
        <w:t>　　图表 活性染料劣势</w:t>
      </w:r>
      <w:r>
        <w:rPr>
          <w:rFonts w:hint="eastAsia"/>
        </w:rPr>
        <w:br/>
      </w:r>
      <w:r>
        <w:rPr>
          <w:rFonts w:hint="eastAsia"/>
        </w:rPr>
        <w:t>　　图表 活性染料机会</w:t>
      </w:r>
      <w:r>
        <w:rPr>
          <w:rFonts w:hint="eastAsia"/>
        </w:rPr>
        <w:br/>
      </w:r>
      <w:r>
        <w:rPr>
          <w:rFonts w:hint="eastAsia"/>
        </w:rPr>
        <w:t>　　图表 活性染料威胁</w:t>
      </w:r>
      <w:r>
        <w:rPr>
          <w:rFonts w:hint="eastAsia"/>
        </w:rPr>
        <w:br/>
      </w:r>
      <w:r>
        <w:rPr>
          <w:rFonts w:hint="eastAsia"/>
        </w:rPr>
        <w:t>　　图表 2026-2032年中国活性染料行业产能预测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2026-2032年中国活性染料行业产量预测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2026-2032年中国活性染料市场销售预测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2026-2032年中国活性染料行业市场规模预测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2026-2032年中国活性染料市场前景分析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2026-2032年中国活性染料行业风险分析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2026-2032年中国活性染料行业发展趋势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9d586f865c492e" w:history="1">
        <w:r>
          <w:rPr>
            <w:rStyle w:val="Hyperlink"/>
          </w:rPr>
          <w:t>2026-2032年中国活性染料市场现状与发展趋势预测报告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2903027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9d586f865c492e" w:history="1">
        <w:r>
          <w:rPr>
            <w:rStyle w:val="Hyperlink"/>
          </w:rPr>
          <w:t>https://www.20087.com/7/02/HuoXingRanLiaoHangYeFaZhanQuShi.html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活性染料染色的工艺流程、活性染料染色原理、中国十大染料企业排名、活性染料的染色过程工艺、染料的主要化学成分、活性染料冷染工艺、色丁用什么染料染色、活性染料冷轧堆染色、直接湖蓝染料5b溶解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223802c50f4407" w:history="1">
      <w:r>
        <w:rPr>
          <w:rStyle w:val="Hyperlink"/>
        </w:rPr>
        <w:t>2026-2032年中国活性染料市场现状与发展趋势预测报告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2/HuoXingRanLiaoHangYeFaZhanQuShi.html" TargetMode="External" Id="Rbe9d586f865c49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2/HuoXingRanLiaoHangYeFaZhanQuShi.html" TargetMode="External" Id="R4e223802c50f44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2025-10-02T07:17:00Z</dcterms:created>
  <dcterms:modified xsi:type="dcterms:W3CDTF">2025-10-02T08:17:00Z</dcterms:modified>
  <dc:subject>2026-2032年中国活性染料市场现状与发展趋势预测报告</dc:subject>
  <dc:title>2026-2032年中国活性染料市场现状与发展趋势预测报告</dc:title>
  <cp:keywords>2026-2032年中国活性染料市场现状与发展趋势预测报告</cp:keywords>
  <dc:description>2026-2032年中国活性染料市场现状与发展趋势预测报告</dc:description>
</cp:coreProperties>
</file>