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7252b2cc414a" w:history="1">
              <w:r>
                <w:rPr>
                  <w:rStyle w:val="Hyperlink"/>
                </w:rPr>
                <w:t>2024-2030年中国热塑性聚酯PBT工程塑料行业现状调研与前景趋势分析报告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7252b2cc414a" w:history="1">
              <w:r>
                <w:rPr>
                  <w:rStyle w:val="Hyperlink"/>
                </w:rPr>
                <w:t>2024-2030年中国热塑性聚酯PBT工程塑料行业现状调研与前景趋势分析报告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d7252b2cc414a" w:history="1">
                <w:r>
                  <w:rPr>
                    <w:rStyle w:val="Hyperlink"/>
                  </w:rPr>
                  <w:t>https://www.20087.com/7/72/ReSuXingJuZhiPBTGongChengSuLiaoHangYeFaZhanQuShi.html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工程塑料是一种用于汽车、电子和家电等行业的关键材料，在近年来随着材料科学和技术进步而得到了广泛应用。现代热塑性聚酯PBT不仅在技术上实现了更高的机械强度和更优异的耐化学性，还通过采用先进的聚合技术和智能管理系统，提高了PBT工程塑料的稳定性和操作便利性。此外，随着对热塑性聚酯PBT安全性和经济性要求的提高，其设计更加注重高效化和人性化，如通过优化聚合工艺和引入环保材料，提高了PBT的适应性和扩展性。然而，热塑性聚酯PBT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热塑性聚酯PBT的发展将更加注重高效化和人性化。一方面，通过引入更先进的聚合技术和材料科学，未来的热塑性聚酯PBT将具有更高的机械强度和更广泛的适用范围，如开发具有更高可靠性和更好环境适应性的新型工程塑料。同时，通过优化设计和提高制造精度，热塑性聚酯PBT将具有更高的稳定性和更低的成本，提高市场竞争力。另一方面，随着材料科学的发展，热塑性聚酯PBT将更加注重人性化设计，如通过定制化服务和模块化设计，满足不同应用场景的需求。此外，通过采用更严格的安全标准和质量控制措施，热塑性聚酯PBT将更好地服务于汽车、电子和家电等行业的需求，提高工程塑料的安全性和可靠性。为了确保热塑性聚酯PBT的市场竞争力，企业需要不断加强技术创新，提高工程塑料的质量和性能，并通过严格的品质控制，确保工程塑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7252b2cc414a" w:history="1">
        <w:r>
          <w:rPr>
            <w:rStyle w:val="Hyperlink"/>
          </w:rPr>
          <w:t>2024-2030年中国热塑性聚酯PBT工程塑料行业现状调研与前景趋势分析报告</w:t>
        </w:r>
      </w:hyperlink>
      <w:r>
        <w:rPr>
          <w:rFonts w:hint="eastAsia"/>
        </w:rPr>
        <w:t>》对热塑性聚酯PBT工程塑料行业的市场运行态势进行了深入研究，并预测了其发展趋势。报告涵盖了行业知识、国内外环境分析、运行数据解读、产业链梳理，以及市场竞争格局和企业标杆的详细探讨。基于对行业的全面剖析，报告还对热塑性聚酯PBT工程塑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2019-2024年热塑性聚酯PBT工程塑料所属行业进出口数据分析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2019-2024年热塑性聚酯PBT工程塑料所属行业进口分析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2019-2024年热塑性聚酯PBT工程塑料所属行业出口分析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热塑性聚酯PBT工程塑料行业类别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热塑性聚酯PBT工程塑料行业产业链调研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热塑性聚酯PBT工程塑料行业现状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2024年中国热塑性聚酯PBT工程塑料行业产能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2019-2024年中国热塑性聚酯PBT工程塑料产量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2024年中国热塑性聚酯PBT工程塑料行业需求区域调研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2019-2024年中国热塑性聚酯PBT工程塑料行业企业数量统计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**地区热塑性聚酯PBT工程塑料市场规模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**地区热塑性聚酯PBT工程塑料市场调研</w:t>
      </w:r>
      <w:r>
        <w:rPr>
          <w:rFonts w:hint="eastAsia"/>
        </w:rPr>
        <w:br/>
      </w:r>
      <w:r>
        <w:rPr>
          <w:rFonts w:hint="eastAsia"/>
        </w:rPr>
        <w:t>　　图表 **地区热塑性聚酯PBT工程塑料行业市场需求分析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热塑性聚酯PBT工程塑料重点企业（三）成长能力情况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2024-2030年中国热塑性聚酯PBT工程塑料市场规模预测</w:t>
      </w:r>
      <w:r>
        <w:rPr>
          <w:rFonts w:hint="eastAsia"/>
        </w:rPr>
        <w:br/>
      </w:r>
      <w:r>
        <w:rPr>
          <w:rFonts w:hint="eastAsia"/>
        </w:rPr>
        <w:t>　　图表 热塑性聚酯PBT工程塑料行业准入条件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2024-2030年中国热塑性聚酯PBT工程塑料行业信息化</w:t>
      </w:r>
      <w:r>
        <w:rPr>
          <w:rFonts w:hint="eastAsia"/>
        </w:rPr>
        <w:br/>
      </w:r>
      <w:r>
        <w:rPr>
          <w:rFonts w:hint="eastAsia"/>
        </w:rPr>
        <w:t>　　图表 2024年中国热塑性聚酯PBT工程塑料市场前景分析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2024-2030年中国热塑性聚酯PBT工程塑料行业发展趋势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7252b2cc414a" w:history="1">
        <w:r>
          <w:rPr>
            <w:rStyle w:val="Hyperlink"/>
          </w:rPr>
          <w:t>2024-2030年中国热塑性聚酯PBT工程塑料行业现状调研与前景趋势分析报告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d7252b2cc414a" w:history="1">
        <w:r>
          <w:rPr>
            <w:rStyle w:val="Hyperlink"/>
          </w:rPr>
          <w:t>https://www.20087.com/7/72/ReSuXingJuZhiPBTGongChengSuLiaoHangYeFaZhanQuShi.html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935be42d45b7" w:history="1">
      <w:r>
        <w:rPr>
          <w:rStyle w:val="Hyperlink"/>
        </w:rPr>
        <w:t>2024-2030年中国热塑性聚酯PBT工程塑料行业现状调研与前景趋势分析报告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eSuXingJuZhiPBTGongChengSuLiaoHangYeFaZhanQuShi.html" TargetMode="External" Id="R07dd7252b2cc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eSuXingJuZhiPBTGongChengSuLiaoHangYeFaZhanQuShi.html" TargetMode="External" Id="Racc2935be42d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2024-11-01T00:52:40Z</dcterms:created>
  <dcterms:modified xsi:type="dcterms:W3CDTF">2024-11-01T01:52:40Z</dcterms:modified>
  <dc:subject>2024-2030年中国热塑性聚酯PBT工程塑料行业现状调研与前景趋势分析报告</dc:subject>
  <dc:title>2024-2030年中国热塑性聚酯PBT工程塑料行业现状调研与前景趋势分析报告</dc:title>
  <cp:keywords>2024-2030年中国热塑性聚酯PBT工程塑料行业现状调研与前景趋势分析报告</cp:keywords>
  <dc:description>2024-2030年中国热塑性聚酯PBT工程塑料行业现状调研与前景趋势分析报告</dc:description>
</cp:coreProperties>
</file>