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4a0c2d8bd46c7" w:history="1">
              <w:r>
                <w:rPr>
                  <w:rStyle w:val="Hyperlink"/>
                </w:rPr>
                <w:t>中国硫铁矿烧渣行业市场调查研究及发展趋势预测报告（2025年版）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4a0c2d8bd46c7" w:history="1">
              <w:r>
                <w:rPr>
                  <w:rStyle w:val="Hyperlink"/>
                </w:rPr>
                <w:t>中国硫铁矿烧渣行业市场调查研究及发展趋势预测报告（2025年版）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4a0c2d8bd46c7" w:history="1">
                <w:r>
                  <w:rPr>
                    <w:rStyle w:val="Hyperlink"/>
                  </w:rPr>
                  <w:t>https://www.20087.com/M_ShiYouHuaGong/27/LiuTieKuangShaoZhaWeiLaiFaZhanQuShi.html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在冶炼过程中产生的副产品，通常含有较高比例的铁、钙、硅等成分。在过去，这些烧渣往往被视为废弃物处理，但近年来随着循环经济理念的深入和技术进步，硫铁矿烧渣的再利用价值逐渐被发掘。烧渣可以作为建筑材料的原料，如用于生产水泥、混凝土，或是作为土壤改良剂、道路建设填料等。目前，环保政策的趋严促使企业寻找更加环保的废弃物处理方式，硫铁矿烧渣的资源化利用正成为行业关注的焦点。</w:t>
      </w:r>
      <w:r>
        <w:rPr>
          <w:rFonts w:hint="eastAsia"/>
        </w:rPr>
        <w:br/>
      </w:r>
      <w:r>
        <w:rPr>
          <w:rFonts w:hint="eastAsia"/>
        </w:rPr>
        <w:t>　　未来，硫铁矿烧渣的处理与利用将朝着更加精细化、高值化方向发展。科研机构和企业将加大对烧渣中有价元素的提取技术研究，如通过浮选、磁选等方式回收铁、铜等金属，提高资源利用率。同时，针对不同应用场景的专用化烧渣制品将增多，比如专门用于土壤修复的改良剂、具有特殊性能的混凝土添加剂等。此外，随着环保法规的完善，硫铁矿烧渣的排放标准将更加严格，推动企业改进生产工艺，减少烧渣产生，促进源头减量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4a0c2d8bd46c7" w:history="1">
        <w:r>
          <w:rPr>
            <w:rStyle w:val="Hyperlink"/>
          </w:rPr>
          <w:t>中国硫铁矿烧渣行业市场调查研究及发展趋势预测报告（2025年版）</w:t>
        </w:r>
      </w:hyperlink>
      <w:r>
        <w:rPr>
          <w:rFonts w:hint="eastAsia"/>
        </w:rPr>
        <w:t>》通过对硫铁矿烧渣行业的全面调研，系统分析了硫铁矿烧渣市场规模、技术现状及未来发展方向，揭示了行业竞争格局的演变趋势与潜在问题。同时，报告评估了硫铁矿烧渣行业投资价值与效益，识别了发展中的主要挑战与机遇，并结合SWOT分析为投资者和企业提供了科学的战略建议。此外，报告重点聚焦硫铁矿烧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2025年中国硫铁矿烧渣行业政策环境分析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一、矿产资源及其勘查开发现状</w:t>
      </w:r>
      <w:r>
        <w:rPr>
          <w:rFonts w:hint="eastAsia"/>
        </w:rPr>
        <w:br/>
      </w:r>
      <w:r>
        <w:rPr>
          <w:rFonts w:hint="eastAsia"/>
        </w:rPr>
        <w:t>　　　　二、矿产资源保护与合理利用的目标与原则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三、提高国内矿产资源的供应能力</w:t>
      </w:r>
      <w:r>
        <w:rPr>
          <w:rFonts w:hint="eastAsia"/>
        </w:rPr>
        <w:br/>
      </w:r>
      <w:r>
        <w:rPr>
          <w:rFonts w:hint="eastAsia"/>
        </w:rPr>
        <w:t>　　　　四、扩大矿产资源勘查开发的对外开放与合作</w:t>
      </w:r>
      <w:r>
        <w:rPr>
          <w:rFonts w:hint="eastAsia"/>
        </w:rPr>
        <w:br/>
      </w:r>
      <w:r>
        <w:rPr>
          <w:rFonts w:hint="eastAsia"/>
        </w:rPr>
        <w:t>　　　　五、实现矿产资源开发与环境保护的协调发展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　　六、加强矿产资源管理</w:t>
      </w:r>
      <w:r>
        <w:rPr>
          <w:rFonts w:hint="eastAsia"/>
        </w:rPr>
        <w:br/>
      </w:r>
      <w:r>
        <w:rPr>
          <w:rFonts w:hint="eastAsia"/>
        </w:rPr>
        <w:t>　　第三节 2025年中国硫铁矿烧渣行业社会环境分析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2025年中国硫铁矿烧渣行业技术环境分析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“十五五”期间硫铁矿烧渣行业发展政策环境分析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无机盐行业“十五五”发展规划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二、影响行业发展的问题分析</w:t>
      </w:r>
      <w:r>
        <w:rPr>
          <w:rFonts w:hint="eastAsia"/>
        </w:rPr>
        <w:br/>
      </w:r>
      <w:r>
        <w:rPr>
          <w:rFonts w:hint="eastAsia"/>
        </w:rPr>
        <w:t>　　　　三、发展总体目标和规划思路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2025年中国硫铁矿烧渣行业发展现状分析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一、我国硫铁矿产业寻在分析</w:t>
      </w:r>
      <w:r>
        <w:rPr>
          <w:rFonts w:hint="eastAsia"/>
        </w:rPr>
        <w:br/>
      </w:r>
      <w:r>
        <w:rPr>
          <w:rFonts w:hint="eastAsia"/>
        </w:rPr>
        <w:t>　　　　二、中国硫铁矿烧渣的利用情况</w:t>
      </w:r>
      <w:r>
        <w:rPr>
          <w:rFonts w:hint="eastAsia"/>
        </w:rPr>
        <w:br/>
      </w:r>
      <w:r>
        <w:rPr>
          <w:rFonts w:hint="eastAsia"/>
        </w:rPr>
        <w:t>　　第二节 2025年中国硫铁矿烧渣运行动态分析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一、硫铁矿烧渣的危害</w:t>
      </w:r>
      <w:r>
        <w:rPr>
          <w:rFonts w:hint="eastAsia"/>
        </w:rPr>
        <w:br/>
      </w:r>
      <w:r>
        <w:rPr>
          <w:rFonts w:hint="eastAsia"/>
        </w:rPr>
        <w:t>　　　　二、硫铁矿烧渣的综合利用价值</w:t>
      </w:r>
      <w:r>
        <w:rPr>
          <w:rFonts w:hint="eastAsia"/>
        </w:rPr>
        <w:br/>
      </w:r>
      <w:r>
        <w:rPr>
          <w:rFonts w:hint="eastAsia"/>
        </w:rPr>
        <w:t>　　　　　　1、制造生铁</w:t>
      </w:r>
      <w:r>
        <w:rPr>
          <w:rFonts w:hint="eastAsia"/>
        </w:rPr>
        <w:br/>
      </w:r>
      <w:r>
        <w:rPr>
          <w:rFonts w:hint="eastAsia"/>
        </w:rPr>
        <w:t>　　　　　　2、硫铁矿烧渣的深加工</w:t>
      </w:r>
      <w:r>
        <w:rPr>
          <w:rFonts w:hint="eastAsia"/>
        </w:rPr>
        <w:br/>
      </w:r>
      <w:r>
        <w:rPr>
          <w:rFonts w:hint="eastAsia"/>
        </w:rPr>
        <w:t>　　　　三、硫铁矿烧渣综合利用的前景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2020-2025年中国硫铁矿石产量数据统计分析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2020-2025年硫铁矿石产量数据分析</w:t>
      </w:r>
      <w:r>
        <w:rPr>
          <w:rFonts w:hint="eastAsia"/>
        </w:rPr>
        <w:br/>
      </w:r>
      <w:r>
        <w:rPr>
          <w:rFonts w:hint="eastAsia"/>
        </w:rPr>
        <w:t>　　第二节 2020-2025年硫铁矿石重点省市数据分析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2020-2025年中国未焙烧的黄铁矿进出口数据监测分析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1、矿山资源优势</w:t>
      </w:r>
      <w:r>
        <w:rPr>
          <w:rFonts w:hint="eastAsia"/>
        </w:rPr>
        <w:br/>
      </w:r>
      <w:r>
        <w:rPr>
          <w:rFonts w:hint="eastAsia"/>
        </w:rPr>
        <w:t>　　　　　　2、行业规模优势</w:t>
      </w:r>
      <w:r>
        <w:rPr>
          <w:rFonts w:hint="eastAsia"/>
        </w:rPr>
        <w:br/>
      </w:r>
      <w:r>
        <w:rPr>
          <w:rFonts w:hint="eastAsia"/>
        </w:rPr>
        <w:t>　　　　　　3、技术、人才优势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1、科技研发情况</w:t>
      </w:r>
      <w:r>
        <w:rPr>
          <w:rFonts w:hint="eastAsia"/>
        </w:rPr>
        <w:br/>
      </w:r>
      <w:r>
        <w:rPr>
          <w:rFonts w:hint="eastAsia"/>
        </w:rPr>
        <w:t>　　　　　　2、进出口贸易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　　　　4、技术转让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南京云台山集团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甲胜盘铅锌硫铁矿业开发有限责任公司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第十章 2025年中国硫酸行业发展走势分析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2025年中国硫酸行业经济运行情况</w:t>
      </w:r>
      <w:r>
        <w:rPr>
          <w:rFonts w:hint="eastAsia"/>
        </w:rPr>
        <w:br/>
      </w:r>
      <w:r>
        <w:rPr>
          <w:rFonts w:hint="eastAsia"/>
        </w:rPr>
        <w:t>　　　　一、上游硫磺支撑乏力</w:t>
      </w:r>
      <w:r>
        <w:rPr>
          <w:rFonts w:hint="eastAsia"/>
        </w:rPr>
        <w:br/>
      </w:r>
      <w:r>
        <w:rPr>
          <w:rFonts w:hint="eastAsia"/>
        </w:rPr>
        <w:t>　　　　二、下游需求增长有限</w:t>
      </w:r>
      <w:r>
        <w:rPr>
          <w:rFonts w:hint="eastAsia"/>
        </w:rPr>
        <w:br/>
      </w:r>
      <w:r>
        <w:rPr>
          <w:rFonts w:hint="eastAsia"/>
        </w:rPr>
        <w:t>　　　　三、进口量恢复性增长、出口量稳中萎缩</w:t>
      </w:r>
      <w:r>
        <w:rPr>
          <w:rFonts w:hint="eastAsia"/>
        </w:rPr>
        <w:br/>
      </w:r>
      <w:r>
        <w:rPr>
          <w:rFonts w:hint="eastAsia"/>
        </w:rPr>
        <w:t>　　　　四、产能过剩愈演愈烈硫酸产量继续增长</w:t>
      </w:r>
      <w:r>
        <w:rPr>
          <w:rFonts w:hint="eastAsia"/>
        </w:rPr>
        <w:br/>
      </w:r>
      <w:r>
        <w:rPr>
          <w:rFonts w:hint="eastAsia"/>
        </w:rPr>
        <w:t>　　第二节 2020-2025年中国硫酸行业供给情况分析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二、2020-2025年中国硫酸行业各省市供给情况</w:t>
      </w:r>
      <w:r>
        <w:rPr>
          <w:rFonts w:hint="eastAsia"/>
        </w:rPr>
        <w:br/>
      </w:r>
      <w:r>
        <w:rPr>
          <w:rFonts w:hint="eastAsia"/>
        </w:rPr>
        <w:t>　　第三节 我国硫酸行业发展存在的问题分析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2025年硫酸市场发展预测分析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一、产量：水泥、熟料保持较快增长</w:t>
      </w:r>
      <w:r>
        <w:rPr>
          <w:rFonts w:hint="eastAsia"/>
        </w:rPr>
        <w:br/>
      </w:r>
      <w:r>
        <w:rPr>
          <w:rFonts w:hint="eastAsia"/>
        </w:rPr>
        <w:t>　　　　二、水泥投资及产能增长：新增产能继续下降，供需关系改善</w:t>
      </w:r>
      <w:r>
        <w:rPr>
          <w:rFonts w:hint="eastAsia"/>
        </w:rPr>
        <w:br/>
      </w:r>
      <w:r>
        <w:rPr>
          <w:rFonts w:hint="eastAsia"/>
        </w:rPr>
        <w:t>　　　　三、经济指标：效益迅速回升，为历史第二好年</w:t>
      </w:r>
      <w:r>
        <w:rPr>
          <w:rFonts w:hint="eastAsia"/>
        </w:rPr>
        <w:br/>
      </w:r>
      <w:r>
        <w:rPr>
          <w:rFonts w:hint="eastAsia"/>
        </w:rPr>
        <w:t>　　　　四、水泥价格：呈前低后高走势</w:t>
      </w:r>
      <w:r>
        <w:rPr>
          <w:rFonts w:hint="eastAsia"/>
        </w:rPr>
        <w:br/>
      </w:r>
      <w:r>
        <w:rPr>
          <w:rFonts w:hint="eastAsia"/>
        </w:rPr>
        <w:t>　　　　五、水泥出口：出口量回升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　　1、产业结构仍不合理</w:t>
      </w:r>
      <w:r>
        <w:rPr>
          <w:rFonts w:hint="eastAsia"/>
        </w:rPr>
        <w:br/>
      </w:r>
      <w:r>
        <w:rPr>
          <w:rFonts w:hint="eastAsia"/>
        </w:rPr>
        <w:t>　　　　　　2、能耗高、污染严重</w:t>
      </w:r>
      <w:r>
        <w:rPr>
          <w:rFonts w:hint="eastAsia"/>
        </w:rPr>
        <w:br/>
      </w:r>
      <w:r>
        <w:rPr>
          <w:rFonts w:hint="eastAsia"/>
        </w:rPr>
        <w:t>　　　　　　3、产量增长过快的隐患</w:t>
      </w:r>
      <w:r>
        <w:rPr>
          <w:rFonts w:hint="eastAsia"/>
        </w:rPr>
        <w:br/>
      </w:r>
      <w:r>
        <w:rPr>
          <w:rFonts w:hint="eastAsia"/>
        </w:rPr>
        <w:t>　　　　　　4、资源、能源问题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第四节 2025年我国水泥行业发展趋势</w:t>
      </w:r>
      <w:r>
        <w:rPr>
          <w:rFonts w:hint="eastAsia"/>
        </w:rPr>
        <w:br/>
      </w:r>
      <w:r>
        <w:rPr>
          <w:rFonts w:hint="eastAsia"/>
        </w:rPr>
        <w:t>　　　　一、国内水泥行业当前发展之痛</w:t>
      </w:r>
      <w:r>
        <w:rPr>
          <w:rFonts w:hint="eastAsia"/>
        </w:rPr>
        <w:br/>
      </w:r>
      <w:r>
        <w:rPr>
          <w:rFonts w:hint="eastAsia"/>
        </w:rPr>
        <w:t>　　　　二、国际水泥行业发展趋势分析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1、并购整合是今后国际水泥企业的发展主题</w:t>
      </w:r>
      <w:r>
        <w:rPr>
          <w:rFonts w:hint="eastAsia"/>
        </w:rPr>
        <w:br/>
      </w:r>
      <w:r>
        <w:rPr>
          <w:rFonts w:hint="eastAsia"/>
        </w:rPr>
        <w:t>　　　　　　2、新兴市场是大企业主要的开拓方向</w:t>
      </w:r>
      <w:r>
        <w:rPr>
          <w:rFonts w:hint="eastAsia"/>
        </w:rPr>
        <w:br/>
      </w:r>
      <w:r>
        <w:rPr>
          <w:rFonts w:hint="eastAsia"/>
        </w:rPr>
        <w:t>　　　　　　3、打造大建材行业产业链是水泥企业主要发展趋势</w:t>
      </w:r>
      <w:r>
        <w:rPr>
          <w:rFonts w:hint="eastAsia"/>
        </w:rPr>
        <w:br/>
      </w:r>
      <w:r>
        <w:rPr>
          <w:rFonts w:hint="eastAsia"/>
        </w:rPr>
        <w:t>　　　　三、国内水泥行业未来发展之通</w:t>
      </w:r>
      <w:r>
        <w:rPr>
          <w:rFonts w:hint="eastAsia"/>
        </w:rPr>
        <w:br/>
      </w:r>
      <w:r>
        <w:rPr>
          <w:rFonts w:hint="eastAsia"/>
        </w:rPr>
        <w:t>　　　　　　1、脱胎换骨——实现变革</w:t>
      </w:r>
      <w:r>
        <w:rPr>
          <w:rFonts w:hint="eastAsia"/>
        </w:rPr>
        <w:br/>
      </w:r>
      <w:r>
        <w:rPr>
          <w:rFonts w:hint="eastAsia"/>
        </w:rPr>
        <w:t>　　　　　　2、延伸链条——实现协调发展</w:t>
      </w:r>
      <w:r>
        <w:rPr>
          <w:rFonts w:hint="eastAsia"/>
        </w:rPr>
        <w:br/>
      </w:r>
      <w:r>
        <w:rPr>
          <w:rFonts w:hint="eastAsia"/>
        </w:rPr>
        <w:t>　　　　　　3、转型发展——向环保产业方向转化</w:t>
      </w:r>
      <w:r>
        <w:rPr>
          <w:rFonts w:hint="eastAsia"/>
        </w:rPr>
        <w:br/>
      </w:r>
      <w:r>
        <w:rPr>
          <w:rFonts w:hint="eastAsia"/>
        </w:rPr>
        <w:t>　　　　　　4、并购整合——利用市场和资本的力量规范市场，提高行业集中度</w:t>
      </w:r>
      <w:r>
        <w:rPr>
          <w:rFonts w:hint="eastAsia"/>
        </w:rPr>
        <w:br/>
      </w:r>
      <w:r>
        <w:rPr>
          <w:rFonts w:hint="eastAsia"/>
        </w:rPr>
        <w:t>　　　　　　5、走出国门——扩宽经营地域，开辟新兴市场</w:t>
      </w:r>
      <w:r>
        <w:rPr>
          <w:rFonts w:hint="eastAsia"/>
        </w:rPr>
        <w:br/>
      </w:r>
      <w:r>
        <w:rPr>
          <w:rFonts w:hint="eastAsia"/>
        </w:rPr>
        <w:t>　　第五节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二、化学矿采选业预测分析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中国硫铁矿烧渣行业发展战略研究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硫铁矿烧渣行业经营策略建议</w:t>
      </w:r>
      <w:r>
        <w:rPr>
          <w:rFonts w:hint="eastAsia"/>
        </w:rPr>
        <w:br/>
      </w:r>
      <w:r>
        <w:rPr>
          <w:rFonts w:hint="eastAsia"/>
        </w:rPr>
        <w:t>　　第一节 硫铁矿烧渣企业竞争策略分析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一、提高硫铁矿烧渣企业核心竞争力的对策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二、影响硫铁矿烧渣企业核心竞争力的因素及提升途径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1、影响硫铁矿烧渣企业核心竞争力的因素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三、提高硫铁矿烧渣企业竞争力的策略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硫铁矿烧渣行业经营策略分析</w:t>
      </w:r>
      <w:r>
        <w:rPr>
          <w:rFonts w:hint="eastAsia"/>
        </w:rPr>
        <w:br/>
      </w:r>
      <w:r>
        <w:rPr>
          <w:rFonts w:hint="eastAsia"/>
        </w:rPr>
        <w:t>　　　　一、硫铁矿烧渣行业市场细分策略</w:t>
      </w:r>
      <w:r>
        <w:rPr>
          <w:rFonts w:hint="eastAsia"/>
        </w:rPr>
        <w:br/>
      </w:r>
      <w:r>
        <w:rPr>
          <w:rFonts w:hint="eastAsia"/>
        </w:rPr>
        <w:t>　　　　二、硫铁矿烧渣行业市场创新策略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五、硫铁矿烧渣行业新产品差异化战略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产业投资指导</w:t>
      </w:r>
      <w:r>
        <w:rPr>
          <w:rFonts w:hint="eastAsia"/>
        </w:rPr>
        <w:br/>
      </w:r>
      <w:r>
        <w:rPr>
          <w:rFonts w:hint="eastAsia"/>
        </w:rPr>
        <w:t>第十五章 2025-2031年中国硫铁矿烧渣行业投资分析及建议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2020-2025年我国硫铁矿烧渣产量情况</w:t>
      </w:r>
      <w:r>
        <w:rPr>
          <w:rFonts w:hint="eastAsia"/>
        </w:rPr>
        <w:br/>
      </w:r>
      <w:r>
        <w:rPr>
          <w:rFonts w:hint="eastAsia"/>
        </w:rPr>
        <w:t>　　图表 2020-2025年我国硫铁矿烧渣市场价格情况</w:t>
      </w:r>
      <w:r>
        <w:rPr>
          <w:rFonts w:hint="eastAsia"/>
        </w:rPr>
        <w:br/>
      </w:r>
      <w:r>
        <w:rPr>
          <w:rFonts w:hint="eastAsia"/>
        </w:rPr>
        <w:t>　　图表 2020-2025年我国硫铁矿石产量数据</w:t>
      </w:r>
      <w:r>
        <w:rPr>
          <w:rFonts w:hint="eastAsia"/>
        </w:rPr>
        <w:br/>
      </w:r>
      <w:r>
        <w:rPr>
          <w:rFonts w:hint="eastAsia"/>
        </w:rPr>
        <w:t>　　图表 2020-2025年硫铁矿石产量分省市统计数据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2020-2025年中国化学矿采选行业企业从业人数规模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2020-2025年中国化学矿采选行业企业结构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2020-2025年中国化学矿采选行业产成品产值增长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2020-2025年中国化学矿采选行业工业销售产值增长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2020-2025年中国化学矿采选行业成本统计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2020-2025年中国化学矿采选行业费用统计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2020-2025年中国化学矿采选行业利润总额</w:t>
      </w:r>
      <w:r>
        <w:rPr>
          <w:rFonts w:hint="eastAsia"/>
        </w:rPr>
        <w:br/>
      </w:r>
      <w:r>
        <w:rPr>
          <w:rFonts w:hint="eastAsia"/>
        </w:rPr>
        <w:t>　　图表 2020-2025年化学矿采选行业主要盈利能力指标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2020-2025年中国未焙烧的黄铁矿进口数量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2020-2025年中国未焙烧的黄铁矿进口额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2020-2025年中国未焙烧的黄铁矿出口数量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2020-2025年中国未焙烧的黄铁矿出口额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2020-2025年中国未焙烧的黄铁矿进口平均单价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2025年中国未焙烧的黄铁矿进口国家及地区分析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2025年江西铜业公司主营业务成本结构</w:t>
      </w:r>
      <w:r>
        <w:rPr>
          <w:rFonts w:hint="eastAsia"/>
        </w:rPr>
        <w:br/>
      </w:r>
      <w:r>
        <w:rPr>
          <w:rFonts w:hint="eastAsia"/>
        </w:rPr>
        <w:t>　　图表 2025年江西铜业公司主营业务运营情况</w:t>
      </w:r>
      <w:r>
        <w:rPr>
          <w:rFonts w:hint="eastAsia"/>
        </w:rPr>
        <w:br/>
      </w:r>
      <w:r>
        <w:rPr>
          <w:rFonts w:hint="eastAsia"/>
        </w:rPr>
        <w:t>　　图表 2020-2025年江西铜业公司盈利能力指标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2020-2025年江西铜业公司偿债能力指标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2020-2025年江西铜业公司运营能力指标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2020-2025年江西铜业公司成长能力指标</w:t>
      </w:r>
      <w:r>
        <w:rPr>
          <w:rFonts w:hint="eastAsia"/>
        </w:rPr>
        <w:br/>
      </w:r>
      <w:r>
        <w:rPr>
          <w:rFonts w:hint="eastAsia"/>
        </w:rPr>
        <w:t>　　图表 铜陵化学工业集团有限责任公司组织架构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2020-2025年中国硫酸行业总体供给情况</w:t>
      </w:r>
      <w:r>
        <w:rPr>
          <w:rFonts w:hint="eastAsia"/>
        </w:rPr>
        <w:br/>
      </w:r>
      <w:r>
        <w:rPr>
          <w:rFonts w:hint="eastAsia"/>
        </w:rPr>
        <w:t>　　图表 2020-2025年中国硫酸行业各省市供给情况</w:t>
      </w:r>
      <w:r>
        <w:rPr>
          <w:rFonts w:hint="eastAsia"/>
        </w:rPr>
        <w:br/>
      </w:r>
      <w:r>
        <w:rPr>
          <w:rFonts w:hint="eastAsia"/>
        </w:rPr>
        <w:t>　　图表 2020-2025年水泥及数量产量增速情况</w:t>
      </w:r>
      <w:r>
        <w:rPr>
          <w:rFonts w:hint="eastAsia"/>
        </w:rPr>
        <w:br/>
      </w:r>
      <w:r>
        <w:rPr>
          <w:rFonts w:hint="eastAsia"/>
        </w:rPr>
        <w:t>　　图表 2025年水泥及熟料区域产量及增速情况</w:t>
      </w:r>
      <w:r>
        <w:rPr>
          <w:rFonts w:hint="eastAsia"/>
        </w:rPr>
        <w:br/>
      </w:r>
      <w:r>
        <w:rPr>
          <w:rFonts w:hint="eastAsia"/>
        </w:rPr>
        <w:t>　　图表 2020-2025年水泥投资及增速情况</w:t>
      </w:r>
      <w:r>
        <w:rPr>
          <w:rFonts w:hint="eastAsia"/>
        </w:rPr>
        <w:br/>
      </w:r>
      <w:r>
        <w:rPr>
          <w:rFonts w:hint="eastAsia"/>
        </w:rPr>
        <w:t>　　图表 2020-2025年水泥产能及产量增速情况</w:t>
      </w:r>
      <w:r>
        <w:rPr>
          <w:rFonts w:hint="eastAsia"/>
        </w:rPr>
        <w:br/>
      </w:r>
      <w:r>
        <w:rPr>
          <w:rFonts w:hint="eastAsia"/>
        </w:rPr>
        <w:t>　　图表 2025年各主要水泥产区价格走势情况</w:t>
      </w:r>
      <w:r>
        <w:rPr>
          <w:rFonts w:hint="eastAsia"/>
        </w:rPr>
        <w:br/>
      </w:r>
      <w:r>
        <w:rPr>
          <w:rFonts w:hint="eastAsia"/>
        </w:rPr>
        <w:t>　　图表 2020-2025年水泥产量分省市统计数据</w:t>
      </w:r>
      <w:r>
        <w:rPr>
          <w:rFonts w:hint="eastAsia"/>
        </w:rPr>
        <w:br/>
      </w:r>
      <w:r>
        <w:rPr>
          <w:rFonts w:hint="eastAsia"/>
        </w:rPr>
        <w:t>　　图表 2025-2031年硫铁矿烧渣行业企业数量预测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2025-2031年硫铁矿烧渣行业销售产值预测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2025-2031年硫铁矿烧渣市场供给预测</w:t>
      </w:r>
      <w:r>
        <w:rPr>
          <w:rFonts w:hint="eastAsia"/>
        </w:rPr>
        <w:br/>
      </w:r>
      <w:r>
        <w:rPr>
          <w:rFonts w:hint="eastAsia"/>
        </w:rPr>
        <w:t>　　图表 2025-2031年硫铁矿烧渣市场需求预测</w:t>
      </w:r>
      <w:r>
        <w:rPr>
          <w:rFonts w:hint="eastAsia"/>
        </w:rPr>
        <w:br/>
      </w:r>
      <w:r>
        <w:rPr>
          <w:rFonts w:hint="eastAsia"/>
        </w:rPr>
        <w:t>　　图表 2020-2025年硫铁矿烧渣进出口量预测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2025-2031年中国硫铁矿烧渣行业市场盈利能力指标预测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4a0c2d8bd46c7" w:history="1">
        <w:r>
          <w:rPr>
            <w:rStyle w:val="Hyperlink"/>
          </w:rPr>
          <w:t>中国硫铁矿烧渣行业市场调查研究及发展趋势预测报告（2025年版）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4a0c2d8bd46c7" w:history="1">
        <w:r>
          <w:rPr>
            <w:rStyle w:val="Hyperlink"/>
          </w:rPr>
          <w:t>https://www.20087.com/M_ShiYouHuaGong/27/LiuTieKuangShaoZhaWeiLaiFaZhanQuShi.html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1bb3ee3448e3" w:history="1">
      <w:r>
        <w:rPr>
          <w:rStyle w:val="Hyperlink"/>
        </w:rPr>
        <w:t>中国硫铁矿烧渣行业市场调查研究及发展趋势预测报告（2025年版）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LiuTieKuangShaoZhaWeiLaiFaZhanQuShi.html" TargetMode="External" Id="R2bf4a0c2d8b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LiuTieKuangShaoZhaWeiLaiFaZhanQuShi.html" TargetMode="External" Id="R5ef51bb3ee34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2025-05-09T01:54:00Z</dcterms:created>
  <dcterms:modified xsi:type="dcterms:W3CDTF">2025-05-09T02:54:00Z</dcterms:modified>
  <dc:subject>中国硫铁矿烧渣行业市场调查研究及发展趋势预测报告（2025年版）</dc:subject>
  <dc:title>中国硫铁矿烧渣行业市场调查研究及发展趋势预测报告（2025年版）</dc:title>
  <cp:keywords>中国硫铁矿烧渣行业市场调查研究及发展趋势预测报告（2025年版）</cp:keywords>
  <dc:description>中国硫铁矿烧渣行业市场调查研究及发展趋势预测报告（2025年版）</dc:description>
</cp:coreProperties>
</file>