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8f3ce94ab4e02" w:history="1">
              <w:r>
                <w:rPr>
                  <w:rStyle w:val="Hyperlink"/>
                </w:rPr>
                <w:t>2025-2031年中国等静压石墨行业研究及发展趋势分析报告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8f3ce94ab4e02" w:history="1">
              <w:r>
                <w:rPr>
                  <w:rStyle w:val="Hyperlink"/>
                </w:rPr>
                <w:t>2025-2031年中国等静压石墨行业研究及发展趋势分析报告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8f3ce94ab4e02" w:history="1">
                <w:r>
                  <w:rPr>
                    <w:rStyle w:val="Hyperlink"/>
                  </w:rPr>
                  <w:t>https://www.20087.com/7/22/DengJingYaShiMoHangYeQuShi.html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等静压石墨（Isostatic Graphite）作为高性能石墨材料的一种，因其高纯度、高密度和优秀的导热导电性能，在半导体、光伏、核能、航空航天等高科技领域有着广泛的应用。近年来，随着新能源和高新技术产业的迅猛发展，等静压石墨的需求量显著增加。中国在等静压石墨的产能和市场规模上取得了显著增长，技术不断进步，产品种类日益丰富，市场竞争力增强。</w:t>
      </w:r>
      <w:r>
        <w:rPr>
          <w:rFonts w:hint="eastAsia"/>
        </w:rPr>
        <w:br/>
      </w:r>
      <w:r>
        <w:rPr>
          <w:rFonts w:hint="eastAsia"/>
        </w:rPr>
        <w:t>　　未来，等静压石墨行业将面临材料科学与工程技术的深度融合，以满足更高端应用的需求。研发将侧重于提升材料的物理和化学性能，如更高的热稳定性和化学惰性，以及开发适用于极端环境下的等静压石墨制品。同时，行业将更加注重可持续发展，包括生产过程的节能减排和废旧材料的回收利用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8f3ce94ab4e02" w:history="1">
        <w:r>
          <w:rPr>
            <w:rStyle w:val="Hyperlink"/>
          </w:rPr>
          <w:t>2025-2031年中国等静压石墨行业研究及发展趋势分析报告</w:t>
        </w:r>
      </w:hyperlink>
      <w:r>
        <w:rPr>
          <w:rFonts w:hint="eastAsia"/>
        </w:rPr>
        <w:t>》基于多年等静压石墨行业研究积累，结合等静压石墨行业市场现状，通过资深研究团队对等静压石墨市场资讯的系统整理与分析，依托权威数据资源及长期市场监测数据库，对等静压石墨行业进行了全面调研。报告详细分析了等静压石墨市场规模、市场前景、技术现状及未来发展方向，重点评估了等静压石墨行业内企业的竞争格局及经营表现，并通过SWOT分析揭示了等静压石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28f3ce94ab4e02" w:history="1">
        <w:r>
          <w:rPr>
            <w:rStyle w:val="Hyperlink"/>
          </w:rPr>
          <w:t>2025-2031年中国等静压石墨行业研究及发展趋势分析报告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》为投资者提供了准确的市场现状分析及前景预判，帮助挖掘行业投资价值，并提出投资策略与营销策略建议，是把握等静压石墨行业动态、优化决策的重要工具。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等静压石墨产品行业基本概况</w:t>
      </w:r>
      <w:r>
        <w:rPr>
          <w:rFonts w:hint="eastAsia"/>
        </w:rPr>
        <w:br/>
      </w:r>
      <w:r>
        <w:rPr>
          <w:rFonts w:hint="eastAsia"/>
        </w:rPr>
        <w:t>　　第一节 等静压石墨定义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等静压石墨产业的发展生命周期判研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等静压石墨产业链分析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二、等静压石墨产业链模型分析</w:t>
      </w:r>
      <w:r>
        <w:rPr>
          <w:rFonts w:hint="eastAsia"/>
        </w:rPr>
        <w:br/>
      </w:r>
      <w:r>
        <w:rPr>
          <w:rFonts w:hint="eastAsia"/>
        </w:rPr>
        <w:t>　　第四节 我国等静压石墨产业发展的"波特五力模型"分析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二、等静压石墨产业环境的"波特五力模型"分析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我国等静压石墨行业市场发展"SWOT"分析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二、等静压石墨市场发展的"SWOT"分析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等静压石墨行业宏观环境发展分析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2020-2025年中国等静压石墨行业发展政策环境分析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2020-2025年中国等静压石墨行业发展社会环境分析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等静压石墨行业生产环境分析</w:t>
      </w:r>
      <w:r>
        <w:rPr>
          <w:rFonts w:hint="eastAsia"/>
        </w:rPr>
        <w:br/>
      </w:r>
      <w:r>
        <w:rPr>
          <w:rFonts w:hint="eastAsia"/>
        </w:rPr>
        <w:t>　　第一节 等静压石墨行业总体规模</w:t>
      </w:r>
      <w:r>
        <w:rPr>
          <w:rFonts w:hint="eastAsia"/>
        </w:rPr>
        <w:br/>
      </w:r>
      <w:r>
        <w:rPr>
          <w:rFonts w:hint="eastAsia"/>
        </w:rPr>
        <w:t>　　第二节 等静压石墨产能概况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等静压石墨市场容量发展分析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等静压石墨产量发展及趋势预测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等静压石墨产品价格影响因素分析及价格趋势预测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等静压石墨行业技术发展环境分析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等静压石墨产品国内外技术比较分析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一、2025年等静压石墨产品技术变化特点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等静压石墨技术发展趋势预测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等静压石墨产业供需发展环境分析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一、2020-2025年等静压石墨产量发展分析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二、2020-2025年等静压石墨消费量发展分析</w:t>
      </w:r>
      <w:r>
        <w:rPr>
          <w:rFonts w:hint="eastAsia"/>
        </w:rPr>
        <w:br/>
      </w:r>
      <w:r>
        <w:rPr>
          <w:rFonts w:hint="eastAsia"/>
        </w:rPr>
        <w:t>　　第二节 等静压石墨的经销模式</w:t>
      </w:r>
      <w:r>
        <w:rPr>
          <w:rFonts w:hint="eastAsia"/>
        </w:rPr>
        <w:br/>
      </w:r>
      <w:r>
        <w:rPr>
          <w:rFonts w:hint="eastAsia"/>
        </w:rPr>
        <w:t>　　　　一、等静压石墨营销模式分析</w:t>
      </w:r>
      <w:r>
        <w:rPr>
          <w:rFonts w:hint="eastAsia"/>
        </w:rPr>
        <w:br/>
      </w:r>
      <w:r>
        <w:rPr>
          <w:rFonts w:hint="eastAsia"/>
        </w:rPr>
        <w:t>　　　　二、等静压石墨主要销售渠道分析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第四节 2025-2031年中国等静压石墨市场供需格局预测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2020-2025年中国等静压石墨的市场消费者调查分析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2020-2025年中国等静压石墨市场消费者调查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2020-2025年中国影响消费者购买等静压石墨的因素分析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2020-2025年中国等静压石墨制造所属行业主要数据监测分析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2020-2025年中国等静压石墨制造所属行业规模分析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2025年中国等静压石墨制造所属行业结构分析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2020-2025年中国等静压石墨制造所属行业产值分析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2020-2025年中国等静压石墨制造所属行业成本费用结构分析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2020-2025年份中国等静压石墨制造所属行业盈利能力分析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2020-2025年等静压石墨所属行业进出口市场分析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第三节 中国等静压石墨行业历史进出口总量变化</w:t>
      </w:r>
      <w:r>
        <w:rPr>
          <w:rFonts w:hint="eastAsia"/>
        </w:rPr>
        <w:br/>
      </w:r>
      <w:r>
        <w:rPr>
          <w:rFonts w:hint="eastAsia"/>
        </w:rPr>
        <w:t>　　第四节 中国等静压石墨行业历史进出口结构变化</w:t>
      </w:r>
      <w:r>
        <w:rPr>
          <w:rFonts w:hint="eastAsia"/>
        </w:rPr>
        <w:br/>
      </w:r>
      <w:r>
        <w:rPr>
          <w:rFonts w:hint="eastAsia"/>
        </w:rPr>
        <w:t>　　第五节 中国等静压石墨行业进出口态势展望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等静压石墨地区市场竞争分析</w:t>
      </w:r>
      <w:r>
        <w:rPr>
          <w:rFonts w:hint="eastAsia"/>
        </w:rPr>
        <w:br/>
      </w:r>
      <w:r>
        <w:rPr>
          <w:rFonts w:hint="eastAsia"/>
        </w:rPr>
        <w:t>　　第一节 中国等静压石墨区域运行市场结构变化</w:t>
      </w:r>
      <w:r>
        <w:rPr>
          <w:rFonts w:hint="eastAsia"/>
        </w:rPr>
        <w:br/>
      </w:r>
      <w:r>
        <w:rPr>
          <w:rFonts w:hint="eastAsia"/>
        </w:rPr>
        <w:t>　　第二节 华北地区运行分析</w:t>
      </w:r>
      <w:r>
        <w:rPr>
          <w:rFonts w:hint="eastAsia"/>
        </w:rPr>
        <w:br/>
      </w:r>
      <w:r>
        <w:rPr>
          <w:rFonts w:hint="eastAsia"/>
        </w:rPr>
        <w:t>　　第三节 华东地区运行分析</w:t>
      </w:r>
      <w:r>
        <w:rPr>
          <w:rFonts w:hint="eastAsia"/>
        </w:rPr>
        <w:br/>
      </w:r>
      <w:r>
        <w:rPr>
          <w:rFonts w:hint="eastAsia"/>
        </w:rPr>
        <w:t>　　第四节 华南地区运行分析</w:t>
      </w:r>
      <w:r>
        <w:rPr>
          <w:rFonts w:hint="eastAsia"/>
        </w:rPr>
        <w:br/>
      </w:r>
      <w:r>
        <w:rPr>
          <w:rFonts w:hint="eastAsia"/>
        </w:rPr>
        <w:t>　　第五节 西北地区运行分析</w:t>
      </w:r>
      <w:r>
        <w:rPr>
          <w:rFonts w:hint="eastAsia"/>
        </w:rPr>
        <w:br/>
      </w:r>
      <w:r>
        <w:rPr>
          <w:rFonts w:hint="eastAsia"/>
        </w:rPr>
        <w:t>　　第六节 东北地区运行分析</w:t>
      </w:r>
      <w:r>
        <w:rPr>
          <w:rFonts w:hint="eastAsia"/>
        </w:rPr>
        <w:br/>
      </w:r>
      <w:r>
        <w:rPr>
          <w:rFonts w:hint="eastAsia"/>
        </w:rPr>
        <w:t>　　第七节 华中地区运行分析</w:t>
      </w:r>
      <w:r>
        <w:rPr>
          <w:rFonts w:hint="eastAsia"/>
        </w:rPr>
        <w:br/>
      </w:r>
      <w:r>
        <w:rPr>
          <w:rFonts w:hint="eastAsia"/>
        </w:rPr>
        <w:t>　　第八节 西南地区运行分析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等静压石墨行业上下游产业链发展环境分析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等静压石墨行业上游行业分析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四、行业新动态及其对等静压石墨行业的影响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五、行业竞争状况及其对等静压石墨行业的意义</w:t>
      </w:r>
      <w:r>
        <w:rPr>
          <w:rFonts w:hint="eastAsia"/>
        </w:rPr>
        <w:br/>
      </w:r>
      <w:r>
        <w:rPr>
          <w:rFonts w:hint="eastAsia"/>
        </w:rPr>
        <w:t>　　第二节 等静压石墨行业下游行业分析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五、行业新动态及其对等静压石墨行业的影响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六、行业竞争状况及其对等静压石墨行业的意义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等静压石墨特色生产及销售厂家分析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方大碳素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中钢吉碳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中钢新型材料有限公司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美尔森石墨工业（重庆）有限公司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平顶山市天宝碳素制造有限公司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辽宁大化国瑞新材料有限公司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仕达碳素（shidacarbon）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等静压石墨产业政策及贸易预警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国内等静压石墨行业税收政策分析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等静压石墨行业2025-2031年投资趋势及投资风险分析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2025年等静压石墨行业投资情况分析</w:t>
      </w:r>
      <w:r>
        <w:rPr>
          <w:rFonts w:hint="eastAsia"/>
        </w:rPr>
        <w:br/>
      </w:r>
      <w:r>
        <w:rPr>
          <w:rFonts w:hint="eastAsia"/>
        </w:rPr>
        <w:t>　　第二节 等静压石墨行业投资机会分析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2025-2031年中国等静压石墨行业投资方向分析</w:t>
      </w:r>
      <w:r>
        <w:rPr>
          <w:rFonts w:hint="eastAsia"/>
        </w:rPr>
        <w:br/>
      </w:r>
      <w:r>
        <w:rPr>
          <w:rFonts w:hint="eastAsia"/>
        </w:rPr>
        <w:t>　　第四节 2025-2031年中国等静压石墨行业投资风险分析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等静压石墨行业2025-2031年投资战略研究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2025-2031年中国等静压石墨行业投资策略分析</w:t>
      </w:r>
      <w:r>
        <w:rPr>
          <w:rFonts w:hint="eastAsia"/>
        </w:rPr>
        <w:br/>
      </w:r>
      <w:r>
        <w:rPr>
          <w:rFonts w:hint="eastAsia"/>
        </w:rPr>
        <w:t>　　　　一、等静压石墨行业投资策略</w:t>
      </w:r>
      <w:r>
        <w:rPr>
          <w:rFonts w:hint="eastAsia"/>
        </w:rPr>
        <w:br/>
      </w:r>
      <w:r>
        <w:rPr>
          <w:rFonts w:hint="eastAsia"/>
        </w:rPr>
        <w:t>　　　　二、等静压石墨行业投资筹划策略</w:t>
      </w:r>
      <w:r>
        <w:rPr>
          <w:rFonts w:hint="eastAsia"/>
        </w:rPr>
        <w:br/>
      </w:r>
      <w:r>
        <w:rPr>
          <w:rFonts w:hint="eastAsia"/>
        </w:rPr>
        <w:t>　　　　三、等静压石墨行业品牌竞争战略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2025-2031年中国等静压石墨行业"十四五"建设策略</w:t>
      </w:r>
      <w:r>
        <w:rPr>
          <w:rFonts w:hint="eastAsia"/>
        </w:rPr>
        <w:br/>
      </w:r>
      <w:r>
        <w:rPr>
          <w:rFonts w:hint="eastAsia"/>
        </w:rPr>
        <w:t>　　　　一、等静压石墨行业发展规划</w:t>
      </w:r>
      <w:r>
        <w:rPr>
          <w:rFonts w:hint="eastAsia"/>
        </w:rPr>
        <w:br/>
      </w:r>
      <w:r>
        <w:rPr>
          <w:rFonts w:hint="eastAsia"/>
        </w:rPr>
        <w:t>　　　　二、等静压石墨行业建设重点</w:t>
      </w:r>
      <w:r>
        <w:rPr>
          <w:rFonts w:hint="eastAsia"/>
        </w:rPr>
        <w:br/>
      </w:r>
      <w:r>
        <w:rPr>
          <w:rFonts w:hint="eastAsia"/>
        </w:rPr>
        <w:t>　　　　三、等静压石墨行业优秀企业成功之道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等静压石墨市场发展预测及行业项目投资建议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等静压石墨行业2025-2031年中国市场规模及增长趋势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等静压石墨行业2025-2031年中国净投资规模预测</w:t>
      </w:r>
      <w:r>
        <w:rPr>
          <w:rFonts w:hint="eastAsia"/>
        </w:rPr>
        <w:br/>
      </w:r>
      <w:r>
        <w:rPr>
          <w:rFonts w:hint="eastAsia"/>
        </w:rPr>
        <w:t>　　第五节 等静压石墨行业2025-2031年市场盈利预测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中智^林－等静压石墨行业项目投资建议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等静压石墨行业类别</w:t>
      </w:r>
      <w:r>
        <w:rPr>
          <w:rFonts w:hint="eastAsia"/>
        </w:rPr>
        <w:br/>
      </w:r>
      <w:r>
        <w:rPr>
          <w:rFonts w:hint="eastAsia"/>
        </w:rPr>
        <w:t>　　图表 等静压石墨行业产业链调研</w:t>
      </w:r>
      <w:r>
        <w:rPr>
          <w:rFonts w:hint="eastAsia"/>
        </w:rPr>
        <w:br/>
      </w:r>
      <w:r>
        <w:rPr>
          <w:rFonts w:hint="eastAsia"/>
        </w:rPr>
        <w:t>　　图表 等静压石墨行业现状</w:t>
      </w:r>
      <w:r>
        <w:rPr>
          <w:rFonts w:hint="eastAsia"/>
        </w:rPr>
        <w:br/>
      </w:r>
      <w:r>
        <w:rPr>
          <w:rFonts w:hint="eastAsia"/>
        </w:rPr>
        <w:t>　　图表 等静压石墨行业标准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2020-2025年中国等静压石墨行业市场规模</w:t>
      </w:r>
      <w:r>
        <w:rPr>
          <w:rFonts w:hint="eastAsia"/>
        </w:rPr>
        <w:br/>
      </w:r>
      <w:r>
        <w:rPr>
          <w:rFonts w:hint="eastAsia"/>
        </w:rPr>
        <w:t>　　图表 2025年中国等静压石墨行业产能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2020-2025年中国等静压石墨行业产量统计</w:t>
      </w:r>
      <w:r>
        <w:rPr>
          <w:rFonts w:hint="eastAsia"/>
        </w:rPr>
        <w:br/>
      </w:r>
      <w:r>
        <w:rPr>
          <w:rFonts w:hint="eastAsia"/>
        </w:rPr>
        <w:t>　　图表 等静压石墨行业动态</w:t>
      </w:r>
      <w:r>
        <w:rPr>
          <w:rFonts w:hint="eastAsia"/>
        </w:rPr>
        <w:br/>
      </w:r>
      <w:r>
        <w:rPr>
          <w:rFonts w:hint="eastAsia"/>
        </w:rPr>
        <w:t>　　图表 2020-2025年中国等静压石墨市场需求量</w:t>
      </w:r>
      <w:r>
        <w:rPr>
          <w:rFonts w:hint="eastAsia"/>
        </w:rPr>
        <w:br/>
      </w:r>
      <w:r>
        <w:rPr>
          <w:rFonts w:hint="eastAsia"/>
        </w:rPr>
        <w:t>　　图表 2025年中国等静压石墨行业需求区域调研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2020-2025年中国等静压石墨行情</w:t>
      </w:r>
      <w:r>
        <w:rPr>
          <w:rFonts w:hint="eastAsia"/>
        </w:rPr>
        <w:br/>
      </w:r>
      <w:r>
        <w:rPr>
          <w:rFonts w:hint="eastAsia"/>
        </w:rPr>
        <w:t>　　图表 2020-2025年中国等静压石墨价格走势图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2020-2025年中国等静压石墨进口统计</w:t>
      </w:r>
      <w:r>
        <w:rPr>
          <w:rFonts w:hint="eastAsia"/>
        </w:rPr>
        <w:br/>
      </w:r>
      <w:r>
        <w:rPr>
          <w:rFonts w:hint="eastAsia"/>
        </w:rPr>
        <w:t>　　图表 2020-2025年中国等静压石墨出口统计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2020-2025年中国等静压石墨行业企业数量统计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**地区等静压石墨市场规模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</w:t>
      </w:r>
      <w:r>
        <w:rPr>
          <w:rFonts w:hint="eastAsia"/>
        </w:rPr>
        <w:br/>
      </w:r>
      <w:r>
        <w:rPr>
          <w:rFonts w:hint="eastAsia"/>
        </w:rPr>
        <w:t>　　图表 **地区等静压石墨市场调研</w:t>
      </w:r>
      <w:r>
        <w:rPr>
          <w:rFonts w:hint="eastAsia"/>
        </w:rPr>
        <w:br/>
      </w:r>
      <w:r>
        <w:rPr>
          <w:rFonts w:hint="eastAsia"/>
        </w:rPr>
        <w:t>　　图表 **地区等静压石墨行业市场需求分析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等静压石墨行业竞争对手分析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等静压石墨重点企业（三）成长能力情况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2025-2031年中国等静压石墨市场需求预测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2025-2031年中国等静压石墨行业市场规模预测</w:t>
      </w:r>
      <w:r>
        <w:rPr>
          <w:rFonts w:hint="eastAsia"/>
        </w:rPr>
        <w:br/>
      </w:r>
      <w:r>
        <w:rPr>
          <w:rFonts w:hint="eastAsia"/>
        </w:rPr>
        <w:t>　　图表 等静压石墨行业准入条件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2025-2031年中国等静压石墨行业发展趋势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2025-2031年中国等静压石墨市场前景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8f3ce94ab4e02" w:history="1">
        <w:r>
          <w:rPr>
            <w:rStyle w:val="Hyperlink"/>
          </w:rPr>
          <w:t>2025-2031年中国等静压石墨行业研究及发展趋势分析报告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8f3ce94ab4e02" w:history="1">
        <w:r>
          <w:rPr>
            <w:rStyle w:val="Hyperlink"/>
          </w:rPr>
          <w:t>https://www.20087.com/7/22/DengJingYaShiMoHangYeQuShi.html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石墨烯公司排名、等静压石墨价格、山东恒圣石墨科技有限公司、等静压石墨生产厂家、石墨与胶体石墨的区别、等静压石墨价格大涨、等静压石墨包括哪些种类的、等静压石墨和高纯石墨一样吗、新华锦等静压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a156871af46d8" w:history="1">
      <w:r>
        <w:rPr>
          <w:rStyle w:val="Hyperlink"/>
        </w:rPr>
        <w:t>2025-2031年中国等静压石墨行业研究及发展趋势分析报告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engJingYaShiMoHangYeQuShi.html" TargetMode="External" Id="R3528f3ce94ab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engJingYaShiMoHangYeQuShi.html" TargetMode="External" Id="R420a156871af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2025-03-25T05:23:00Z</dcterms:created>
  <dcterms:modified xsi:type="dcterms:W3CDTF">2025-03-25T06:23:00Z</dcterms:modified>
  <dc:subject>2025-2031年中国等静压石墨行业研究及发展趋势分析报告</dc:subject>
  <dc:title>2025-2031年中国等静压石墨行业研究及发展趋势分析报告</dc:title>
  <cp:keywords>2025-2031年中国等静压石墨行业研究及发展趋势分析报告</cp:keywords>
  <dc:description>2025-2031年中国等静压石墨行业研究及发展趋势分析报告</dc:description>
</cp:coreProperties>
</file>