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5d333684a4d96" w:history="1">
              <w:r>
                <w:rPr>
                  <w:rStyle w:val="Hyperlink"/>
                </w:rPr>
                <w:t>中国耐高温泡沫行业发展分析与前景趋势预测报告（2025-2031年）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5d333684a4d96" w:history="1">
              <w:r>
                <w:rPr>
                  <w:rStyle w:val="Hyperlink"/>
                </w:rPr>
                <w:t>中国耐高温泡沫行业发展分析与前景趋势预测报告（2025-2031年）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5d333684a4d96" w:history="1">
                <w:r>
                  <w:rPr>
                    <w:rStyle w:val="Hyperlink"/>
                  </w:rPr>
                  <w:t>https://www.20087.com/7/12/NaiGaoWenPaoMoHangYeFaZhanQuShi.html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泡沫是一种能在高温环境下保持稳定结构和隔热性能的材料，广泛应用于航空航天、高温炉衬和隔热保温等领域。随着材料科学的进步，耐高温泡沫的性能不断优化，如提高其耐火极限、降低热导率，同时保持轻质和易加工的特点。</w:t>
      </w:r>
      <w:r>
        <w:rPr>
          <w:rFonts w:hint="eastAsia"/>
        </w:rPr>
        <w:br/>
      </w:r>
      <w:r>
        <w:rPr>
          <w:rFonts w:hint="eastAsia"/>
        </w:rPr>
        <w:t>　　耐高温泡沫的未来将侧重于新材料的开发和应用领域的扩展。新材料开发将聚焦于提高泡沫的耐热温度和机械强度，以及开发具有特殊功能（如电磁屏蔽、隔音）的复合泡沫材料。应用领域的扩展则意味着将耐高温泡沫应用于更多的工业领域，如新能源汽车的电池隔热、高温管道的保温，以及极端环境下的装备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5d333684a4d96" w:history="1">
        <w:r>
          <w:rPr>
            <w:rStyle w:val="Hyperlink"/>
          </w:rPr>
          <w:t>中国耐高温泡沫行业发展分析与前景趋势预测报告（2025-2031年）</w:t>
        </w:r>
      </w:hyperlink>
      <w:r>
        <w:rPr>
          <w:rFonts w:hint="eastAsia"/>
        </w:rPr>
        <w:t>》依托对耐高温泡沫行业多年的深入监测与研究，综合分析了耐高温泡沫行业的产业链、市场规模与需求、价格动态。报告运用定量与定性的科学研究方法，准确揭示了耐高温泡沫行业现状，并对市场前景、发展趋势进行了科学预测。同时，报告聚焦耐高温泡沫重点企业，深入探讨了行业竞争格局、市场集中度及品牌影响力，还对耐高温泡沫细分市场进行了详尽剖析。耐高温泡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耐高温泡沫行业界定及应用</w:t>
      </w:r>
      <w:r>
        <w:rPr>
          <w:rFonts w:hint="eastAsia"/>
        </w:rPr>
        <w:br/>
      </w:r>
      <w:r>
        <w:rPr>
          <w:rFonts w:hint="eastAsia"/>
        </w:rPr>
        <w:t>　　第一节 耐高温泡沫行业定义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2024-2025年中国耐高温泡沫行业发展环境分析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耐高温泡沫行业经济环境分析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一、耐高温泡沫行业政策影响分析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二、相关耐高温泡沫行业标准分析</w:t>
      </w:r>
      <w:r>
        <w:rPr>
          <w:rFonts w:hint="eastAsia"/>
        </w:rPr>
        <w:br/>
      </w:r>
      <w:r>
        <w:rPr>
          <w:rFonts w:hint="eastAsia"/>
        </w:rPr>
        <w:t>　　第三节 耐高温泡沫行业社会环境分析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2024-2025年全球耐高温泡沫行业发展状况分析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2019-2024年全球耐高温泡沫行业运行概况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2019-2024年全球耐高温泡沫行业市场规模分析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全球主要地区耐高温泡沫行业运行情况分析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2025-2031年全球耐高温泡沫行业发展趋势预测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中国耐高温泡沫行业现状调研分析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中国耐高温泡沫行业发展现状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一、2024-2025年耐高温泡沫行业品牌发展现状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二、2024-2025年耐高温泡沫行业需求市场现状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三、2024-2025年耐高温泡沫市场需求层次分析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四、2024-2025年中国耐高温泡沫市场走向分析</w:t>
      </w:r>
      <w:r>
        <w:rPr>
          <w:rFonts w:hint="eastAsia"/>
        </w:rPr>
        <w:br/>
      </w:r>
      <w:r>
        <w:rPr>
          <w:rFonts w:hint="eastAsia"/>
        </w:rPr>
        <w:t>　　第二节 中国耐高温泡沫行业存在的问题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一、2024-2025年耐高温泡沫产品市场存在的主要问题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二、2024-2025年国内耐高温泡沫产品市场的三大瓶颈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三、2024-2025年耐高温泡沫产品市场遭遇的规模难题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对中国耐高温泡沫市场的分析及思考</w:t>
      </w:r>
      <w:r>
        <w:rPr>
          <w:rFonts w:hint="eastAsia"/>
        </w:rPr>
        <w:br/>
      </w:r>
      <w:r>
        <w:rPr>
          <w:rFonts w:hint="eastAsia"/>
        </w:rPr>
        <w:t>　　　　一、耐高温泡沫市场特点</w:t>
      </w:r>
      <w:r>
        <w:rPr>
          <w:rFonts w:hint="eastAsia"/>
        </w:rPr>
        <w:br/>
      </w:r>
      <w:r>
        <w:rPr>
          <w:rFonts w:hint="eastAsia"/>
        </w:rPr>
        <w:t>　　　　二、耐高温泡沫市场分析</w:t>
      </w:r>
      <w:r>
        <w:rPr>
          <w:rFonts w:hint="eastAsia"/>
        </w:rPr>
        <w:br/>
      </w:r>
      <w:r>
        <w:rPr>
          <w:rFonts w:hint="eastAsia"/>
        </w:rPr>
        <w:t>　　　　三、耐高温泡沫市场变化的方向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四、中国耐高温泡沫行业发展的新思路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五、对中国耐高温泡沫行业发展的思考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中国耐高温泡沫行业市场供需现状调研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中国耐高温泡沫市场现状分析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一、耐高温泡沫总体产能规模</w:t>
      </w:r>
      <w:r>
        <w:rPr>
          <w:rFonts w:hint="eastAsia"/>
        </w:rPr>
        <w:br/>
      </w:r>
      <w:r>
        <w:rPr>
          <w:rFonts w:hint="eastAsia"/>
        </w:rPr>
        <w:t>　　　　二、耐高温泡沫生产区域分布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三、2019-2024年中国耐高温泡沫产量统计分析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四、2025-2031年中国耐高温泡沫产量预测分析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二、2025-2031年中国耐高温泡沫市场价格走势预测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耐高温泡沫细分市场深度分析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耐高温泡沫细分市场（一）发展研究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耐高温泡沫细分市场（二）发展研究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中国耐高温泡沫进出口分析</w:t>
      </w:r>
      <w:r>
        <w:rPr>
          <w:rFonts w:hint="eastAsia"/>
        </w:rPr>
        <w:br/>
      </w:r>
      <w:r>
        <w:rPr>
          <w:rFonts w:hint="eastAsia"/>
        </w:rPr>
        <w:t>　　第一节 耐高温泡沫进口情况分析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耐高温泡沫出口情况分析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影响耐高温泡沫进出口因素分析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中国耐高温泡沫行业主要指标监测分析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2019-2024年中国耐高温泡沫行业规模情况分析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耐高温泡沫行业上下游发展情况分析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耐高温泡沫行业上游产业发展分析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耐高温泡沫行业下游产业发展分析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耐高温泡沫行业重点区域市场结构调研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**地区耐高温泡沫市场容量分析</w:t>
      </w:r>
      <w:r>
        <w:rPr>
          <w:rFonts w:hint="eastAsia"/>
        </w:rPr>
        <w:br/>
      </w:r>
      <w:r>
        <w:rPr>
          <w:rFonts w:hint="eastAsia"/>
        </w:rPr>
        <w:t>　　第三节 **地区耐高温泡沫市场容量分析</w:t>
      </w:r>
      <w:r>
        <w:rPr>
          <w:rFonts w:hint="eastAsia"/>
        </w:rPr>
        <w:br/>
      </w:r>
      <w:r>
        <w:rPr>
          <w:rFonts w:hint="eastAsia"/>
        </w:rPr>
        <w:t>　　第四节 **地区耐高温泡沫市场容量分析</w:t>
      </w:r>
      <w:r>
        <w:rPr>
          <w:rFonts w:hint="eastAsia"/>
        </w:rPr>
        <w:br/>
      </w:r>
      <w:r>
        <w:rPr>
          <w:rFonts w:hint="eastAsia"/>
        </w:rPr>
        <w:t>　　第五节 **地区耐高温泡沫市场容量分析</w:t>
      </w:r>
      <w:r>
        <w:rPr>
          <w:rFonts w:hint="eastAsia"/>
        </w:rPr>
        <w:br/>
      </w:r>
      <w:r>
        <w:rPr>
          <w:rFonts w:hint="eastAsia"/>
        </w:rPr>
        <w:t>　　第六节 **地区耐高温泡沫市场容量分析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耐高温泡沫行业前景及投资风险预警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2025年耐高温泡沫市场前景分析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一、2025年影响耐高温泡沫行业运行的有利因素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二、2025年影响耐高温泡沫行业运行的稳定因素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三、2025年影响耐高温泡沫行业运行的不利因素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四、2025年中国耐高温泡沫行业发展面临的挑战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五、2025年中国耐高温泡沫行业发展面临的机遇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耐高温泡沫行业投资风险预警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耐高温泡沫投资建议</w:t>
      </w:r>
      <w:r>
        <w:rPr>
          <w:rFonts w:hint="eastAsia"/>
        </w:rPr>
        <w:br/>
      </w:r>
      <w:r>
        <w:rPr>
          <w:rFonts w:hint="eastAsia"/>
        </w:rPr>
        <w:t>　　第一节 耐高温泡沫行业投资环境分析</w:t>
      </w:r>
      <w:r>
        <w:rPr>
          <w:rFonts w:hint="eastAsia"/>
        </w:rPr>
        <w:br/>
      </w:r>
      <w:r>
        <w:rPr>
          <w:rFonts w:hint="eastAsia"/>
        </w:rPr>
        <w:t>　　第二节 耐高温泡沫行业投资进入壁垒分析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耐高温泡沫行业类别</w:t>
      </w:r>
      <w:r>
        <w:rPr>
          <w:rFonts w:hint="eastAsia"/>
        </w:rPr>
        <w:br/>
      </w:r>
      <w:r>
        <w:rPr>
          <w:rFonts w:hint="eastAsia"/>
        </w:rPr>
        <w:t>　　图表 耐高温泡沫行业产业链调研</w:t>
      </w:r>
      <w:r>
        <w:rPr>
          <w:rFonts w:hint="eastAsia"/>
        </w:rPr>
        <w:br/>
      </w:r>
      <w:r>
        <w:rPr>
          <w:rFonts w:hint="eastAsia"/>
        </w:rPr>
        <w:t>　　图表 耐高温泡沫行业现状</w:t>
      </w:r>
      <w:r>
        <w:rPr>
          <w:rFonts w:hint="eastAsia"/>
        </w:rPr>
        <w:br/>
      </w:r>
      <w:r>
        <w:rPr>
          <w:rFonts w:hint="eastAsia"/>
        </w:rPr>
        <w:t>　　图表 耐高温泡沫行业标准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2019-2024年中国耐高温泡沫行业市场规模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2019-2024年中国耐高温泡沫行业产量统计</w:t>
      </w:r>
      <w:r>
        <w:rPr>
          <w:rFonts w:hint="eastAsia"/>
        </w:rPr>
        <w:br/>
      </w:r>
      <w:r>
        <w:rPr>
          <w:rFonts w:hint="eastAsia"/>
        </w:rPr>
        <w:t>　　图表 耐高温泡沫行业动态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2019-2024年中国耐高温泡沫市场需求量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2019-2024年中国耐高温泡沫行情</w:t>
      </w:r>
      <w:r>
        <w:rPr>
          <w:rFonts w:hint="eastAsia"/>
        </w:rPr>
        <w:br/>
      </w:r>
      <w:r>
        <w:rPr>
          <w:rFonts w:hint="eastAsia"/>
        </w:rPr>
        <w:t>　　图表 2019-2024年中国耐高温泡沫价格走势图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**地区耐高温泡沫市场规模</w:t>
      </w:r>
      <w:r>
        <w:rPr>
          <w:rFonts w:hint="eastAsia"/>
        </w:rPr>
        <w:br/>
      </w:r>
      <w:r>
        <w:rPr>
          <w:rFonts w:hint="eastAsia"/>
        </w:rPr>
        <w:t>　　图表 **地区耐高温泡沫行业市场需求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**地区耐高温泡沫市场调研</w:t>
      </w:r>
      <w:r>
        <w:rPr>
          <w:rFonts w:hint="eastAsia"/>
        </w:rPr>
        <w:br/>
      </w:r>
      <w:r>
        <w:rPr>
          <w:rFonts w:hint="eastAsia"/>
        </w:rPr>
        <w:t>　　图表 **地区耐高温泡沫行业市场需求分析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**地区耐高温泡沫市场规模</w:t>
      </w:r>
      <w:r>
        <w:rPr>
          <w:rFonts w:hint="eastAsia"/>
        </w:rPr>
        <w:br/>
      </w:r>
      <w:r>
        <w:rPr>
          <w:rFonts w:hint="eastAsia"/>
        </w:rPr>
        <w:t>　　图表 **地区耐高温泡沫行业市场需求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**地区耐高温泡沫市场调研</w:t>
      </w:r>
      <w:r>
        <w:rPr>
          <w:rFonts w:hint="eastAsia"/>
        </w:rPr>
        <w:br/>
      </w:r>
      <w:r>
        <w:rPr>
          <w:rFonts w:hint="eastAsia"/>
        </w:rPr>
        <w:t>　　图表 **地区耐高温泡沫行业市场需求分析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耐高温泡沫行业竞争对手分析</w:t>
      </w:r>
      <w:r>
        <w:rPr>
          <w:rFonts w:hint="eastAsia"/>
        </w:rPr>
        <w:br/>
      </w:r>
      <w:r>
        <w:rPr>
          <w:rFonts w:hint="eastAsia"/>
        </w:rPr>
        <w:t>　　图表 耐高温泡沫重点企业（一）基本信息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2025-2031年中国耐高温泡沫行业市场规模预测</w:t>
      </w:r>
      <w:r>
        <w:rPr>
          <w:rFonts w:hint="eastAsia"/>
        </w:rPr>
        <w:br/>
      </w:r>
      <w:r>
        <w:rPr>
          <w:rFonts w:hint="eastAsia"/>
        </w:rPr>
        <w:t>　　图表 耐高温泡沫行业准入条件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2025-2031年中国耐高温泡沫行业发展趋势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2025-2031年中国耐高温泡沫市场前景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5d333684a4d96" w:history="1">
        <w:r>
          <w:rPr>
            <w:rStyle w:val="Hyperlink"/>
          </w:rPr>
          <w:t>中国耐高温泡沫行业发展分析与前景趋势预测报告（2025-2031年）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5d333684a4d96" w:history="1">
        <w:r>
          <w:rPr>
            <w:rStyle w:val="Hyperlink"/>
          </w:rPr>
          <w:t>https://www.20087.com/7/12/NaiGaoWenPaoMoHangYeFaZhanQuShi.html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热点：耐高温树脂有哪些、耐高温泡沫板、隔热泡沫板、耐高温泡沫填缝剂、防潮剂和干燥剂一样吗、耐高温泡沫片压力焊用、保温泡沫、耐高温泡沫板有哪些、白色泡沫箱的耐高温多少度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c9d0935b4a63" w:history="1">
      <w:r>
        <w:rPr>
          <w:rStyle w:val="Hyperlink"/>
        </w:rPr>
        <w:t>中国耐高温泡沫行业发展分析与前景趋势预测报告（2025-2031年）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aiGaoWenPaoMoHangYeFaZhanQuShi.html" TargetMode="External" Id="R0015d333684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aiGaoWenPaoMoHangYeFaZhanQuShi.html" TargetMode="External" Id="Ra8b9c9d0935b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2024-10-10T08:21:00Z</dcterms:created>
  <dcterms:modified xsi:type="dcterms:W3CDTF">2024-10-10T09:21:00Z</dcterms:modified>
  <dc:subject>中国耐高温泡沫行业发展分析与前景趋势预测报告（2025-2031年）</dc:subject>
  <dc:title>中国耐高温泡沫行业发展分析与前景趋势预测报告（2025-2031年）</dc:title>
  <cp:keywords>中国耐高温泡沫行业发展分析与前景趋势预测报告（2025-2031年）</cp:keywords>
  <dc:description>中国耐高温泡沫行业发展分析与前景趋势预测报告（2025-2031年）</dc:description>
</cp:coreProperties>
</file>