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79f0b49264189" w:history="1">
              <w:r>
                <w:rPr>
                  <w:rStyle w:val="Hyperlink"/>
                </w:rPr>
                <w:t>全球与中国脱毛剂行业研究分析及发展趋势报告（2025-2031年）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79f0b49264189" w:history="1">
              <w:r>
                <w:rPr>
                  <w:rStyle w:val="Hyperlink"/>
                </w:rPr>
                <w:t>全球与中国脱毛剂行业研究分析及发展趋势报告（2025-2031年）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79f0b49264189" w:history="1">
                <w:r>
                  <w:rPr>
                    <w:rStyle w:val="Hyperlink"/>
                  </w:rPr>
                  <w:t>https://www.20087.com/7/52/TuoMaoJiFaZhanQuShi.html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剂是一种化学脱毛产品，通过溶解毛发的角蛋白结构达到脱毛效果。近年来，随着消费者对安全性和舒适度的追求，脱毛剂的配方不断优化，减少对皮肤的刺激，同时提高脱毛效果的持久性。此外，无痛、无味、无残留的脱毛剂成为市场新宠。</w:t>
      </w:r>
      <w:r>
        <w:rPr>
          <w:rFonts w:hint="eastAsia"/>
        </w:rPr>
        <w:br/>
      </w:r>
      <w:r>
        <w:rPr>
          <w:rFonts w:hint="eastAsia"/>
        </w:rPr>
        <w:t>　　未来，脱毛剂将更加注重个性化和天然成分。生物技术的应用，如酶技术，将开发出更温和、更有效的脱毛产品。同时，植物提取物和精油的加入，将满足消费者对天然、有机产品的需求。此外，智能护肤设备的结合，如脱毛前后的皮肤状态监测，将提升脱毛体验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79f0b49264189" w:history="1">
        <w:r>
          <w:rPr>
            <w:rStyle w:val="Hyperlink"/>
          </w:rPr>
          <w:t>全球与中国脱毛剂行业研究分析及发展趋势报告（2025-2031年）</w:t>
        </w:r>
      </w:hyperlink>
      <w:r>
        <w:rPr>
          <w:rFonts w:hint="eastAsia"/>
        </w:rPr>
        <w:t>》依托权威机构及行业协会数据，结合脱毛剂行业的宏观环境与微观实践，从脱毛剂市场规模、市场需求、技术现状及产业链结构等多维度进行了系统调研与分析。报告通过严谨的研究方法与翔实的数据支持，辅以直观图表，全面剖析了脱毛剂行业发展趋势、重点企业表现及市场竞争格局，并通过SWOT分析揭示了行业机遇与潜在风险，为脱毛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中国脱毛剂概述</w:t>
      </w:r>
      <w:r>
        <w:rPr>
          <w:rFonts w:hint="eastAsia"/>
        </w:rPr>
        <w:br/>
      </w:r>
      <w:r>
        <w:rPr>
          <w:rFonts w:hint="eastAsia"/>
        </w:rPr>
        <w:t>　　第一节 脱毛剂行业定义</w:t>
      </w:r>
      <w:r>
        <w:rPr>
          <w:rFonts w:hint="eastAsia"/>
        </w:rPr>
        <w:br/>
      </w:r>
      <w:r>
        <w:rPr>
          <w:rFonts w:hint="eastAsia"/>
        </w:rPr>
        <w:t>　　第二节 脱毛剂行业发展特性</w:t>
      </w:r>
      <w:r>
        <w:rPr>
          <w:rFonts w:hint="eastAsia"/>
        </w:rPr>
        <w:br/>
      </w:r>
      <w:r>
        <w:rPr>
          <w:rFonts w:hint="eastAsia"/>
        </w:rPr>
        <w:t>　　第三节 脱毛剂产业链分析</w:t>
      </w:r>
      <w:r>
        <w:rPr>
          <w:rFonts w:hint="eastAsia"/>
        </w:rPr>
        <w:br/>
      </w:r>
      <w:r>
        <w:rPr>
          <w:rFonts w:hint="eastAsia"/>
        </w:rPr>
        <w:t>　　第四节 脱毛剂行业生命周期分析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2024-2025年国外脱毛剂市场发展概况</w:t>
      </w:r>
      <w:r>
        <w:rPr>
          <w:rFonts w:hint="eastAsia"/>
        </w:rPr>
        <w:br/>
      </w:r>
      <w:r>
        <w:rPr>
          <w:rFonts w:hint="eastAsia"/>
        </w:rPr>
        <w:t>　　第一节 全球脱毛剂市场发展分析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北美地区主要国家脱毛剂市场概况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亚洲地区主要国家脱毛剂市场概况</w:t>
      </w:r>
      <w:r>
        <w:rPr>
          <w:rFonts w:hint="eastAsia"/>
        </w:rPr>
        <w:br/>
      </w:r>
      <w:r>
        <w:rPr>
          <w:rFonts w:hint="eastAsia"/>
        </w:rPr>
        <w:t>　　第五节 全球脱毛剂市场发展预测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2024-2025年中国脱毛剂发展环境分析</w:t>
      </w:r>
      <w:r>
        <w:rPr>
          <w:rFonts w:hint="eastAsia"/>
        </w:rPr>
        <w:br/>
      </w:r>
      <w:r>
        <w:rPr>
          <w:rFonts w:hint="eastAsia"/>
        </w:rPr>
        <w:t>　　第一节 脱毛剂行业经济环境分析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脱毛剂行业相关政策、标准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2024-2025年脱毛剂市场特性分析</w:t>
      </w:r>
      <w:r>
        <w:rPr>
          <w:rFonts w:hint="eastAsia"/>
        </w:rPr>
        <w:br/>
      </w:r>
      <w:r>
        <w:rPr>
          <w:rFonts w:hint="eastAsia"/>
        </w:rPr>
        <w:t>　　第一节 脱毛剂行业集中度分析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2024-2025年脱毛剂行业SWOT分析</w:t>
      </w:r>
      <w:r>
        <w:rPr>
          <w:rFonts w:hint="eastAsia"/>
        </w:rPr>
        <w:br/>
      </w:r>
      <w:r>
        <w:rPr>
          <w:rFonts w:hint="eastAsia"/>
        </w:rPr>
        <w:t>　　　　一、脱毛剂行业优势</w:t>
      </w:r>
      <w:r>
        <w:rPr>
          <w:rFonts w:hint="eastAsia"/>
        </w:rPr>
        <w:br/>
      </w:r>
      <w:r>
        <w:rPr>
          <w:rFonts w:hint="eastAsia"/>
        </w:rPr>
        <w:t>　　　　二、脱毛剂行业劣势</w:t>
      </w:r>
      <w:r>
        <w:rPr>
          <w:rFonts w:hint="eastAsia"/>
        </w:rPr>
        <w:br/>
      </w:r>
      <w:r>
        <w:rPr>
          <w:rFonts w:hint="eastAsia"/>
        </w:rPr>
        <w:t>　　　　三、脱毛剂行业机会</w:t>
      </w:r>
      <w:r>
        <w:rPr>
          <w:rFonts w:hint="eastAsia"/>
        </w:rPr>
        <w:br/>
      </w:r>
      <w:r>
        <w:rPr>
          <w:rFonts w:hint="eastAsia"/>
        </w:rPr>
        <w:t>　　　　四、脱毛剂行业风险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中国脱毛剂发展现状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2024-2025年中国脱毛剂市场现状分析</w:t>
      </w:r>
      <w:r>
        <w:rPr>
          <w:rFonts w:hint="eastAsia"/>
        </w:rPr>
        <w:br/>
      </w:r>
      <w:r>
        <w:rPr>
          <w:rFonts w:hint="eastAsia"/>
        </w:rPr>
        <w:t>　　第二节 中国脱毛剂行业产量情况分析及预测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一、脱毛剂总体产能规模</w:t>
      </w:r>
      <w:r>
        <w:rPr>
          <w:rFonts w:hint="eastAsia"/>
        </w:rPr>
        <w:br/>
      </w:r>
      <w:r>
        <w:rPr>
          <w:rFonts w:hint="eastAsia"/>
        </w:rPr>
        <w:t>　　　　二、脱毛剂生产区域分布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三、2019-2024年中国脱毛剂产量统计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三、2025-2031年中国脱毛剂产量预测</w:t>
      </w:r>
      <w:r>
        <w:rPr>
          <w:rFonts w:hint="eastAsia"/>
        </w:rPr>
        <w:br/>
      </w:r>
      <w:r>
        <w:rPr>
          <w:rFonts w:hint="eastAsia"/>
        </w:rPr>
        <w:t>　　第三节 中国脱毛剂市场需求分析及预测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三、2025-2031年中国脱毛剂市场需求量预测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2019-2024年脱毛剂行业经济运行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第三节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第四节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第五节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第六节 **地区脱毛剂市场发展分析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2019-2024年中国脱毛剂进出口分析</w:t>
      </w:r>
      <w:r>
        <w:rPr>
          <w:rFonts w:hint="eastAsia"/>
        </w:rPr>
        <w:br/>
      </w:r>
      <w:r>
        <w:rPr>
          <w:rFonts w:hint="eastAsia"/>
        </w:rPr>
        <w:t>　　第一节 脱毛剂进口情况分析</w:t>
      </w:r>
      <w:r>
        <w:rPr>
          <w:rFonts w:hint="eastAsia"/>
        </w:rPr>
        <w:br/>
      </w:r>
      <w:r>
        <w:rPr>
          <w:rFonts w:hint="eastAsia"/>
        </w:rPr>
        <w:t>　　第二节 脱毛剂出口情况分析</w:t>
      </w:r>
      <w:r>
        <w:rPr>
          <w:rFonts w:hint="eastAsia"/>
        </w:rPr>
        <w:br/>
      </w:r>
      <w:r>
        <w:rPr>
          <w:rFonts w:hint="eastAsia"/>
        </w:rPr>
        <w:t>　　第三节 影响脱毛剂进出口因素分析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主要脱毛剂生产企业及竞争格局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脱毛剂行业投资战略研究</w:t>
      </w:r>
      <w:r>
        <w:rPr>
          <w:rFonts w:hint="eastAsia"/>
        </w:rPr>
        <w:br/>
      </w:r>
      <w:r>
        <w:rPr>
          <w:rFonts w:hint="eastAsia"/>
        </w:rPr>
        <w:t>　　第一节 脱毛剂行业发展战略研究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对我国脱毛剂品牌的战略思考</w:t>
      </w:r>
      <w:r>
        <w:rPr>
          <w:rFonts w:hint="eastAsia"/>
        </w:rPr>
        <w:br/>
      </w:r>
      <w:r>
        <w:rPr>
          <w:rFonts w:hint="eastAsia"/>
        </w:rPr>
        <w:t>　　　　一、脱毛剂品牌的重要性</w:t>
      </w:r>
      <w:r>
        <w:rPr>
          <w:rFonts w:hint="eastAsia"/>
        </w:rPr>
        <w:br/>
      </w:r>
      <w:r>
        <w:rPr>
          <w:rFonts w:hint="eastAsia"/>
        </w:rPr>
        <w:t>　　　　二、脱毛剂实施品牌战略的意义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四、我国脱毛剂企业的品牌战略</w:t>
      </w:r>
      <w:r>
        <w:rPr>
          <w:rFonts w:hint="eastAsia"/>
        </w:rPr>
        <w:br/>
      </w:r>
      <w:r>
        <w:rPr>
          <w:rFonts w:hint="eastAsia"/>
        </w:rPr>
        <w:t>　　　　五、脱毛剂品牌战略管理的策略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脱毛剂经营策略分析</w:t>
      </w:r>
      <w:r>
        <w:rPr>
          <w:rFonts w:hint="eastAsia"/>
        </w:rPr>
        <w:br/>
      </w:r>
      <w:r>
        <w:rPr>
          <w:rFonts w:hint="eastAsia"/>
        </w:rPr>
        <w:t>　　　　一、脱毛剂市场细分策略</w:t>
      </w:r>
      <w:r>
        <w:rPr>
          <w:rFonts w:hint="eastAsia"/>
        </w:rPr>
        <w:br/>
      </w:r>
      <w:r>
        <w:rPr>
          <w:rFonts w:hint="eastAsia"/>
        </w:rPr>
        <w:t>　　　　二、脱毛剂市场创新策略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四、脱毛剂新产品差异化战略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2025-2031年中国脱毛剂发展趋势预测及投资风险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2025-2025年脱毛剂市场前景分析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2025-2031年脱毛剂行业发展趋势预测</w:t>
      </w:r>
      <w:r>
        <w:rPr>
          <w:rFonts w:hint="eastAsia"/>
        </w:rPr>
        <w:br/>
      </w:r>
      <w:r>
        <w:rPr>
          <w:rFonts w:hint="eastAsia"/>
        </w:rPr>
        <w:t>　　第三节 脱毛剂行业投资风险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脱毛剂投资建议</w:t>
      </w:r>
      <w:r>
        <w:rPr>
          <w:rFonts w:hint="eastAsia"/>
        </w:rPr>
        <w:br/>
      </w:r>
      <w:r>
        <w:rPr>
          <w:rFonts w:hint="eastAsia"/>
        </w:rPr>
        <w:t>　　第一节 脱毛剂行业投资环境分析</w:t>
      </w:r>
      <w:r>
        <w:rPr>
          <w:rFonts w:hint="eastAsia"/>
        </w:rPr>
        <w:br/>
      </w:r>
      <w:r>
        <w:rPr>
          <w:rFonts w:hint="eastAsia"/>
        </w:rPr>
        <w:t>　　第二节 脱毛剂行业投资进入壁垒分析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2019-2024年中国脱毛剂行业产能及增长趋势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2025-2031年中国脱毛剂行业产能预测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2025年脱毛剂行业壁垒</w:t>
      </w:r>
      <w:r>
        <w:rPr>
          <w:rFonts w:hint="eastAsia"/>
        </w:rPr>
        <w:br/>
      </w:r>
      <w:r>
        <w:rPr>
          <w:rFonts w:hint="eastAsia"/>
        </w:rPr>
        <w:t>　　图表 2025年脱毛剂市场前景分析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2025-2031年中国脱毛剂市场需求预测</w:t>
      </w:r>
      <w:r>
        <w:rPr>
          <w:rFonts w:hint="eastAsia"/>
        </w:rPr>
        <w:br/>
      </w:r>
      <w:r>
        <w:rPr>
          <w:rFonts w:hint="eastAsia"/>
        </w:rPr>
        <w:t>　　图表 2025年脱毛剂发展趋势预测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79f0b49264189" w:history="1">
        <w:r>
          <w:rPr>
            <w:rStyle w:val="Hyperlink"/>
          </w:rPr>
          <w:t>全球与中国脱毛剂行业研究分析及发展趋势报告（2025-2031年）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79f0b49264189" w:history="1">
        <w:r>
          <w:rPr>
            <w:rStyle w:val="Hyperlink"/>
          </w:rPr>
          <w:t>https://www.20087.com/7/52/TuoMaoJiFaZhanQuShi.html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热点：脱毛剂什么牌子最好、脱毛剂对身体有没有伤害、脱毛治疗、脱毛剂还能长出来吗、化学脱毛剂、脱毛剂怎么使用、脱毛剂成分、脱毛剂能脱胡子么、药物脱毛产品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f6dd5d1f241c0" w:history="1">
      <w:r>
        <w:rPr>
          <w:rStyle w:val="Hyperlink"/>
        </w:rPr>
        <w:t>全球与中国脱毛剂行业研究分析及发展趋势报告（2025-2031年）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uoMaoJiFaZhanQuShi.html" TargetMode="External" Id="Rbdd79f0b4926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uoMaoJiFaZhanQuShi.html" TargetMode="External" Id="R51ff6dd5d1f2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2024-09-10T05:05:00Z</dcterms:created>
  <dcterms:modified xsi:type="dcterms:W3CDTF">2024-09-10T06:05:00Z</dcterms:modified>
  <dc:subject>全球与中国脱毛剂行业研究分析及发展趋势报告（2025-2031年）</dc:subject>
  <dc:title>全球与中国脱毛剂行业研究分析及发展趋势报告（2025-2031年）</dc:title>
  <cp:keywords>全球与中国脱毛剂行业研究分析及发展趋势报告（2025-2031年）</cp:keywords>
  <dc:description>全球与中国脱毛剂行业研究分析及发展趋势报告（2025-2031年）</dc:description>
</cp:coreProperties>
</file>