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47729849d46dc" w:history="1">
              <w:r>
                <w:rPr>
                  <w:rStyle w:val="Hyperlink"/>
                </w:rPr>
                <w:t>中国精品瓦漆行业深度研究与市场前景分析报告（2026年）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47729849d46dc" w:history="1">
              <w:r>
                <w:rPr>
                  <w:rStyle w:val="Hyperlink"/>
                </w:rPr>
                <w:t>中国精品瓦漆行业深度研究与市场前景分析报告（2026年）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47729849d46dc" w:history="1">
                <w:r>
                  <w:rPr>
                    <w:rStyle w:val="Hyperlink"/>
                  </w:rPr>
                  <w:t>https://www.20087.com/7/12/JingPinWaQiHangYeFenXiBaoGao.html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品瓦漆是一种用于屋面装饰和保护的涂料，近年来随着建筑业的发展和技术的进步，精品瓦漆市场需求持续增长。目前，精品瓦漆的技术不断进步，不仅提高了涂料的耐候性和附着力，还增加了更多环保特性。此外，随着环保要求的提高，采用低挥发性有机化合物（VOCs）的精品瓦漆逐渐成为市场主流。</w:t>
      </w:r>
      <w:r>
        <w:rPr>
          <w:rFonts w:hint="eastAsia"/>
        </w:rPr>
        <w:br/>
      </w:r>
      <w:r>
        <w:rPr>
          <w:rFonts w:hint="eastAsia"/>
        </w:rPr>
        <w:t>　　未来，精品瓦漆的发展将主要体现在以下几个方面：一是随着新材料技术的发展，采用更高效、更耐用材料的精品瓦漆将更加普及；二是随着环保法规的趋严，采用环保材料和低能耗设计的精品瓦漆将更加受到市场的青睐；三是随着合成技术的进步，精品瓦漆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47729849d46dc" w:history="1">
        <w:r>
          <w:rPr>
            <w:rStyle w:val="Hyperlink"/>
          </w:rPr>
          <w:t>中国精品瓦漆行业深度研究与市场前景分析报告（2026年）</w:t>
        </w:r>
      </w:hyperlink>
      <w:r>
        <w:rPr>
          <w:rFonts w:hint="eastAsia"/>
        </w:rPr>
        <w:t>》依托国家统计局、相关行业协会及科研单位提供的权威数据，全面分析了精品瓦漆行业发展环境、产业链结构、市场供需状况及价格变化，重点研究了精品瓦漆行业内主要企业的经营现状。报告对精品瓦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精品瓦漆行业概述</w:t>
      </w:r>
      <w:r>
        <w:rPr>
          <w:rFonts w:hint="eastAsia"/>
        </w:rPr>
        <w:br/>
      </w:r>
      <w:r>
        <w:rPr>
          <w:rFonts w:hint="eastAsia"/>
        </w:rPr>
        <w:t>　　第一节 精品瓦漆定义</w:t>
      </w:r>
      <w:r>
        <w:rPr>
          <w:rFonts w:hint="eastAsia"/>
        </w:rPr>
        <w:br/>
      </w:r>
      <w:r>
        <w:rPr>
          <w:rFonts w:hint="eastAsia"/>
        </w:rPr>
        <w:t>　　第二节 精品瓦漆行业发展历程</w:t>
      </w:r>
      <w:r>
        <w:rPr>
          <w:rFonts w:hint="eastAsia"/>
        </w:rPr>
        <w:br/>
      </w:r>
      <w:r>
        <w:rPr>
          <w:rFonts w:hint="eastAsia"/>
        </w:rPr>
        <w:t>　　第三节 精品瓦漆分类情况</w:t>
      </w:r>
      <w:r>
        <w:rPr>
          <w:rFonts w:hint="eastAsia"/>
        </w:rPr>
        <w:br/>
      </w:r>
      <w:r>
        <w:rPr>
          <w:rFonts w:hint="eastAsia"/>
        </w:rPr>
        <w:t>　　第四节 精品瓦漆产业链分析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二、精品瓦漆产业链模型分析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2025-2026年中国精品瓦漆行业发展环境分析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中国精品瓦漆行业发展经济环境分析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中国精品瓦漆行业发展政策环境分析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一、精品瓦漆行业政策影响分析</w:t>
      </w:r>
      <w:r>
        <w:rPr>
          <w:rFonts w:hint="eastAsia"/>
        </w:rPr>
        <w:br/>
      </w:r>
      <w:r>
        <w:rPr>
          <w:rFonts w:hint="eastAsia"/>
        </w:rPr>
        <w:t>　　　　二、精品瓦漆行业相关标准分析</w:t>
      </w:r>
      <w:r>
        <w:rPr>
          <w:rFonts w:hint="eastAsia"/>
        </w:rPr>
        <w:br/>
      </w:r>
      <w:r>
        <w:rPr>
          <w:rFonts w:hint="eastAsia"/>
        </w:rPr>
        <w:t>　　第三节 中国精品瓦漆行业发展社会环境分析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中国精品瓦漆行业供给与需求情况分析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2020-2025年中国精品瓦漆行业总体规模</w:t>
      </w:r>
      <w:r>
        <w:rPr>
          <w:rFonts w:hint="eastAsia"/>
        </w:rPr>
        <w:br/>
      </w:r>
      <w:r>
        <w:rPr>
          <w:rFonts w:hint="eastAsia"/>
        </w:rPr>
        <w:t>　　第二节 中国精品瓦漆行业产量概况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一、2020-2025年中国精品瓦漆行业产量情况分析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二、2026年中国精品瓦漆行业产量特点分析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三、2026-2032年中国精品瓦漆行业产量预测</w:t>
      </w:r>
      <w:r>
        <w:rPr>
          <w:rFonts w:hint="eastAsia"/>
        </w:rPr>
        <w:br/>
      </w:r>
      <w:r>
        <w:rPr>
          <w:rFonts w:hint="eastAsia"/>
        </w:rPr>
        <w:t>　　第三节 中国精品瓦漆行业需求概况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一、2020-2025年中国精品瓦漆行业需求情况分析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二、2026年中国精品瓦漆行业市场需求特点分析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三、2026-2032年中国精品瓦漆行业市场需求预测</w:t>
      </w:r>
      <w:r>
        <w:rPr>
          <w:rFonts w:hint="eastAsia"/>
        </w:rPr>
        <w:br/>
      </w:r>
      <w:r>
        <w:rPr>
          <w:rFonts w:hint="eastAsia"/>
        </w:rPr>
        <w:t>　　第四节 精品瓦漆产业供需平衡状况分析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精品瓦漆行业产品市场价格分析与预测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2020-2025年精品瓦漆行业产品市场价格回顾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2026年精品瓦漆行业产品市场价格现状分析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影响精品瓦漆行业产品市场价格因素分析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2026-2032年精品瓦漆行业产品市场价格走势预测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精品瓦漆行业细分市场调研分析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精品瓦漆行业细分（一）市场调研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精品瓦漆行业细分（二）市场调研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2025-2026年中国精品瓦漆行业发展概况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2025-2026年中国精品瓦漆行业发展态势分析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2025-2026年中国精品瓦漆行业发展特点分析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2025-2026年中国精品瓦漆行业市场供需分析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2025-2026年我国精品瓦漆行业发展现状分析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我国精品瓦漆行业发展现状分析</w:t>
      </w:r>
      <w:r>
        <w:rPr>
          <w:rFonts w:hint="eastAsia"/>
        </w:rPr>
        <w:br/>
      </w:r>
      <w:r>
        <w:rPr>
          <w:rFonts w:hint="eastAsia"/>
        </w:rPr>
        <w:t>　　　　一、精品瓦漆行业品牌发展现状</w:t>
      </w:r>
      <w:r>
        <w:rPr>
          <w:rFonts w:hint="eastAsia"/>
        </w:rPr>
        <w:br/>
      </w:r>
      <w:r>
        <w:rPr>
          <w:rFonts w:hint="eastAsia"/>
        </w:rPr>
        <w:t>　　　　二、精品瓦漆行业市场需求现状</w:t>
      </w:r>
      <w:r>
        <w:rPr>
          <w:rFonts w:hint="eastAsia"/>
        </w:rPr>
        <w:br/>
      </w:r>
      <w:r>
        <w:rPr>
          <w:rFonts w:hint="eastAsia"/>
        </w:rPr>
        <w:t>　　　　三、精品瓦漆市场需求层次分析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四、我国精品瓦漆市场走向分析</w:t>
      </w:r>
      <w:r>
        <w:rPr>
          <w:rFonts w:hint="eastAsia"/>
        </w:rPr>
        <w:br/>
      </w:r>
      <w:r>
        <w:rPr>
          <w:rFonts w:hint="eastAsia"/>
        </w:rPr>
        <w:t>　　第二节 中国精品瓦漆产品技术分析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一、2025-2026年精品瓦漆产品技术变化特点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二、2025-2026年精品瓦漆产品市场的新技术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三、2025-2026年精品瓦漆产品市场现状分析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中国精品瓦漆行业存在的问题</w:t>
      </w:r>
      <w:r>
        <w:rPr>
          <w:rFonts w:hint="eastAsia"/>
        </w:rPr>
        <w:br/>
      </w:r>
      <w:r>
        <w:rPr>
          <w:rFonts w:hint="eastAsia"/>
        </w:rPr>
        <w:t>　　　　一、精品瓦漆产品市场存在的主要问题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二、国内精品瓦漆产品市场的三大瓶颈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三、精品瓦漆产品市场遭遇的规模难题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对中国精品瓦漆市场的分析及思考</w:t>
      </w:r>
      <w:r>
        <w:rPr>
          <w:rFonts w:hint="eastAsia"/>
        </w:rPr>
        <w:br/>
      </w:r>
      <w:r>
        <w:rPr>
          <w:rFonts w:hint="eastAsia"/>
        </w:rPr>
        <w:t>　　　　一、精品瓦漆市场特点</w:t>
      </w:r>
      <w:r>
        <w:rPr>
          <w:rFonts w:hint="eastAsia"/>
        </w:rPr>
        <w:br/>
      </w:r>
      <w:r>
        <w:rPr>
          <w:rFonts w:hint="eastAsia"/>
        </w:rPr>
        <w:t>　　　　二、精品瓦漆市场分析</w:t>
      </w:r>
      <w:r>
        <w:rPr>
          <w:rFonts w:hint="eastAsia"/>
        </w:rPr>
        <w:br/>
      </w:r>
      <w:r>
        <w:rPr>
          <w:rFonts w:hint="eastAsia"/>
        </w:rPr>
        <w:t>　　　　三、精品瓦漆市场变化的方向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四、中国精品瓦漆行业发展的新思路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五、对中国精品瓦漆行业发展的思考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2025-2026年精品瓦漆行业市场竞争策略分析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精品瓦漆行业竞争结构分析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一、现有精品瓦漆企业间竞争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精品瓦漆市场竞争策略分析</w:t>
      </w:r>
      <w:r>
        <w:rPr>
          <w:rFonts w:hint="eastAsia"/>
        </w:rPr>
        <w:br/>
      </w:r>
      <w:r>
        <w:rPr>
          <w:rFonts w:hint="eastAsia"/>
        </w:rPr>
        <w:t>　　　　一、精品瓦漆市场增长潜力分析</w:t>
      </w:r>
      <w:r>
        <w:rPr>
          <w:rFonts w:hint="eastAsia"/>
        </w:rPr>
        <w:br/>
      </w:r>
      <w:r>
        <w:rPr>
          <w:rFonts w:hint="eastAsia"/>
        </w:rPr>
        <w:t>　　　　二、精品瓦漆产品竞争策略分析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三、典型精品瓦漆企业产品竞争策略分析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精品瓦漆企业竞争策略分析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一、2026-2032年中国精品瓦漆市场竞争趋势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二、2026-2032年精品瓦漆行业竞争格局展望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三、2026-2032年精品瓦漆行业竞争策略分析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精品瓦漆行业投资与发展前景分析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2025-2026年精品瓦漆行业投资情况分析</w:t>
      </w:r>
      <w:r>
        <w:rPr>
          <w:rFonts w:hint="eastAsia"/>
        </w:rPr>
        <w:br/>
      </w:r>
      <w:r>
        <w:rPr>
          <w:rFonts w:hint="eastAsia"/>
        </w:rPr>
        <w:t>　　　　一、精品瓦漆行业总体投资结构</w:t>
      </w:r>
      <w:r>
        <w:rPr>
          <w:rFonts w:hint="eastAsia"/>
        </w:rPr>
        <w:br/>
      </w:r>
      <w:r>
        <w:rPr>
          <w:rFonts w:hint="eastAsia"/>
        </w:rPr>
        <w:t>　　　　二、精品瓦漆行业投资规模情况</w:t>
      </w:r>
      <w:r>
        <w:rPr>
          <w:rFonts w:hint="eastAsia"/>
        </w:rPr>
        <w:br/>
      </w:r>
      <w:r>
        <w:rPr>
          <w:rFonts w:hint="eastAsia"/>
        </w:rPr>
        <w:t>　　　　三、精品瓦漆行业投资增速情况</w:t>
      </w:r>
      <w:r>
        <w:rPr>
          <w:rFonts w:hint="eastAsia"/>
        </w:rPr>
        <w:br/>
      </w:r>
      <w:r>
        <w:rPr>
          <w:rFonts w:hint="eastAsia"/>
        </w:rPr>
        <w:t>　　　　四、精品瓦漆行业分地区投资分析</w:t>
      </w:r>
      <w:r>
        <w:rPr>
          <w:rFonts w:hint="eastAsia"/>
        </w:rPr>
        <w:br/>
      </w:r>
      <w:r>
        <w:rPr>
          <w:rFonts w:hint="eastAsia"/>
        </w:rPr>
        <w:t>　　第二节 精品瓦漆行业投资机会分析</w:t>
      </w:r>
      <w:r>
        <w:rPr>
          <w:rFonts w:hint="eastAsia"/>
        </w:rPr>
        <w:br/>
      </w:r>
      <w:r>
        <w:rPr>
          <w:rFonts w:hint="eastAsia"/>
        </w:rPr>
        <w:t>　　　　一、精品瓦漆投资项目分析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二、可以投资的精品瓦漆模式</w:t>
      </w:r>
      <w:r>
        <w:rPr>
          <w:rFonts w:hint="eastAsia"/>
        </w:rPr>
        <w:br/>
      </w:r>
      <w:r>
        <w:rPr>
          <w:rFonts w:hint="eastAsia"/>
        </w:rPr>
        <w:t>　　　　三、2026年精品瓦漆行业投资机会</w:t>
      </w:r>
      <w:r>
        <w:rPr>
          <w:rFonts w:hint="eastAsia"/>
        </w:rPr>
        <w:br/>
      </w:r>
      <w:r>
        <w:rPr>
          <w:rFonts w:hint="eastAsia"/>
        </w:rPr>
        <w:t>　　　　四、2026年精品瓦漆行业投资新方向</w:t>
      </w:r>
      <w:r>
        <w:rPr>
          <w:rFonts w:hint="eastAsia"/>
        </w:rPr>
        <w:br/>
      </w:r>
      <w:r>
        <w:rPr>
          <w:rFonts w:hint="eastAsia"/>
        </w:rPr>
        <w:t>　　第三节 精品瓦漆行业发展前景分析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一、新冠疫情下精品瓦漆市场的发展前景</w:t>
      </w:r>
      <w:r>
        <w:rPr>
          <w:rFonts w:hint="eastAsia"/>
        </w:rPr>
        <w:br/>
      </w:r>
      <w:r>
        <w:rPr>
          <w:rFonts w:hint="eastAsia"/>
        </w:rPr>
        <w:t>　　　　二、2026年精品瓦漆市场面临的发展商机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2026-2032年中国精品瓦漆行业发展前景预测分析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中国精品瓦漆行业发展预测分析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一、未来精品瓦漆发展分析</w:t>
      </w:r>
      <w:r>
        <w:rPr>
          <w:rFonts w:hint="eastAsia"/>
        </w:rPr>
        <w:br/>
      </w:r>
      <w:r>
        <w:rPr>
          <w:rFonts w:hint="eastAsia"/>
        </w:rPr>
        <w:t>　　　　二、未来精品瓦漆行业技术开发方向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中国精品瓦漆行业市场前景分析</w:t>
      </w:r>
      <w:r>
        <w:rPr>
          <w:rFonts w:hint="eastAsia"/>
        </w:rPr>
        <w:br/>
      </w:r>
      <w:r>
        <w:rPr>
          <w:rFonts w:hint="eastAsia"/>
        </w:rPr>
        <w:t>　　　　一、精品瓦漆产品差异化是企业发展的方向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二、精品瓦漆行业渠道重心下沉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中国精品瓦漆行业重点区域发展分析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一、中国精品瓦漆行业重点区域市场结构变化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二、中国精品瓦漆行业重点区域（一）发展分析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三、中国精品瓦漆行业重点区域（二）发展分析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四、中国精品瓦漆行业重点区域（三）发展分析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五、中国精品瓦漆行业重点区域（四）发展分析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六、中国精品瓦漆行业重点区域（五）发展分析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近几年精品瓦漆行业重点企业发展分析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精品瓦漆企业（一）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二、精品瓦漆企业经营情况分析</w:t>
      </w:r>
      <w:r>
        <w:rPr>
          <w:rFonts w:hint="eastAsia"/>
        </w:rPr>
        <w:br/>
      </w:r>
      <w:r>
        <w:rPr>
          <w:rFonts w:hint="eastAsia"/>
        </w:rPr>
        <w:t>　　　　三、精品瓦漆企业发展规划及前景展望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精品瓦漆企业（二）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二、精品瓦漆企业经营情况分析</w:t>
      </w:r>
      <w:r>
        <w:rPr>
          <w:rFonts w:hint="eastAsia"/>
        </w:rPr>
        <w:br/>
      </w:r>
      <w:r>
        <w:rPr>
          <w:rFonts w:hint="eastAsia"/>
        </w:rPr>
        <w:t>　　　　三、精品瓦漆企业发展规划及前景展望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精品瓦漆企业（三）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二、精品瓦漆企业经营情况分析</w:t>
      </w:r>
      <w:r>
        <w:rPr>
          <w:rFonts w:hint="eastAsia"/>
        </w:rPr>
        <w:br/>
      </w:r>
      <w:r>
        <w:rPr>
          <w:rFonts w:hint="eastAsia"/>
        </w:rPr>
        <w:t>　　　　三、精品瓦漆企业发展规划及前景展望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精品瓦漆企业（四）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二、精品瓦漆企业经营情况分析</w:t>
      </w:r>
      <w:r>
        <w:rPr>
          <w:rFonts w:hint="eastAsia"/>
        </w:rPr>
        <w:br/>
      </w:r>
      <w:r>
        <w:rPr>
          <w:rFonts w:hint="eastAsia"/>
        </w:rPr>
        <w:t>　　　　三、精品瓦漆企业发展规划及前景展望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精品瓦漆企业（五）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二、精品瓦漆企业经营情况分析</w:t>
      </w:r>
      <w:r>
        <w:rPr>
          <w:rFonts w:hint="eastAsia"/>
        </w:rPr>
        <w:br/>
      </w:r>
      <w:r>
        <w:rPr>
          <w:rFonts w:hint="eastAsia"/>
        </w:rPr>
        <w:t>　　　　三、精品瓦漆企业发展规划及前景展望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精品瓦漆企业发展策略分析</w:t>
      </w:r>
      <w:r>
        <w:rPr>
          <w:rFonts w:hint="eastAsia"/>
        </w:rPr>
        <w:br/>
      </w:r>
      <w:r>
        <w:rPr>
          <w:rFonts w:hint="eastAsia"/>
        </w:rPr>
        <w:t>　　第一节 精品瓦漆市场策略分析</w:t>
      </w:r>
      <w:r>
        <w:rPr>
          <w:rFonts w:hint="eastAsia"/>
        </w:rPr>
        <w:br/>
      </w:r>
      <w:r>
        <w:rPr>
          <w:rFonts w:hint="eastAsia"/>
        </w:rPr>
        <w:t>　　　　一、精品瓦漆价格策略分析</w:t>
      </w:r>
      <w:r>
        <w:rPr>
          <w:rFonts w:hint="eastAsia"/>
        </w:rPr>
        <w:br/>
      </w:r>
      <w:r>
        <w:rPr>
          <w:rFonts w:hint="eastAsia"/>
        </w:rPr>
        <w:t>　　　　二、精品瓦漆渠道策略分析</w:t>
      </w:r>
      <w:r>
        <w:rPr>
          <w:rFonts w:hint="eastAsia"/>
        </w:rPr>
        <w:br/>
      </w:r>
      <w:r>
        <w:rPr>
          <w:rFonts w:hint="eastAsia"/>
        </w:rPr>
        <w:t>　　第二节 精品瓦漆销售策略分析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提高精品瓦漆企业竞争力的策略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一、提高中国精品瓦漆企业核心竞争力的对策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二、精品瓦漆企业提升竞争力的主要方向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三、影响精品瓦漆企业核心竞争力的因素及提升途径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四、提高精品瓦漆企业竞争力的策略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对我国精品瓦漆品牌的战略思考</w:t>
      </w:r>
      <w:r>
        <w:rPr>
          <w:rFonts w:hint="eastAsia"/>
        </w:rPr>
        <w:br/>
      </w:r>
      <w:r>
        <w:rPr>
          <w:rFonts w:hint="eastAsia"/>
        </w:rPr>
        <w:t>　　　　一、精品瓦漆实施品牌战略的意义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二、精品瓦漆企业品牌的现状分析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三、我国精品瓦漆企业的品牌战略</w:t>
      </w:r>
      <w:r>
        <w:rPr>
          <w:rFonts w:hint="eastAsia"/>
        </w:rPr>
        <w:br/>
      </w:r>
      <w:r>
        <w:rPr>
          <w:rFonts w:hint="eastAsia"/>
        </w:rPr>
        <w:t>　　　　四、精品瓦漆品牌战略管理的策略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2026-2032年精品瓦漆行业发展趋势及投资风险分析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当前精品瓦漆存在的问题</w:t>
      </w:r>
      <w:r>
        <w:rPr>
          <w:rFonts w:hint="eastAsia"/>
        </w:rPr>
        <w:br/>
      </w:r>
      <w:r>
        <w:rPr>
          <w:rFonts w:hint="eastAsia"/>
        </w:rPr>
        <w:t>　　第二节 精品瓦漆未来发展预测分析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一、中国精品瓦漆发展方向分析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三、2026-2032年中国精品瓦漆行业发展趋势预测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2026-2032年中国精品瓦漆行业投资风险分析</w:t>
      </w:r>
      <w:r>
        <w:rPr>
          <w:rFonts w:hint="eastAsia"/>
        </w:rPr>
        <w:br/>
      </w:r>
      <w:r>
        <w:rPr>
          <w:rFonts w:hint="eastAsia"/>
        </w:rPr>
        <w:t>　　　　一、精品瓦漆市场竞争风险</w:t>
      </w:r>
      <w:r>
        <w:rPr>
          <w:rFonts w:hint="eastAsia"/>
        </w:rPr>
        <w:br/>
      </w:r>
      <w:r>
        <w:rPr>
          <w:rFonts w:hint="eastAsia"/>
        </w:rPr>
        <w:t>　　　　二、精品瓦漆原材料压力风险分析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三、精品瓦漆技术风险分析</w:t>
      </w:r>
      <w:r>
        <w:rPr>
          <w:rFonts w:hint="eastAsia"/>
        </w:rPr>
        <w:br/>
      </w:r>
      <w:r>
        <w:rPr>
          <w:rFonts w:hint="eastAsia"/>
        </w:rPr>
        <w:t>　　　　四、精品瓦漆政策和体制风险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精品瓦漆市场指标预测及精品瓦漆项目投资建议</w:t>
      </w:r>
      <w:r>
        <w:rPr>
          <w:rFonts w:hint="eastAsia"/>
        </w:rPr>
        <w:br/>
      </w:r>
      <w:r>
        <w:rPr>
          <w:rFonts w:hint="eastAsia"/>
        </w:rPr>
        <w:t>　　第一节 中国精品瓦漆行业市场发展趋势预测</w:t>
      </w:r>
      <w:r>
        <w:rPr>
          <w:rFonts w:hint="eastAsia"/>
        </w:rPr>
        <w:br/>
      </w:r>
      <w:r>
        <w:rPr>
          <w:rFonts w:hint="eastAsia"/>
        </w:rPr>
        <w:t>　　第二节 精品瓦漆产品投资机会</w:t>
      </w:r>
      <w:r>
        <w:rPr>
          <w:rFonts w:hint="eastAsia"/>
        </w:rPr>
        <w:br/>
      </w:r>
      <w:r>
        <w:rPr>
          <w:rFonts w:hint="eastAsia"/>
        </w:rPr>
        <w:t>　　第三节 精品瓦漆产品投资趋势分析</w:t>
      </w:r>
      <w:r>
        <w:rPr>
          <w:rFonts w:hint="eastAsia"/>
        </w:rPr>
        <w:br/>
      </w:r>
      <w:r>
        <w:rPr>
          <w:rFonts w:hint="eastAsia"/>
        </w:rPr>
        <w:t>　　第四节 [中^智^林^]精品瓦漆项目投资建议</w:t>
      </w:r>
      <w:r>
        <w:rPr>
          <w:rFonts w:hint="eastAsia"/>
        </w:rPr>
        <w:br/>
      </w:r>
      <w:r>
        <w:rPr>
          <w:rFonts w:hint="eastAsia"/>
        </w:rPr>
        <w:t>　　　　一、精品瓦漆行业投资环境考察</w:t>
      </w:r>
      <w:r>
        <w:rPr>
          <w:rFonts w:hint="eastAsia"/>
        </w:rPr>
        <w:br/>
      </w:r>
      <w:r>
        <w:rPr>
          <w:rFonts w:hint="eastAsia"/>
        </w:rPr>
        <w:t>　　　　二、精品瓦漆投资风险及控制策略</w:t>
      </w:r>
      <w:r>
        <w:rPr>
          <w:rFonts w:hint="eastAsia"/>
        </w:rPr>
        <w:br/>
      </w:r>
      <w:r>
        <w:rPr>
          <w:rFonts w:hint="eastAsia"/>
        </w:rPr>
        <w:t>　　　　三、精品瓦漆产品投资方向建议</w:t>
      </w:r>
      <w:r>
        <w:rPr>
          <w:rFonts w:hint="eastAsia"/>
        </w:rPr>
        <w:br/>
      </w:r>
      <w:r>
        <w:rPr>
          <w:rFonts w:hint="eastAsia"/>
        </w:rPr>
        <w:t>　　　　四、精品瓦漆项目投资建议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精品瓦漆行业类别</w:t>
      </w:r>
      <w:r>
        <w:rPr>
          <w:rFonts w:hint="eastAsia"/>
        </w:rPr>
        <w:br/>
      </w:r>
      <w:r>
        <w:rPr>
          <w:rFonts w:hint="eastAsia"/>
        </w:rPr>
        <w:t>　　图表 精品瓦漆行业产业链调研</w:t>
      </w:r>
      <w:r>
        <w:rPr>
          <w:rFonts w:hint="eastAsia"/>
        </w:rPr>
        <w:br/>
      </w:r>
      <w:r>
        <w:rPr>
          <w:rFonts w:hint="eastAsia"/>
        </w:rPr>
        <w:t>　　图表 精品瓦漆行业现状</w:t>
      </w:r>
      <w:r>
        <w:rPr>
          <w:rFonts w:hint="eastAsia"/>
        </w:rPr>
        <w:br/>
      </w:r>
      <w:r>
        <w:rPr>
          <w:rFonts w:hint="eastAsia"/>
        </w:rPr>
        <w:t>　　图表 精品瓦漆行业标准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2020-2025年中国精品瓦漆行业市场规模</w:t>
      </w:r>
      <w:r>
        <w:rPr>
          <w:rFonts w:hint="eastAsia"/>
        </w:rPr>
        <w:br/>
      </w:r>
      <w:r>
        <w:rPr>
          <w:rFonts w:hint="eastAsia"/>
        </w:rPr>
        <w:t>　　图表 2026年中国精品瓦漆行业产能</w:t>
      </w:r>
      <w:r>
        <w:rPr>
          <w:rFonts w:hint="eastAsia"/>
        </w:rPr>
        <w:br/>
      </w:r>
      <w:r>
        <w:rPr>
          <w:rFonts w:hint="eastAsia"/>
        </w:rPr>
        <w:t>　　图表 2020-2025年中国精品瓦漆行业产量统计</w:t>
      </w:r>
      <w:r>
        <w:rPr>
          <w:rFonts w:hint="eastAsia"/>
        </w:rPr>
        <w:br/>
      </w:r>
      <w:r>
        <w:rPr>
          <w:rFonts w:hint="eastAsia"/>
        </w:rPr>
        <w:t>　　图表 精品瓦漆行业动态</w:t>
      </w:r>
      <w:r>
        <w:rPr>
          <w:rFonts w:hint="eastAsia"/>
        </w:rPr>
        <w:br/>
      </w:r>
      <w:r>
        <w:rPr>
          <w:rFonts w:hint="eastAsia"/>
        </w:rPr>
        <w:t>　　图表 2020-2025年中国精品瓦漆市场需求量</w:t>
      </w:r>
      <w:r>
        <w:rPr>
          <w:rFonts w:hint="eastAsia"/>
        </w:rPr>
        <w:br/>
      </w:r>
      <w:r>
        <w:rPr>
          <w:rFonts w:hint="eastAsia"/>
        </w:rPr>
        <w:t>　　图表 2026年中国精品瓦漆行业需求区域调研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2020-2025年中国精品瓦漆行情</w:t>
      </w:r>
      <w:r>
        <w:rPr>
          <w:rFonts w:hint="eastAsia"/>
        </w:rPr>
        <w:br/>
      </w:r>
      <w:r>
        <w:rPr>
          <w:rFonts w:hint="eastAsia"/>
        </w:rPr>
        <w:t>　　图表 2020-2025年中国精品瓦漆价格走势图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2020-2025年中国精品瓦漆行业销售收入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2020-2025年中国精品瓦漆行业盈利情况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2020-2025年中国精品瓦漆行业利润总额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2020-2025年中国精品瓦漆进口统计</w:t>
      </w:r>
      <w:r>
        <w:rPr>
          <w:rFonts w:hint="eastAsia"/>
        </w:rPr>
        <w:br/>
      </w:r>
      <w:r>
        <w:rPr>
          <w:rFonts w:hint="eastAsia"/>
        </w:rPr>
        <w:t>　　图表 2020-2025年中国精品瓦漆出口统计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2020-2025年中国精品瓦漆行业企业数量统计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**地区精品瓦漆市场规模</w:t>
      </w:r>
      <w:r>
        <w:rPr>
          <w:rFonts w:hint="eastAsia"/>
        </w:rPr>
        <w:br/>
      </w:r>
      <w:r>
        <w:rPr>
          <w:rFonts w:hint="eastAsia"/>
        </w:rPr>
        <w:t>　　图表 **地区精品瓦漆行业市场需求</w:t>
      </w:r>
      <w:r>
        <w:rPr>
          <w:rFonts w:hint="eastAsia"/>
        </w:rPr>
        <w:br/>
      </w:r>
      <w:r>
        <w:rPr>
          <w:rFonts w:hint="eastAsia"/>
        </w:rPr>
        <w:t>　　图表 **地区精品瓦漆市场调研</w:t>
      </w:r>
      <w:r>
        <w:rPr>
          <w:rFonts w:hint="eastAsia"/>
        </w:rPr>
        <w:br/>
      </w:r>
      <w:r>
        <w:rPr>
          <w:rFonts w:hint="eastAsia"/>
        </w:rPr>
        <w:t>　　图表 **地区精品瓦漆行业市场需求分析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**地区精品瓦漆市场规模</w:t>
      </w:r>
      <w:r>
        <w:rPr>
          <w:rFonts w:hint="eastAsia"/>
        </w:rPr>
        <w:br/>
      </w:r>
      <w:r>
        <w:rPr>
          <w:rFonts w:hint="eastAsia"/>
        </w:rPr>
        <w:t>　　图表 **地区精品瓦漆行业市场需求</w:t>
      </w:r>
      <w:r>
        <w:rPr>
          <w:rFonts w:hint="eastAsia"/>
        </w:rPr>
        <w:br/>
      </w:r>
      <w:r>
        <w:rPr>
          <w:rFonts w:hint="eastAsia"/>
        </w:rPr>
        <w:t>　　图表 **地区精品瓦漆市场调研</w:t>
      </w:r>
      <w:r>
        <w:rPr>
          <w:rFonts w:hint="eastAsia"/>
        </w:rPr>
        <w:br/>
      </w:r>
      <w:r>
        <w:rPr>
          <w:rFonts w:hint="eastAsia"/>
        </w:rPr>
        <w:t>　　图表 **地区精品瓦漆行业市场需求分析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精品瓦漆行业竞争对手分析</w:t>
      </w:r>
      <w:r>
        <w:rPr>
          <w:rFonts w:hint="eastAsia"/>
        </w:rPr>
        <w:br/>
      </w:r>
      <w:r>
        <w:rPr>
          <w:rFonts w:hint="eastAsia"/>
        </w:rPr>
        <w:t>　　图表 精品瓦漆重点企业（一）基本信息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精品瓦漆重点企业（一）经营情况分析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精品瓦漆重点企业（一）主要经济指标情况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精品瓦漆重点企业（一）盈利能力情况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精品瓦漆重点企业（一）偿债能力情况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精品瓦漆重点企业（一）运营能力情况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精品瓦漆重点企业（一）成长能力情况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精品瓦漆重点企业（二）基本信息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精品瓦漆重点企业（二）经营情况分析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精品瓦漆重点企业（二）主要经济指标情况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精品瓦漆重点企业（二）盈利能力情况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精品瓦漆重点企业（二）偿债能力情况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精品瓦漆重点企业（二）运营能力情况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精品瓦漆重点企业（二）成长能力情况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精品瓦漆重点企业（三）基本信息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精品瓦漆重点企业（三）经营情况分析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精品瓦漆重点企业（三）主要经济指标情况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精品瓦漆重点企业（三）盈利能力情况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精品瓦漆重点企业（三）偿债能力情况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精品瓦漆重点企业（三）运营能力情况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精品瓦漆重点企业（三）成长能力情况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2026-2032年中国精品瓦漆行业产能预测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2026-2032年中国精品瓦漆行业产量预测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2026-2032年中国精品瓦漆市场需求预测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2026-2032年中国精品瓦漆行业市场规模预测</w:t>
      </w:r>
      <w:r>
        <w:rPr>
          <w:rFonts w:hint="eastAsia"/>
        </w:rPr>
        <w:br/>
      </w:r>
      <w:r>
        <w:rPr>
          <w:rFonts w:hint="eastAsia"/>
        </w:rPr>
        <w:t>　　图表 精品瓦漆行业准入条件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2026-2032年中国精品瓦漆行业信息化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2026-2032年中国精品瓦漆市场前景</w:t>
      </w:r>
      <w:r>
        <w:rPr>
          <w:rFonts w:hint="eastAsia"/>
        </w:rPr>
        <w:br/>
      </w:r>
      <w:r>
        <w:rPr>
          <w:rFonts w:hint="eastAsia"/>
        </w:rPr>
        <w:t>　　图表 2026-2032年中国精品瓦漆行业风险分析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2026-2032年中国精品瓦漆行业发展趋势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47729849d46dc" w:history="1">
        <w:r>
          <w:rPr>
            <w:rStyle w:val="Hyperlink"/>
          </w:rPr>
          <w:t>中国精品瓦漆行业深度研究与市场前景分析报告（2026年）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47729849d46dc" w:history="1">
        <w:r>
          <w:rPr>
            <w:rStyle w:val="Hyperlink"/>
          </w:rPr>
          <w:t>https://www.20087.com/7/12/JingPinWaQiHangYeFenXiBaoGao.html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热点：瓦片油漆、瓦面喷漆、瓦片喷漆、瓦灰漆艺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af2c2dcc0493e" w:history="1">
      <w:r>
        <w:rPr>
          <w:rStyle w:val="Hyperlink"/>
        </w:rPr>
        <w:t>中国精品瓦漆行业深度研究与市场前景分析报告（2026年）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JingPinWaQiHangYeFenXiBaoGao.html" TargetMode="External" Id="R8e847729849d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JingPinWaQiHangYeFenXiBaoGao.html" TargetMode="External" Id="R611af2c2dcc0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2025-09-25T05:55:00Z</dcterms:created>
  <dcterms:modified xsi:type="dcterms:W3CDTF">2025-09-25T06:55:00Z</dcterms:modified>
  <dc:subject>中国精品瓦漆行业深度研究与市场前景分析报告（2026年）</dc:subject>
  <dc:title>中国精品瓦漆行业深度研究与市场前景分析报告（2026年）</dc:title>
  <cp:keywords>中国精品瓦漆行业深度研究与市场前景分析报告（2026年）</cp:keywords>
  <dc:description>中国精品瓦漆行业深度研究与市场前景分析报告（2026年）</dc:description>
</cp:coreProperties>
</file>