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58078c579425a" w:history="1">
              <w:r>
                <w:rPr>
                  <w:rStyle w:val="Hyperlink"/>
                </w:rPr>
                <w:t>中国三乙二醇行业发展分析及市场前景预测报告（2024-2030年）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58078c579425a" w:history="1">
              <w:r>
                <w:rPr>
                  <w:rStyle w:val="Hyperlink"/>
                </w:rPr>
                <w:t>中国三乙二醇行业发展分析及市场前景预测报告（2024-2030年）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d58078c579425a" w:history="1">
                <w:r>
                  <w:rPr>
                    <w:rStyle w:val="Hyperlink"/>
                  </w:rPr>
                  <w:t>https://www.20087.com/8/A2/SanYiErChunShiChangYanJiuBaoGao.html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二醇是一种重要的有机化工原料，广泛应用于溶剂、增塑剂、防冻剂等领域。近年来，随着下游行业如塑料制品、涂料等行业的发展，三乙二醇的需求量稳步增长。目前，三乙二醇不仅在纯度上有较高要求，而且在生产过程中也更加注重环保和安全。</w:t>
      </w:r>
      <w:r>
        <w:rPr>
          <w:rFonts w:hint="eastAsia"/>
        </w:rPr>
        <w:br/>
      </w:r>
      <w:r>
        <w:rPr>
          <w:rFonts w:hint="eastAsia"/>
        </w:rPr>
        <w:t>　　未来，三乙二醇的发展将更加注重环保和应用拓展。一方面，随着全球对于化学品安全性和环保性的重视程度提高，三乙二醇的生产过程将更加注重减少污染排放，并采用更清洁的生产工艺。另一方面，随着科研人员对三乙二醇化学性质的深入研究，其在新材料开发、新型溶剂等方面的应用将得到进一步拓展。此外，随着可持续发展理念的推广，三乙二醇的生物基替代品也可能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58078c579425a" w:history="1">
        <w:r>
          <w:rPr>
            <w:rStyle w:val="Hyperlink"/>
          </w:rPr>
          <w:t>中国三乙二醇行业发展分析及市场前景预测报告（2024-2030年）</w:t>
        </w:r>
      </w:hyperlink>
      <w:r>
        <w:rPr>
          <w:rFonts w:hint="eastAsia"/>
        </w:rPr>
        <w:t>》依托我们多年来对三乙二醇产品的研究，结合三乙二醇产品历年供需关系变化规律，对三乙二醇产品内的企业群体进行了深入的调查与研究，采用定量及定性的科学研究方法撰写而成。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58078c579425a" w:history="1">
        <w:r>
          <w:rPr>
            <w:rStyle w:val="Hyperlink"/>
          </w:rPr>
          <w:t>中国三乙二醇行业发展分析及市场前景预测报告（2024-2030年）</w:t>
        </w:r>
      </w:hyperlink>
      <w:r>
        <w:rPr>
          <w:rFonts w:hint="eastAsia"/>
        </w:rPr>
        <w:t>》对我国三乙二醇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2023-2024年中国三乙二醇行业发展环境分析</w:t>
      </w:r>
      <w:r>
        <w:rPr>
          <w:rFonts w:hint="eastAsia"/>
        </w:rPr>
        <w:br/>
      </w:r>
      <w:r>
        <w:rPr>
          <w:rFonts w:hint="eastAsia"/>
        </w:rPr>
        <w:t>　　第一节 三乙二醇市场特征</w:t>
      </w:r>
      <w:r>
        <w:rPr>
          <w:rFonts w:hint="eastAsia"/>
        </w:rPr>
        <w:br/>
      </w:r>
      <w:r>
        <w:rPr>
          <w:rFonts w:hint="eastAsia"/>
        </w:rPr>
        <w:t>　　　　一、三乙二醇行业定义</w:t>
      </w:r>
      <w:r>
        <w:rPr>
          <w:rFonts w:hint="eastAsia"/>
        </w:rPr>
        <w:br/>
      </w:r>
      <w:r>
        <w:rPr>
          <w:rFonts w:hint="eastAsia"/>
        </w:rPr>
        <w:t>　　　　二、三乙二醇行业特征</w:t>
      </w:r>
      <w:r>
        <w:rPr>
          <w:rFonts w:hint="eastAsia"/>
        </w:rPr>
        <w:br/>
      </w:r>
      <w:r>
        <w:rPr>
          <w:rFonts w:hint="eastAsia"/>
        </w:rPr>
        <w:t>　　　　　　1、三乙二醇行业消费特征</w:t>
      </w:r>
      <w:r>
        <w:rPr>
          <w:rFonts w:hint="eastAsia"/>
        </w:rPr>
        <w:br/>
      </w:r>
      <w:r>
        <w:rPr>
          <w:rFonts w:hint="eastAsia"/>
        </w:rPr>
        <w:t>　　　　　　2、三乙二醇产品结构特征</w:t>
      </w:r>
      <w:r>
        <w:rPr>
          <w:rFonts w:hint="eastAsia"/>
        </w:rPr>
        <w:br/>
      </w:r>
      <w:r>
        <w:rPr>
          <w:rFonts w:hint="eastAsia"/>
        </w:rPr>
        <w:t>　　　　　　3、三乙二醇行业原材料供给特征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4、三乙二醇产业集中度特征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二、三乙二醇行业相关政策分析</w:t>
      </w:r>
      <w:r>
        <w:rPr>
          <w:rFonts w:hint="eastAsia"/>
        </w:rPr>
        <w:br/>
      </w:r>
      <w:r>
        <w:rPr>
          <w:rFonts w:hint="eastAsia"/>
        </w:rPr>
        <w:t>　　第四节 三乙二醇行业发展的波特五力模型分析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三乙二醇行业国内市场综述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2019-2024年中国三乙二醇行业供给状况及预测</w:t>
      </w:r>
      <w:r>
        <w:rPr>
          <w:rFonts w:hint="eastAsia"/>
        </w:rPr>
        <w:br/>
      </w:r>
      <w:r>
        <w:rPr>
          <w:rFonts w:hint="eastAsia"/>
        </w:rPr>
        <w:t>　　　　一、三乙二醇行业总体规模</w:t>
      </w:r>
      <w:r>
        <w:rPr>
          <w:rFonts w:hint="eastAsia"/>
        </w:rPr>
        <w:br/>
      </w:r>
      <w:r>
        <w:rPr>
          <w:rFonts w:hint="eastAsia"/>
        </w:rPr>
        <w:t>　　　　二、三乙二醇行业重点区域分布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三、2019-2024年三乙二醇行业供给情况分析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2019-2024年中国三乙二醇行业市场需求分析及预测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一、中国三乙二醇行业市场需求特点</w:t>
      </w:r>
      <w:r>
        <w:rPr>
          <w:rFonts w:hint="eastAsia"/>
        </w:rPr>
        <w:br/>
      </w:r>
      <w:r>
        <w:rPr>
          <w:rFonts w:hint="eastAsia"/>
        </w:rPr>
        <w:t>　　　　二、三乙二醇行业主要地域分布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三、2019-2024年三乙二醇行业市场需求状况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2024-2030年中国三乙二醇供需平衡预测</w:t>
      </w:r>
      <w:r>
        <w:rPr>
          <w:rFonts w:hint="eastAsia"/>
        </w:rPr>
        <w:br/>
      </w:r>
      <w:r>
        <w:rPr>
          <w:rFonts w:hint="eastAsia"/>
        </w:rPr>
        <w:t>　　第四节 中国三乙二醇产品市场价格趋势分析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一、中国三乙二醇产品2019-2024年市场价格回顾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二、中国三乙二醇产品当前市场价格及分析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三、影响三乙二醇产品市场价格因素分析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四、2024-2030年中国三乙二醇产品市场价格走势预测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中国三乙二醇市场规模分析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2019-2024年中国三乙二醇市场规模分析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2023-2024年中国三乙二醇区域结构分析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2019-2024年中国三乙二醇行业重点区域市场规模分析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中国三乙二醇行业进出口情况分析预测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2019-2024年中国三乙二醇行业进出口情况分析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一、2019-2024年中国三乙二醇行业进口分析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二、2019-2024年中国三乙二醇行业出口分析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2024-2030年中国三乙二醇行业进出口情况预测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一、2024-2030年中国三乙二醇行业进口预测分析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二、2024-2030年中国三乙二醇行业出口预测分析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影响三乙二醇行业进出口变化的主要原因分析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三乙二醇上下游行业发展现状与趋势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三乙二醇上游行业发展分析</w:t>
      </w:r>
      <w:r>
        <w:rPr>
          <w:rFonts w:hint="eastAsia"/>
        </w:rPr>
        <w:br/>
      </w:r>
      <w:r>
        <w:rPr>
          <w:rFonts w:hint="eastAsia"/>
        </w:rPr>
        <w:t>　　　　一、三乙二醇上游行业发展现状</w:t>
      </w:r>
      <w:r>
        <w:rPr>
          <w:rFonts w:hint="eastAsia"/>
        </w:rPr>
        <w:br/>
      </w:r>
      <w:r>
        <w:rPr>
          <w:rFonts w:hint="eastAsia"/>
        </w:rPr>
        <w:t>　　　　二、三乙二醇上游行业发展趋势预测</w:t>
      </w:r>
      <w:r>
        <w:rPr>
          <w:rFonts w:hint="eastAsia"/>
        </w:rPr>
        <w:br/>
      </w:r>
      <w:r>
        <w:rPr>
          <w:rFonts w:hint="eastAsia"/>
        </w:rPr>
        <w:t>　　第二节 三乙二醇下游行业发展分析</w:t>
      </w:r>
      <w:r>
        <w:rPr>
          <w:rFonts w:hint="eastAsia"/>
        </w:rPr>
        <w:br/>
      </w:r>
      <w:r>
        <w:rPr>
          <w:rFonts w:hint="eastAsia"/>
        </w:rPr>
        <w:t>　　　　一、三乙二醇下游行业发展现状</w:t>
      </w:r>
      <w:r>
        <w:rPr>
          <w:rFonts w:hint="eastAsia"/>
        </w:rPr>
        <w:br/>
      </w:r>
      <w:r>
        <w:rPr>
          <w:rFonts w:hint="eastAsia"/>
        </w:rPr>
        <w:t>　　　　二、三乙二醇下游行业发展趋势预测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三乙二醇行业重点企业竞争力分析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三乙二醇企业（一）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三、三乙二醇企业经营状况</w:t>
      </w:r>
      <w:r>
        <w:rPr>
          <w:rFonts w:hint="eastAsia"/>
        </w:rPr>
        <w:br/>
      </w:r>
      <w:r>
        <w:rPr>
          <w:rFonts w:hint="eastAsia"/>
        </w:rPr>
        <w:t>　　　　四、三乙二醇企业发展策略</w:t>
      </w:r>
      <w:r>
        <w:rPr>
          <w:rFonts w:hint="eastAsia"/>
        </w:rPr>
        <w:br/>
      </w:r>
      <w:r>
        <w:rPr>
          <w:rFonts w:hint="eastAsia"/>
        </w:rPr>
        <w:t>　　第二节 三乙二醇企业（二）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三、三乙二醇企业经营状况</w:t>
      </w:r>
      <w:r>
        <w:rPr>
          <w:rFonts w:hint="eastAsia"/>
        </w:rPr>
        <w:br/>
      </w:r>
      <w:r>
        <w:rPr>
          <w:rFonts w:hint="eastAsia"/>
        </w:rPr>
        <w:t>　　　　四、三乙二醇企业发展策略</w:t>
      </w:r>
      <w:r>
        <w:rPr>
          <w:rFonts w:hint="eastAsia"/>
        </w:rPr>
        <w:br/>
      </w:r>
      <w:r>
        <w:rPr>
          <w:rFonts w:hint="eastAsia"/>
        </w:rPr>
        <w:t>　　第三节 三乙二醇企业（三）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三、三乙二醇企业经营状况</w:t>
      </w:r>
      <w:r>
        <w:rPr>
          <w:rFonts w:hint="eastAsia"/>
        </w:rPr>
        <w:br/>
      </w:r>
      <w:r>
        <w:rPr>
          <w:rFonts w:hint="eastAsia"/>
        </w:rPr>
        <w:t>　　　　四、三乙二醇企业发展策略</w:t>
      </w:r>
      <w:r>
        <w:rPr>
          <w:rFonts w:hint="eastAsia"/>
        </w:rPr>
        <w:br/>
      </w:r>
      <w:r>
        <w:rPr>
          <w:rFonts w:hint="eastAsia"/>
        </w:rPr>
        <w:t>　　第四节 三乙二醇企业（四）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三、三乙二醇企业经营状况</w:t>
      </w:r>
      <w:r>
        <w:rPr>
          <w:rFonts w:hint="eastAsia"/>
        </w:rPr>
        <w:br/>
      </w:r>
      <w:r>
        <w:rPr>
          <w:rFonts w:hint="eastAsia"/>
        </w:rPr>
        <w:t>　　　　四、三乙二醇企业发展策略</w:t>
      </w:r>
      <w:r>
        <w:rPr>
          <w:rFonts w:hint="eastAsia"/>
        </w:rPr>
        <w:br/>
      </w:r>
      <w:r>
        <w:rPr>
          <w:rFonts w:hint="eastAsia"/>
        </w:rPr>
        <w:t>　　第五节 三乙二醇企业（五）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三、三乙二醇企业经营状况</w:t>
      </w:r>
      <w:r>
        <w:rPr>
          <w:rFonts w:hint="eastAsia"/>
        </w:rPr>
        <w:br/>
      </w:r>
      <w:r>
        <w:rPr>
          <w:rFonts w:hint="eastAsia"/>
        </w:rPr>
        <w:t>　　　　四、三乙二醇企业发展策略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中国三乙二醇产业市场竞争策略建议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中国三乙二醇市场竞争策略建议</w:t>
      </w:r>
      <w:r>
        <w:rPr>
          <w:rFonts w:hint="eastAsia"/>
        </w:rPr>
        <w:br/>
      </w:r>
      <w:r>
        <w:rPr>
          <w:rFonts w:hint="eastAsia"/>
        </w:rPr>
        <w:t>　　　　一、三乙二醇市场定位策略建议</w:t>
      </w:r>
      <w:r>
        <w:rPr>
          <w:rFonts w:hint="eastAsia"/>
        </w:rPr>
        <w:br/>
      </w:r>
      <w:r>
        <w:rPr>
          <w:rFonts w:hint="eastAsia"/>
        </w:rPr>
        <w:t>　　　　二、三乙二醇产品开发策略建议</w:t>
      </w:r>
      <w:r>
        <w:rPr>
          <w:rFonts w:hint="eastAsia"/>
        </w:rPr>
        <w:br/>
      </w:r>
      <w:r>
        <w:rPr>
          <w:rFonts w:hint="eastAsia"/>
        </w:rPr>
        <w:t>　　　　三、三乙二醇渠道竞争策略建议</w:t>
      </w:r>
      <w:r>
        <w:rPr>
          <w:rFonts w:hint="eastAsia"/>
        </w:rPr>
        <w:br/>
      </w:r>
      <w:r>
        <w:rPr>
          <w:rFonts w:hint="eastAsia"/>
        </w:rPr>
        <w:t>　　　　四、三乙二醇品牌竞争策略建议</w:t>
      </w:r>
      <w:r>
        <w:rPr>
          <w:rFonts w:hint="eastAsia"/>
        </w:rPr>
        <w:br/>
      </w:r>
      <w:r>
        <w:rPr>
          <w:rFonts w:hint="eastAsia"/>
        </w:rPr>
        <w:t>　　　　五、三乙二醇价格竞争策略建议</w:t>
      </w:r>
      <w:r>
        <w:rPr>
          <w:rFonts w:hint="eastAsia"/>
        </w:rPr>
        <w:br/>
      </w:r>
      <w:r>
        <w:rPr>
          <w:rFonts w:hint="eastAsia"/>
        </w:rPr>
        <w:t>　　　　六、三乙二醇客户服务策略建议</w:t>
      </w:r>
      <w:r>
        <w:rPr>
          <w:rFonts w:hint="eastAsia"/>
        </w:rPr>
        <w:br/>
      </w:r>
      <w:r>
        <w:rPr>
          <w:rFonts w:hint="eastAsia"/>
        </w:rPr>
        <w:t>　　第二节 中国三乙二醇产业竞争战略建议</w:t>
      </w:r>
      <w:r>
        <w:rPr>
          <w:rFonts w:hint="eastAsia"/>
        </w:rPr>
        <w:br/>
      </w:r>
      <w:r>
        <w:rPr>
          <w:rFonts w:hint="eastAsia"/>
        </w:rPr>
        <w:t>　　　　一、三乙二醇竞争战略选择建议</w:t>
      </w:r>
      <w:r>
        <w:rPr>
          <w:rFonts w:hint="eastAsia"/>
        </w:rPr>
        <w:br/>
      </w:r>
      <w:r>
        <w:rPr>
          <w:rFonts w:hint="eastAsia"/>
        </w:rPr>
        <w:t>　　　　二、三乙二醇产业升级策略建议</w:t>
      </w:r>
      <w:r>
        <w:rPr>
          <w:rFonts w:hint="eastAsia"/>
        </w:rPr>
        <w:br/>
      </w:r>
      <w:r>
        <w:rPr>
          <w:rFonts w:hint="eastAsia"/>
        </w:rPr>
        <w:t>　　　　三、三乙二醇产业转移策略建议</w:t>
      </w:r>
      <w:r>
        <w:rPr>
          <w:rFonts w:hint="eastAsia"/>
        </w:rPr>
        <w:br/>
      </w:r>
      <w:r>
        <w:rPr>
          <w:rFonts w:hint="eastAsia"/>
        </w:rPr>
        <w:t>　　　　四、三乙二醇价值链定位建议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三乙二醇行业投资前景与投资策略分析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三乙二醇行业SWOT模型分析</w:t>
      </w:r>
      <w:r>
        <w:rPr>
          <w:rFonts w:hint="eastAsia"/>
        </w:rPr>
        <w:br/>
      </w:r>
      <w:r>
        <w:rPr>
          <w:rFonts w:hint="eastAsia"/>
        </w:rPr>
        <w:t>　　　　一、三乙二醇行业优势分析</w:t>
      </w:r>
      <w:r>
        <w:rPr>
          <w:rFonts w:hint="eastAsia"/>
        </w:rPr>
        <w:br/>
      </w:r>
      <w:r>
        <w:rPr>
          <w:rFonts w:hint="eastAsia"/>
        </w:rPr>
        <w:t>　　　　二、三乙二醇行业劣势分析</w:t>
      </w:r>
      <w:r>
        <w:rPr>
          <w:rFonts w:hint="eastAsia"/>
        </w:rPr>
        <w:br/>
      </w:r>
      <w:r>
        <w:rPr>
          <w:rFonts w:hint="eastAsia"/>
        </w:rPr>
        <w:t>　　　　三、三乙二醇行业机会分析</w:t>
      </w:r>
      <w:r>
        <w:rPr>
          <w:rFonts w:hint="eastAsia"/>
        </w:rPr>
        <w:br/>
      </w:r>
      <w:r>
        <w:rPr>
          <w:rFonts w:hint="eastAsia"/>
        </w:rPr>
        <w:t>　　　　四、三乙二醇行业风险分析</w:t>
      </w:r>
      <w:r>
        <w:rPr>
          <w:rFonts w:hint="eastAsia"/>
        </w:rPr>
        <w:br/>
      </w:r>
      <w:r>
        <w:rPr>
          <w:rFonts w:hint="eastAsia"/>
        </w:rPr>
        <w:t>　　第二节 三乙二醇行业发展的PEST分析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三乙二醇行业投资价值分析</w:t>
      </w:r>
      <w:r>
        <w:rPr>
          <w:rFonts w:hint="eastAsia"/>
        </w:rPr>
        <w:br/>
      </w:r>
      <w:r>
        <w:rPr>
          <w:rFonts w:hint="eastAsia"/>
        </w:rPr>
        <w:t>　　　　一、三乙二醇行业发展前景分析</w:t>
      </w:r>
      <w:r>
        <w:rPr>
          <w:rFonts w:hint="eastAsia"/>
        </w:rPr>
        <w:br/>
      </w:r>
      <w:r>
        <w:rPr>
          <w:rFonts w:hint="eastAsia"/>
        </w:rPr>
        <w:t>　　　　二、三乙二醇行业盈利能力预测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三乙二醇行业投资风险分析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2024-2030年三乙二醇行业发展趋势及投资风险分析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2024-2030年三乙二醇行业发展趋势预测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一、中国三乙二醇行业发展方向分析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二、2024-2030年中国三乙二醇行业市场规模预测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三、2024-2030年中国三乙二醇行业供给情况预测分析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四、2024-2030年中国三乙二醇行业需求情况预测分析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当前三乙二醇行业存在的问题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2024-2030年中国三乙二醇行业投资风险分析</w:t>
      </w:r>
      <w:r>
        <w:rPr>
          <w:rFonts w:hint="eastAsia"/>
        </w:rPr>
        <w:br/>
      </w:r>
      <w:r>
        <w:rPr>
          <w:rFonts w:hint="eastAsia"/>
        </w:rPr>
        <w:t>　　　　一、三乙二醇市场竞争风险</w:t>
      </w:r>
      <w:r>
        <w:rPr>
          <w:rFonts w:hint="eastAsia"/>
        </w:rPr>
        <w:br/>
      </w:r>
      <w:r>
        <w:rPr>
          <w:rFonts w:hint="eastAsia"/>
        </w:rPr>
        <w:t>　　　　二、三乙二醇行业原材料压力风险分析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三、三乙二醇技术风险分析</w:t>
      </w:r>
      <w:r>
        <w:rPr>
          <w:rFonts w:hint="eastAsia"/>
        </w:rPr>
        <w:br/>
      </w:r>
      <w:r>
        <w:rPr>
          <w:rFonts w:hint="eastAsia"/>
        </w:rPr>
        <w:t>　　　　四、三乙二醇行业政策和体制风险</w:t>
      </w:r>
      <w:r>
        <w:rPr>
          <w:rFonts w:hint="eastAsia"/>
        </w:rPr>
        <w:br/>
      </w:r>
      <w:r>
        <w:rPr>
          <w:rFonts w:hint="eastAsia"/>
        </w:rPr>
        <w:t>　　　　五、三乙二醇行业外资进入现状及对未来市场的威胁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2024-2030年中国三乙二醇行业发展前景和趋势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2024-2030年中国三乙二醇行业发展前景预测分析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一、未来全球三乙二醇行业发展预测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二、未来中国三乙二醇市场前景广阔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三、今后两年三乙二醇产业上市前景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四、2024-2030年中国三乙二醇产业市场规模预测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2024-2030年中国三乙二醇行业发展趋势分析</w:t>
      </w:r>
      <w:r>
        <w:rPr>
          <w:rFonts w:hint="eastAsia"/>
        </w:rPr>
        <w:br/>
      </w:r>
      <w:r>
        <w:rPr>
          <w:rFonts w:hint="eastAsia"/>
        </w:rPr>
        <w:t>　　　　一、三乙二醇行业消费趋势</w:t>
      </w:r>
      <w:r>
        <w:rPr>
          <w:rFonts w:hint="eastAsia"/>
        </w:rPr>
        <w:br/>
      </w:r>
      <w:r>
        <w:rPr>
          <w:rFonts w:hint="eastAsia"/>
        </w:rPr>
        <w:t>　　　　二、未来三乙二醇产业创新的发展趋势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三、“十四五”期间中国三乙二醇行业发展剖析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五、未来三乙二醇行业发展变局剖析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三乙二醇行业研究结论及建议</w:t>
      </w:r>
      <w:r>
        <w:rPr>
          <w:rFonts w:hint="eastAsia"/>
        </w:rPr>
        <w:br/>
      </w:r>
      <w:r>
        <w:rPr>
          <w:rFonts w:hint="eastAsia"/>
        </w:rPr>
        <w:t>　　第一节 三乙二醇行业研究结论</w:t>
      </w:r>
      <w:r>
        <w:rPr>
          <w:rFonts w:hint="eastAsia"/>
        </w:rPr>
        <w:br/>
      </w:r>
      <w:r>
        <w:rPr>
          <w:rFonts w:hint="eastAsia"/>
        </w:rPr>
        <w:t>　　第二节 中-智-林-三乙二醇行业发展建议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三乙二醇产业链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2019-2024年中国三乙二醇行业市场规模及增长情况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2019-2024年中国三乙二醇行业产量及增长趋势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2019-2024年中国三乙二醇市场需求量及增速统计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2019-2024年中国三乙二醇行业盈利情况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2019-2024年中国三乙二醇行业企业数量情况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2019-2024年中国三乙二醇行业企业平均规模情况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2019-2024年中国三乙二醇行业市场规模及增长情况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**地区三乙二醇市场规模及增长情况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**地区三乙二醇行业市场需求情况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三乙二醇重点企业（一）基本信息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三乙二醇重点企业（一）经营情况分析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三乙二醇重点企业（一）主要经济指标情况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三乙二醇重点企业（一）盈利能力情况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三乙二醇重点企业（一）偿债能力情况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三乙二醇重点企业（一）运营能力情况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三乙二醇重点企业（一）成长能力情况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三乙二醇重点企业（二）基本信息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三乙二醇重点企业（二）经营情况分析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三乙二醇重点企业（二）主要经济指标情况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三乙二醇重点企业（二）盈利能力情况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三乙二醇重点企业（二）偿债能力情况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三乙二醇重点企业（二）运营能力情况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三乙二醇重点企业（二）成长能力情况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2024-2030年中国三乙二醇行业产量预测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2024-2030年中国三乙二醇市场需求量预测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2024-2030年中国三乙二醇行业市场规模预测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2024-2030年中国三乙二醇市场前景分析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2024-2030年中国三乙二醇行业发展趋势预测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58078c579425a" w:history="1">
        <w:r>
          <w:rPr>
            <w:rStyle w:val="Hyperlink"/>
          </w:rPr>
          <w:t>中国三乙二醇行业发展分析及市场前景预测报告（2024-2030年）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d58078c579425a" w:history="1">
        <w:r>
          <w:rPr>
            <w:rStyle w:val="Hyperlink"/>
          </w:rPr>
          <w:t>https://www.20087.com/8/A2/SanYiErChunShiChangYanJiuBaoGao.html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6a37cad434554" w:history="1">
      <w:r>
        <w:rPr>
          <w:rStyle w:val="Hyperlink"/>
        </w:rPr>
        <w:t>中国三乙二醇行业发展分析及市场前景预测报告（2024-2030年）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2/SanYiErChunShiChangYanJiuBaoGao.html" TargetMode="External" Id="R0cd58078c579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2/SanYiErChunShiChangYanJiuBaoGao.html" TargetMode="External" Id="R3306a37cad4345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2023-12-01T03:49:00Z</dcterms:created>
  <dcterms:modified xsi:type="dcterms:W3CDTF">2023-12-01T04:49:00Z</dcterms:modified>
  <dc:subject>中国三乙二醇行业发展分析及市场前景预测报告（2024-2030年）</dc:subject>
  <dc:title>中国三乙二醇行业发展分析及市场前景预测报告（2024-2030年）</dc:title>
  <cp:keywords>中国三乙二醇行业发展分析及市场前景预测报告（2024-2030年）</cp:keywords>
  <dc:description>中国三乙二醇行业发展分析及市场前景预测报告（2024-2030年）</dc:description>
</cp:coreProperties>
</file>