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2c26c30494355" w:history="1">
              <w:r>
                <w:rPr>
                  <w:rStyle w:val="Hyperlink"/>
                </w:rPr>
                <w:t>2025年中国化工行业现状分析与发展前景研究报告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2c26c30494355" w:history="1">
              <w:r>
                <w:rPr>
                  <w:rStyle w:val="Hyperlink"/>
                </w:rPr>
                <w:t>2025年中国化工行业现状分析与发展前景研究报告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2c26c30494355" w:history="1">
                <w:r>
                  <w:rPr>
                    <w:rStyle w:val="Hyperlink"/>
                  </w:rPr>
                  <w:t>https://www.20087.com/M_ShiYouHuaGong/28/HuaGongShiChangQianJingFenXiYuCe.html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在全球经济中占据核心地位，涉及石油炼制、塑料制造、医药、农业等多个领域。近年来，行业正面临前所未有的挑战与机遇。一方面，环保压力促使企业转向清洁生产和循环经济模式，减少废物排放和资源消耗；另一方面，新兴市场的需求增长、新材料的开发和生物技术的进步，为化工行业带来了新的增长点。此外，数字化转型加速，智能制造和供应链优化成为提升竞争力的关键策略。</w:t>
      </w:r>
      <w:r>
        <w:rPr>
          <w:rFonts w:hint="eastAsia"/>
        </w:rPr>
        <w:br/>
      </w:r>
      <w:r>
        <w:rPr>
          <w:rFonts w:hint="eastAsia"/>
        </w:rPr>
        <w:t>　　化工行业未来的趋势将围绕绿色化、数字化和高端化展开。绿色化工将致力于开发环境友好的生产工艺，如使用可再生能源、生物基原料替代化石燃料，以及生物降解材料的研发。数字化转型将继续深入，通过物联网、大数据和人工智能技术优化生产流程，实现精细管理，提高效率和安全性。在产品端，高端化学品和特种材料将获得更多的关注，包括高性能塑料、电子化学品和生物制药原料，以满足高科技行业的需求。同时，全球化布局和本地化服务并重，以适应全球市场的复杂性和多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2c26c30494355" w:history="1">
        <w:r>
          <w:rPr>
            <w:rStyle w:val="Hyperlink"/>
          </w:rPr>
          <w:t>2025年中国化工行业现状分析与发展前景研究报告</w:t>
        </w:r>
      </w:hyperlink>
      <w:r>
        <w:rPr>
          <w:rFonts w:hint="eastAsia"/>
        </w:rPr>
        <w:t>》基于多年行业研究积累，结合化工市场发展现状，依托行业权威数据资源和长期市场监测数据库，对化工市场规模、技术现状及未来方向进行了全面分析。报告梳理了化工行业竞争格局，重点评估了主要企业的市场表现及品牌影响力，并通过SWOT分析揭示了化工行业机遇与潜在风险。同时，报告对化工市场前景和发展趋势进行了科学预测，为投资者提供了投资价值判断和策略建议，助力把握化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化工行业并购重组背景综述</w:t>
      </w:r>
      <w:r>
        <w:rPr>
          <w:rFonts w:hint="eastAsia"/>
        </w:rPr>
        <w:br/>
      </w:r>
      <w:r>
        <w:rPr>
          <w:rFonts w:hint="eastAsia"/>
        </w:rPr>
        <w:t>　　1.1 化工行业并购重组相关概念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化工行业并购重组的背景</w:t>
      </w:r>
      <w:r>
        <w:rPr>
          <w:rFonts w:hint="eastAsia"/>
        </w:rPr>
        <w:br/>
      </w:r>
      <w:r>
        <w:rPr>
          <w:rFonts w:hint="eastAsia"/>
        </w:rPr>
        <w:t>　　　　1.2.1 化工行业产能过剩情况分析</w:t>
      </w:r>
      <w:r>
        <w:rPr>
          <w:rFonts w:hint="eastAsia"/>
        </w:rPr>
        <w:br/>
      </w:r>
      <w:r>
        <w:rPr>
          <w:rFonts w:hint="eastAsia"/>
        </w:rPr>
        <w:t>　　　　1.2.2 传统石化产品需求增速分析</w:t>
      </w:r>
      <w:r>
        <w:rPr>
          <w:rFonts w:hint="eastAsia"/>
        </w:rPr>
        <w:br/>
      </w:r>
      <w:r>
        <w:rPr>
          <w:rFonts w:hint="eastAsia"/>
        </w:rPr>
        <w:t>　　　　1.2.3 石化行业固定资产投资和产能增速分析</w:t>
      </w:r>
      <w:r>
        <w:rPr>
          <w:rFonts w:hint="eastAsia"/>
        </w:rPr>
        <w:br/>
      </w:r>
      <w:r>
        <w:rPr>
          <w:rFonts w:hint="eastAsia"/>
        </w:rPr>
        <w:t>　　　　1.2.4 产品价格下滑趋势对企业效益的影响分析</w:t>
      </w:r>
      <w:r>
        <w:rPr>
          <w:rFonts w:hint="eastAsia"/>
        </w:rPr>
        <w:br/>
      </w:r>
      <w:r>
        <w:rPr>
          <w:rFonts w:hint="eastAsia"/>
        </w:rPr>
        <w:t>　　　　1.2.5 化工企业融资及偿债能力分析</w:t>
      </w:r>
      <w:r>
        <w:rPr>
          <w:rFonts w:hint="eastAsia"/>
        </w:rPr>
        <w:br/>
      </w:r>
      <w:r>
        <w:rPr>
          <w:rFonts w:hint="eastAsia"/>
        </w:rPr>
        <w:t>　　1.3 化工行业并购重组基本情况</w:t>
      </w:r>
      <w:r>
        <w:rPr>
          <w:rFonts w:hint="eastAsia"/>
        </w:rPr>
        <w:br/>
      </w:r>
      <w:r>
        <w:rPr>
          <w:rFonts w:hint="eastAsia"/>
        </w:rPr>
        <w:t>　　　　1.3.1 化工行业并购主要交易目的分析</w:t>
      </w:r>
      <w:r>
        <w:rPr>
          <w:rFonts w:hint="eastAsia"/>
        </w:rPr>
        <w:br/>
      </w:r>
      <w:r>
        <w:rPr>
          <w:rFonts w:hint="eastAsia"/>
        </w:rPr>
        <w:t>　　　　1.3.2 化工行业并购主要收购方式分析</w:t>
      </w:r>
      <w:r>
        <w:rPr>
          <w:rFonts w:hint="eastAsia"/>
        </w:rPr>
        <w:br/>
      </w:r>
      <w:r>
        <w:rPr>
          <w:rFonts w:hint="eastAsia"/>
        </w:rPr>
        <w:t>　　　　1.3.3 化工行业并购重组主要支付方式</w:t>
      </w:r>
      <w:r>
        <w:rPr>
          <w:rFonts w:hint="eastAsia"/>
        </w:rPr>
        <w:br/>
      </w:r>
      <w:r>
        <w:rPr>
          <w:rFonts w:hint="eastAsia"/>
        </w:rPr>
        <w:t>　　　　1.3.4 化工行业并购标的主要类型分析</w:t>
      </w:r>
      <w:r>
        <w:rPr>
          <w:rFonts w:hint="eastAsia"/>
        </w:rPr>
        <w:br/>
      </w:r>
      <w:r>
        <w:rPr>
          <w:rFonts w:hint="eastAsia"/>
        </w:rPr>
        <w:t>　　1.4 化工企业跨界转型分析</w:t>
      </w:r>
      <w:r>
        <w:rPr>
          <w:rFonts w:hint="eastAsia"/>
        </w:rPr>
        <w:br/>
      </w:r>
      <w:r>
        <w:rPr>
          <w:rFonts w:hint="eastAsia"/>
        </w:rPr>
        <w:t>　　　　1.4.1 化工行业集中度分析</w:t>
      </w:r>
      <w:r>
        <w:rPr>
          <w:rFonts w:hint="eastAsia"/>
        </w:rPr>
        <w:br/>
      </w:r>
      <w:r>
        <w:rPr>
          <w:rFonts w:hint="eastAsia"/>
        </w:rPr>
        <w:t>　　　　1.4.2 化工行业跨界转型的背景</w:t>
      </w:r>
      <w:r>
        <w:rPr>
          <w:rFonts w:hint="eastAsia"/>
        </w:rPr>
        <w:br/>
      </w:r>
      <w:r>
        <w:rPr>
          <w:rFonts w:hint="eastAsia"/>
        </w:rPr>
        <w:t>　　　　1.4.3 化工企业转型的重点方向探究</w:t>
      </w:r>
      <w:r>
        <w:rPr>
          <w:rFonts w:hint="eastAsia"/>
        </w:rPr>
        <w:br/>
      </w:r>
      <w:r>
        <w:rPr>
          <w:rFonts w:hint="eastAsia"/>
        </w:rPr>
        <w:t>　　　　1.4.4 化工行业未来增长空间预测</w:t>
      </w:r>
      <w:r>
        <w:rPr>
          <w:rFonts w:hint="eastAsia"/>
        </w:rPr>
        <w:br/>
      </w:r>
      <w:r>
        <w:rPr>
          <w:rFonts w:hint="eastAsia"/>
        </w:rPr>
        <w:t>　　1.5 化工行业并购重组政策环境分析</w:t>
      </w:r>
      <w:r>
        <w:rPr>
          <w:rFonts w:hint="eastAsia"/>
        </w:rPr>
        <w:br/>
      </w:r>
      <w:r>
        <w:rPr>
          <w:rFonts w:hint="eastAsia"/>
        </w:rPr>
        <w:t>　　　　1.5.1 化工行业发展相关重点政策分析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1.5.2 化工行业企业并购重组涉及的法律法规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中国化工行业并购交易规模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中国化工行业并购交易数量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中国化工行业并购交易金额</w:t>
      </w:r>
      <w:r>
        <w:rPr>
          <w:rFonts w:hint="eastAsia"/>
        </w:rPr>
        <w:br/>
      </w:r>
      <w:r>
        <w:rPr>
          <w:rFonts w:hint="eastAsia"/>
        </w:rPr>
        <w:t>　　2.2 中国化工行业战略投资者并购交易情况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2.3 中国化工行业海外并购情况分析</w:t>
      </w:r>
      <w:r>
        <w:rPr>
          <w:rFonts w:hint="eastAsia"/>
        </w:rPr>
        <w:br/>
      </w:r>
      <w:r>
        <w:rPr>
          <w:rFonts w:hint="eastAsia"/>
        </w:rPr>
        <w:t>　　　　2.3.1 中国化工行业海外并购交易数量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2.3.2 中国化工行业海外并购交易金额</w:t>
      </w:r>
      <w:r>
        <w:rPr>
          <w:rFonts w:hint="eastAsia"/>
        </w:rPr>
        <w:br/>
      </w:r>
      <w:r>
        <w:rPr>
          <w:rFonts w:hint="eastAsia"/>
        </w:rPr>
        <w:t>　　　　2.3.3 中国化工行业海外并购地区的选择</w:t>
      </w:r>
      <w:r>
        <w:rPr>
          <w:rFonts w:hint="eastAsia"/>
        </w:rPr>
        <w:br/>
      </w:r>
      <w:r>
        <w:rPr>
          <w:rFonts w:hint="eastAsia"/>
        </w:rPr>
        <w:t>　　　　2.3.4 中国化工行业海外并购重点行业分布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2.3.5 中国化工行业海外并购发展趋势预测</w:t>
      </w:r>
      <w:r>
        <w:rPr>
          <w:rFonts w:hint="eastAsia"/>
        </w:rPr>
        <w:br/>
      </w:r>
      <w:r>
        <w:rPr>
          <w:rFonts w:hint="eastAsia"/>
        </w:rPr>
        <w:t>　　2.4 2025年化工行业并购重组的热门区域</w:t>
      </w:r>
      <w:r>
        <w:rPr>
          <w:rFonts w:hint="eastAsia"/>
        </w:rPr>
        <w:br/>
      </w:r>
      <w:r>
        <w:rPr>
          <w:rFonts w:hint="eastAsia"/>
        </w:rPr>
        <w:t>　　　　2.4.1 北京地区</w:t>
      </w:r>
      <w:r>
        <w:rPr>
          <w:rFonts w:hint="eastAsia"/>
        </w:rPr>
        <w:br/>
      </w:r>
      <w:r>
        <w:rPr>
          <w:rFonts w:hint="eastAsia"/>
        </w:rPr>
        <w:t>　　　　2.4.2 上海地区</w:t>
      </w:r>
      <w:r>
        <w:rPr>
          <w:rFonts w:hint="eastAsia"/>
        </w:rPr>
        <w:br/>
      </w:r>
      <w:r>
        <w:rPr>
          <w:rFonts w:hint="eastAsia"/>
        </w:rPr>
        <w:t>　　　　2.4.3 广州地区</w:t>
      </w:r>
      <w:r>
        <w:rPr>
          <w:rFonts w:hint="eastAsia"/>
        </w:rPr>
        <w:br/>
      </w:r>
      <w:r>
        <w:rPr>
          <w:rFonts w:hint="eastAsia"/>
        </w:rPr>
        <w:t>　　　　2.4.4 江苏地区</w:t>
      </w:r>
      <w:r>
        <w:rPr>
          <w:rFonts w:hint="eastAsia"/>
        </w:rPr>
        <w:br/>
      </w:r>
      <w:r>
        <w:rPr>
          <w:rFonts w:hint="eastAsia"/>
        </w:rPr>
        <w:t>　　　　2.4.5 浙江地区</w:t>
      </w:r>
      <w:r>
        <w:rPr>
          <w:rFonts w:hint="eastAsia"/>
        </w:rPr>
        <w:br/>
      </w:r>
      <w:r>
        <w:rPr>
          <w:rFonts w:hint="eastAsia"/>
        </w:rPr>
        <w:t>　　　　2.4.6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化工行业资本市场并购重组情况分析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化工行业资本市场并购重组现状分析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化工行业A股市场并购重组情况分析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化工行业中小板和创业板并购重组分析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化工行业新三板企业并购重组情况分析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化工行业A股市场并购路线分析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化工行业借壳上市情况分析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化工行业横向整合资源的并购分析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化工行业打通产业链上下游的并购分析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化工行业多元化战略发展并购分析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化工行业上市公司并购重组的模式研究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化工行业二级市场收购模式——中国上市公司并购重组的启动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化工行业协议收购模式——中国目前上市公司并购重组的主流模式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化工行业要约收购模式——中国上市公司股权收购市场化的推进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化工行业迂回模式——中国上市公司并购重组模式创新的多样化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化工行业整体上市模式——控制权不发生转移的上市公司并购重组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化工行业国企改革过程中的并购重组分析</w:t>
      </w:r>
      <w:r>
        <w:rPr>
          <w:rFonts w:hint="eastAsia"/>
        </w:rPr>
        <w:br/>
      </w:r>
      <w:r>
        <w:rPr>
          <w:rFonts w:hint="eastAsia"/>
        </w:rPr>
        <w:t>　　4.1 化工行业国企并购重组的政策环境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化工行业国企并购重组现状分析</w:t>
      </w:r>
      <w:r>
        <w:rPr>
          <w:rFonts w:hint="eastAsia"/>
        </w:rPr>
        <w:br/>
      </w:r>
      <w:r>
        <w:rPr>
          <w:rFonts w:hint="eastAsia"/>
        </w:rPr>
        <w:t>　　　　4.2.1 化工行业国企并购交易数量和金额分析</w:t>
      </w:r>
      <w:r>
        <w:rPr>
          <w:rFonts w:hint="eastAsia"/>
        </w:rPr>
        <w:br/>
      </w:r>
      <w:r>
        <w:rPr>
          <w:rFonts w:hint="eastAsia"/>
        </w:rPr>
        <w:t>　　　　4.2.2 化工行业国企并购涉及的主要行业</w:t>
      </w:r>
      <w:r>
        <w:rPr>
          <w:rFonts w:hint="eastAsia"/>
        </w:rPr>
        <w:br/>
      </w:r>
      <w:r>
        <w:rPr>
          <w:rFonts w:hint="eastAsia"/>
        </w:rPr>
        <w:t>　　　　4.2.3 化工行业国企并购的重点类型分析</w:t>
      </w:r>
      <w:r>
        <w:rPr>
          <w:rFonts w:hint="eastAsia"/>
        </w:rPr>
        <w:br/>
      </w:r>
      <w:r>
        <w:rPr>
          <w:rFonts w:hint="eastAsia"/>
        </w:rPr>
        <w:t>　　　　4.2.4 化工行业国企并购重大案例分析</w:t>
      </w:r>
      <w:r>
        <w:rPr>
          <w:rFonts w:hint="eastAsia"/>
        </w:rPr>
        <w:br/>
      </w:r>
      <w:r>
        <w:rPr>
          <w:rFonts w:hint="eastAsia"/>
        </w:rPr>
        <w:t>　　　　4.2.5 化工行业国企并购的主要方向分析</w:t>
      </w:r>
      <w:r>
        <w:rPr>
          <w:rFonts w:hint="eastAsia"/>
        </w:rPr>
        <w:br/>
      </w:r>
      <w:r>
        <w:rPr>
          <w:rFonts w:hint="eastAsia"/>
        </w:rPr>
        <w:t>　　　　4.2.6 化工行业国企并购的重点区域分析</w:t>
      </w:r>
      <w:r>
        <w:rPr>
          <w:rFonts w:hint="eastAsia"/>
        </w:rPr>
        <w:br/>
      </w:r>
      <w:r>
        <w:rPr>
          <w:rFonts w:hint="eastAsia"/>
        </w:rPr>
        <w:t>　　4.3 化工行业国企并购重组中的投资机会</w:t>
      </w:r>
      <w:r>
        <w:rPr>
          <w:rFonts w:hint="eastAsia"/>
        </w:rPr>
        <w:br/>
      </w:r>
      <w:r>
        <w:rPr>
          <w:rFonts w:hint="eastAsia"/>
        </w:rPr>
        <w:t>　　　　4.3.1 化工行业央企并购重组过程中的投资机会分析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4.3.2 化工行业地方国企并购重组过程中的投资机会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4.4 化工行业国企并购重组过程中亟待解决的问题</w:t>
      </w:r>
      <w:r>
        <w:rPr>
          <w:rFonts w:hint="eastAsia"/>
        </w:rPr>
        <w:br/>
      </w:r>
      <w:r>
        <w:rPr>
          <w:rFonts w:hint="eastAsia"/>
        </w:rPr>
        <w:t>　　　　4.4.1 产权关系</w:t>
      </w:r>
      <w:r>
        <w:rPr>
          <w:rFonts w:hint="eastAsia"/>
        </w:rPr>
        <w:br/>
      </w:r>
      <w:r>
        <w:rPr>
          <w:rFonts w:hint="eastAsia"/>
        </w:rPr>
        <w:t>　　　　4.4.2 政府行政干预</w:t>
      </w:r>
      <w:r>
        <w:rPr>
          <w:rFonts w:hint="eastAsia"/>
        </w:rPr>
        <w:br/>
      </w:r>
      <w:r>
        <w:rPr>
          <w:rFonts w:hint="eastAsia"/>
        </w:rPr>
        <w:t>　　　　4.4.3 国有资产流失</w:t>
      </w:r>
      <w:r>
        <w:rPr>
          <w:rFonts w:hint="eastAsia"/>
        </w:rPr>
        <w:br/>
      </w:r>
      <w:r>
        <w:rPr>
          <w:rFonts w:hint="eastAsia"/>
        </w:rPr>
        <w:t>　　　　4.4.4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化工并购重组重点案例与企业转型分析</w:t>
      </w:r>
      <w:r>
        <w:rPr>
          <w:rFonts w:hint="eastAsia"/>
        </w:rPr>
        <w:br/>
      </w:r>
      <w:r>
        <w:rPr>
          <w:rFonts w:hint="eastAsia"/>
        </w:rPr>
        <w:t>　　5.1 永太科技收购上海浓辉化工的案例分析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中国化工集团并购意大利倍耐力公司的案例分析</w:t>
      </w:r>
      <w:r>
        <w:rPr>
          <w:rFonts w:hint="eastAsia"/>
        </w:rPr>
        <w:br/>
      </w:r>
      <w:r>
        <w:rPr>
          <w:rFonts w:hint="eastAsia"/>
        </w:rPr>
        <w:t>　　　　5.2.1 并购案例背景介绍</w:t>
      </w:r>
      <w:r>
        <w:rPr>
          <w:rFonts w:hint="eastAsia"/>
        </w:rPr>
        <w:br/>
      </w:r>
      <w:r>
        <w:rPr>
          <w:rFonts w:hint="eastAsia"/>
        </w:rPr>
        <w:t>　　　　5.2.2 并购案例参与主体</w:t>
      </w:r>
      <w:r>
        <w:rPr>
          <w:rFonts w:hint="eastAsia"/>
        </w:rPr>
        <w:br/>
      </w:r>
      <w:r>
        <w:rPr>
          <w:rFonts w:hint="eastAsia"/>
        </w:rPr>
        <w:t>　　　　5.2.3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5.2.4 并购案例评价</w:t>
      </w:r>
      <w:r>
        <w:rPr>
          <w:rFonts w:hint="eastAsia"/>
        </w:rPr>
        <w:br/>
      </w:r>
      <w:r>
        <w:rPr>
          <w:rFonts w:hint="eastAsia"/>
        </w:rPr>
        <w:t>　　5.3 中国化工蓝星公司收购法国安迪苏公司的案例分析</w:t>
      </w:r>
      <w:r>
        <w:rPr>
          <w:rFonts w:hint="eastAsia"/>
        </w:rPr>
        <w:br/>
      </w:r>
      <w:r>
        <w:rPr>
          <w:rFonts w:hint="eastAsia"/>
        </w:rPr>
        <w:t>　　　　5.3.1 并购案例背景介绍</w:t>
      </w:r>
      <w:r>
        <w:rPr>
          <w:rFonts w:hint="eastAsia"/>
        </w:rPr>
        <w:br/>
      </w:r>
      <w:r>
        <w:rPr>
          <w:rFonts w:hint="eastAsia"/>
        </w:rPr>
        <w:t>　　　　5.3.2 并购案例参与主体</w:t>
      </w:r>
      <w:r>
        <w:rPr>
          <w:rFonts w:hint="eastAsia"/>
        </w:rPr>
        <w:br/>
      </w:r>
      <w:r>
        <w:rPr>
          <w:rFonts w:hint="eastAsia"/>
        </w:rPr>
        <w:t>　　　　5.3.3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5.3.4 并购案例评价</w:t>
      </w:r>
      <w:r>
        <w:rPr>
          <w:rFonts w:hint="eastAsia"/>
        </w:rPr>
        <w:br/>
      </w:r>
      <w:r>
        <w:rPr>
          <w:rFonts w:hint="eastAsia"/>
        </w:rPr>
        <w:t>　　5.4 联创节能跨界并购上海新合的案例分析</w:t>
      </w:r>
      <w:r>
        <w:rPr>
          <w:rFonts w:hint="eastAsia"/>
        </w:rPr>
        <w:br/>
      </w:r>
      <w:r>
        <w:rPr>
          <w:rFonts w:hint="eastAsia"/>
        </w:rPr>
        <w:t>　　　　5.4.1 并购案例背景介绍</w:t>
      </w:r>
      <w:r>
        <w:rPr>
          <w:rFonts w:hint="eastAsia"/>
        </w:rPr>
        <w:br/>
      </w:r>
      <w:r>
        <w:rPr>
          <w:rFonts w:hint="eastAsia"/>
        </w:rPr>
        <w:t>　　　　5.4.2 并购案例参与主体</w:t>
      </w:r>
      <w:r>
        <w:rPr>
          <w:rFonts w:hint="eastAsia"/>
        </w:rPr>
        <w:br/>
      </w:r>
      <w:r>
        <w:rPr>
          <w:rFonts w:hint="eastAsia"/>
        </w:rPr>
        <w:t>　　　　5.4.3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5.4.4 并购案例评价</w:t>
      </w:r>
      <w:r>
        <w:rPr>
          <w:rFonts w:hint="eastAsia"/>
        </w:rPr>
        <w:br/>
      </w:r>
      <w:r>
        <w:rPr>
          <w:rFonts w:hint="eastAsia"/>
        </w:rPr>
        <w:t>　　5.5 新开源全资收购呵尔医疗的案例分析</w:t>
      </w:r>
      <w:r>
        <w:rPr>
          <w:rFonts w:hint="eastAsia"/>
        </w:rPr>
        <w:br/>
      </w:r>
      <w:r>
        <w:rPr>
          <w:rFonts w:hint="eastAsia"/>
        </w:rPr>
        <w:t>　　　　5.5.1 并购案例背景介绍</w:t>
      </w:r>
      <w:r>
        <w:rPr>
          <w:rFonts w:hint="eastAsia"/>
        </w:rPr>
        <w:br/>
      </w:r>
      <w:r>
        <w:rPr>
          <w:rFonts w:hint="eastAsia"/>
        </w:rPr>
        <w:t>　　　　5.5.2 并购案例参与主体</w:t>
      </w:r>
      <w:r>
        <w:rPr>
          <w:rFonts w:hint="eastAsia"/>
        </w:rPr>
        <w:br/>
      </w:r>
      <w:r>
        <w:rPr>
          <w:rFonts w:hint="eastAsia"/>
        </w:rPr>
        <w:t>　　　　5.5.3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5.5.4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化工行业企业并购的风险分析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化工行业企业并购中营运风险分析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化工行业企业并购中信息风险分析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化工行业企业并购中融资风险分析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化工行业企业并购中反收购风险分析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化工行业企业并购中法律风险分析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化工行业企业并购中体制风险分析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化工行业并购重组的风险控制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化工行业投资环境风险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化工行业项目执行风险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化工行业监管审批风险</w:t>
      </w:r>
      <w:r>
        <w:rPr>
          <w:rFonts w:hint="eastAsia"/>
        </w:rPr>
        <w:br/>
      </w:r>
      <w:r>
        <w:rPr>
          <w:rFonts w:hint="eastAsia"/>
        </w:rPr>
        <w:t>　　　　6.2.4 化工行业舆论环境风险</w:t>
      </w:r>
      <w:r>
        <w:rPr>
          <w:rFonts w:hint="eastAsia"/>
        </w:rPr>
        <w:br/>
      </w:r>
      <w:r>
        <w:rPr>
          <w:rFonts w:hint="eastAsia"/>
        </w:rPr>
        <w:t>　　　　6.2.5 化工行业后续整合风险</w:t>
      </w:r>
      <w:r>
        <w:rPr>
          <w:rFonts w:hint="eastAsia"/>
        </w:rPr>
        <w:br/>
      </w:r>
      <w:r>
        <w:rPr>
          <w:rFonts w:hint="eastAsia"/>
        </w:rPr>
        <w:t>　　6.3 化工行业并购交易收益率的相关因素分析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化工行业各类型并购的收益比较以及投资线索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中~智~林~－化工行业并购重组趋势与投资机会分析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2025年并购重组新趋势分析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化工行业2025年并购整合方向预测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化工行业并购融资渠道分析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化工行业未来并购重组的机会分析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1：并购和重组的定义</w:t>
      </w:r>
      <w:r>
        <w:rPr>
          <w:rFonts w:hint="eastAsia"/>
        </w:rPr>
        <w:br/>
      </w:r>
      <w:r>
        <w:rPr>
          <w:rFonts w:hint="eastAsia"/>
        </w:rPr>
        <w:t>　　图表 2：并购的主要类型</w:t>
      </w:r>
      <w:r>
        <w:rPr>
          <w:rFonts w:hint="eastAsia"/>
        </w:rPr>
        <w:br/>
      </w:r>
      <w:r>
        <w:rPr>
          <w:rFonts w:hint="eastAsia"/>
        </w:rPr>
        <w:t>　　图表 3：并购收益与成本分析</w:t>
      </w:r>
      <w:r>
        <w:rPr>
          <w:rFonts w:hint="eastAsia"/>
        </w:rPr>
        <w:br/>
      </w:r>
      <w:r>
        <w:rPr>
          <w:rFonts w:hint="eastAsia"/>
        </w:rPr>
        <w:t>　　图表 4：炼油行业主营业务收入及增长情况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5：合成树脂主营业务收入及增长情况</w:t>
      </w:r>
      <w:r>
        <w:rPr>
          <w:rFonts w:hint="eastAsia"/>
        </w:rPr>
        <w:br/>
      </w:r>
      <w:r>
        <w:rPr>
          <w:rFonts w:hint="eastAsia"/>
        </w:rPr>
        <w:t>　　图表 6：合成橡胶主营业务收入及增长情况</w:t>
      </w:r>
      <w:r>
        <w:rPr>
          <w:rFonts w:hint="eastAsia"/>
        </w:rPr>
        <w:br/>
      </w:r>
      <w:r>
        <w:rPr>
          <w:rFonts w:hint="eastAsia"/>
        </w:rPr>
        <w:t>　　图表 7：合成纤维主营业务收入及增长情况</w:t>
      </w:r>
      <w:r>
        <w:rPr>
          <w:rFonts w:hint="eastAsia"/>
        </w:rPr>
        <w:br/>
      </w:r>
      <w:r>
        <w:rPr>
          <w:rFonts w:hint="eastAsia"/>
        </w:rPr>
        <w:t>　　图表 8：有机化学原料行业利润增长情况分析</w:t>
      </w:r>
      <w:r>
        <w:rPr>
          <w:rFonts w:hint="eastAsia"/>
        </w:rPr>
        <w:br/>
      </w:r>
      <w:r>
        <w:rPr>
          <w:rFonts w:hint="eastAsia"/>
        </w:rPr>
        <w:t>　　图表 9：橡胶制品行业利润增长情况分析</w:t>
      </w:r>
      <w:r>
        <w:rPr>
          <w:rFonts w:hint="eastAsia"/>
        </w:rPr>
        <w:br/>
      </w:r>
      <w:r>
        <w:rPr>
          <w:rFonts w:hint="eastAsia"/>
        </w:rPr>
        <w:t>　　图表 10：涂料行业利润增长情况分析</w:t>
      </w:r>
      <w:r>
        <w:rPr>
          <w:rFonts w:hint="eastAsia"/>
        </w:rPr>
        <w:br/>
      </w:r>
      <w:r>
        <w:rPr>
          <w:rFonts w:hint="eastAsia"/>
        </w:rPr>
        <w:t>　　图表 11：染料行业利润增长情况分析</w:t>
      </w:r>
      <w:r>
        <w:rPr>
          <w:rFonts w:hint="eastAsia"/>
        </w:rPr>
        <w:br/>
      </w:r>
      <w:r>
        <w:rPr>
          <w:rFonts w:hint="eastAsia"/>
        </w:rPr>
        <w:t>　　图表 12：专用化学品行业利润增长情况分析</w:t>
      </w:r>
      <w:r>
        <w:rPr>
          <w:rFonts w:hint="eastAsia"/>
        </w:rPr>
        <w:br/>
      </w:r>
      <w:r>
        <w:rPr>
          <w:rFonts w:hint="eastAsia"/>
        </w:rPr>
        <w:t>　　图表 13：化工行业上市公司营业收入</w:t>
      </w:r>
      <w:r>
        <w:rPr>
          <w:rFonts w:hint="eastAsia"/>
        </w:rPr>
        <w:br/>
      </w:r>
      <w:r>
        <w:rPr>
          <w:rFonts w:hint="eastAsia"/>
        </w:rPr>
        <w:t>　　图表 14：化工行业上市公司净利润分析</w:t>
      </w:r>
      <w:r>
        <w:rPr>
          <w:rFonts w:hint="eastAsia"/>
        </w:rPr>
        <w:br/>
      </w:r>
      <w:r>
        <w:rPr>
          <w:rFonts w:hint="eastAsia"/>
        </w:rPr>
        <w:t>　　图表 15：2025-2031年全国原油表观消费量分析</w:t>
      </w:r>
      <w:r>
        <w:rPr>
          <w:rFonts w:hint="eastAsia"/>
        </w:rPr>
        <w:br/>
      </w:r>
      <w:r>
        <w:rPr>
          <w:rFonts w:hint="eastAsia"/>
        </w:rPr>
        <w:t>　　图表 16：2025-2031年全国成品油表观消费量分析</w:t>
      </w:r>
      <w:r>
        <w:rPr>
          <w:rFonts w:hint="eastAsia"/>
        </w:rPr>
        <w:br/>
      </w:r>
      <w:r>
        <w:rPr>
          <w:rFonts w:hint="eastAsia"/>
        </w:rPr>
        <w:t>　　图表 17：2025-2031年主要化学品表观消费总量增幅</w:t>
      </w:r>
      <w:r>
        <w:rPr>
          <w:rFonts w:hint="eastAsia"/>
        </w:rPr>
        <w:br/>
      </w:r>
      <w:r>
        <w:rPr>
          <w:rFonts w:hint="eastAsia"/>
        </w:rPr>
        <w:t>　　图表 18：2025-2031年全国油气消费总量及增长情况</w:t>
      </w:r>
      <w:r>
        <w:rPr>
          <w:rFonts w:hint="eastAsia"/>
        </w:rPr>
        <w:br/>
      </w:r>
      <w:r>
        <w:rPr>
          <w:rFonts w:hint="eastAsia"/>
        </w:rPr>
        <w:t>　　图表 19：2025-2031年主要化学品消费总量及增幅</w:t>
      </w:r>
      <w:r>
        <w:rPr>
          <w:rFonts w:hint="eastAsia"/>
        </w:rPr>
        <w:br/>
      </w:r>
      <w:r>
        <w:rPr>
          <w:rFonts w:hint="eastAsia"/>
        </w:rPr>
        <w:t>　　图表 20：2025年全国成品油需求量预测</w:t>
      </w:r>
      <w:r>
        <w:rPr>
          <w:rFonts w:hint="eastAsia"/>
        </w:rPr>
        <w:br/>
      </w:r>
      <w:r>
        <w:rPr>
          <w:rFonts w:hint="eastAsia"/>
        </w:rPr>
        <w:t>　　图表 21：2025年全国柴油需求量预测</w:t>
      </w:r>
      <w:r>
        <w:rPr>
          <w:rFonts w:hint="eastAsia"/>
        </w:rPr>
        <w:br/>
      </w:r>
      <w:r>
        <w:rPr>
          <w:rFonts w:hint="eastAsia"/>
        </w:rPr>
        <w:t>　　图表 22：2025年全国乙烯需求量预测</w:t>
      </w:r>
      <w:r>
        <w:rPr>
          <w:rFonts w:hint="eastAsia"/>
        </w:rPr>
        <w:br/>
      </w:r>
      <w:r>
        <w:rPr>
          <w:rFonts w:hint="eastAsia"/>
        </w:rPr>
        <w:t>　　图表 23：2025年全国聚乙烯需求预测</w:t>
      </w:r>
      <w:r>
        <w:rPr>
          <w:rFonts w:hint="eastAsia"/>
        </w:rPr>
        <w:br/>
      </w:r>
      <w:r>
        <w:rPr>
          <w:rFonts w:hint="eastAsia"/>
        </w:rPr>
        <w:t>　　图表 24：2025年全国纯苯需求情况预测</w:t>
      </w:r>
      <w:r>
        <w:rPr>
          <w:rFonts w:hint="eastAsia"/>
        </w:rPr>
        <w:br/>
      </w:r>
      <w:r>
        <w:rPr>
          <w:rFonts w:hint="eastAsia"/>
        </w:rPr>
        <w:t>　　图表 25：2025年全国聚氯乙烯需求量预测</w:t>
      </w:r>
      <w:r>
        <w:rPr>
          <w:rFonts w:hint="eastAsia"/>
        </w:rPr>
        <w:br/>
      </w:r>
      <w:r>
        <w:rPr>
          <w:rFonts w:hint="eastAsia"/>
        </w:rPr>
        <w:t>　　图表 26：2025年磷肥行业实际完成固定资产投资分析</w:t>
      </w:r>
      <w:r>
        <w:rPr>
          <w:rFonts w:hint="eastAsia"/>
        </w:rPr>
        <w:br/>
      </w:r>
      <w:r>
        <w:rPr>
          <w:rFonts w:hint="eastAsia"/>
        </w:rPr>
        <w:t>　　图表 27：2025年无机碱行业实际完成固定资产投资分析</w:t>
      </w:r>
      <w:r>
        <w:rPr>
          <w:rFonts w:hint="eastAsia"/>
        </w:rPr>
        <w:br/>
      </w:r>
      <w:r>
        <w:rPr>
          <w:rFonts w:hint="eastAsia"/>
        </w:rPr>
        <w:t>　　图表 28：2025年轮胎行业实际完成固定资产投资分析</w:t>
      </w:r>
      <w:r>
        <w:rPr>
          <w:rFonts w:hint="eastAsia"/>
        </w:rPr>
        <w:br/>
      </w:r>
      <w:r>
        <w:rPr>
          <w:rFonts w:hint="eastAsia"/>
        </w:rPr>
        <w:t>　　图表 29：2025年炼油行业投资增速情况分析</w:t>
      </w:r>
      <w:r>
        <w:rPr>
          <w:rFonts w:hint="eastAsia"/>
        </w:rPr>
        <w:br/>
      </w:r>
      <w:r>
        <w:rPr>
          <w:rFonts w:hint="eastAsia"/>
        </w:rPr>
        <w:t>　　图表 30：2025年国际原油价格走势</w:t>
      </w:r>
      <w:r>
        <w:rPr>
          <w:rFonts w:hint="eastAsia"/>
        </w:rPr>
        <w:br/>
      </w:r>
      <w:r>
        <w:rPr>
          <w:rFonts w:hint="eastAsia"/>
        </w:rPr>
        <w:t>　　图表 31：2025年世界油气供应情况</w:t>
      </w:r>
      <w:r>
        <w:rPr>
          <w:rFonts w:hint="eastAsia"/>
        </w:rPr>
        <w:br/>
      </w:r>
      <w:r>
        <w:rPr>
          <w:rFonts w:hint="eastAsia"/>
        </w:rPr>
        <w:t>　　图表 32：2025年世界油气需求情况</w:t>
      </w:r>
      <w:r>
        <w:rPr>
          <w:rFonts w:hint="eastAsia"/>
        </w:rPr>
        <w:br/>
      </w:r>
      <w:r>
        <w:rPr>
          <w:rFonts w:hint="eastAsia"/>
        </w:rPr>
        <w:t>　　图表 33：2025年油气行业出厂价格分析</w:t>
      </w:r>
      <w:r>
        <w:rPr>
          <w:rFonts w:hint="eastAsia"/>
        </w:rPr>
        <w:br/>
      </w:r>
      <w:r>
        <w:rPr>
          <w:rFonts w:hint="eastAsia"/>
        </w:rPr>
        <w:t>　　图表 34：2025年炼油行业出厂价格分析</w:t>
      </w:r>
      <w:r>
        <w:rPr>
          <w:rFonts w:hint="eastAsia"/>
        </w:rPr>
        <w:br/>
      </w:r>
      <w:r>
        <w:rPr>
          <w:rFonts w:hint="eastAsia"/>
        </w:rPr>
        <w:t>　　图表 35：化工行业发展相关重点政策分析</w:t>
      </w:r>
      <w:r>
        <w:rPr>
          <w:rFonts w:hint="eastAsia"/>
        </w:rPr>
        <w:br/>
      </w:r>
      <w:r>
        <w:rPr>
          <w:rFonts w:hint="eastAsia"/>
        </w:rPr>
        <w:t>　　图表 36：地方政府并购重组政策汇总</w:t>
      </w:r>
      <w:r>
        <w:rPr>
          <w:rFonts w:hint="eastAsia"/>
        </w:rPr>
        <w:br/>
      </w:r>
      <w:r>
        <w:rPr>
          <w:rFonts w:hint="eastAsia"/>
        </w:rPr>
        <w:t>　　图表 37：2025-2031年中国地区并购交易数量</w:t>
      </w:r>
      <w:r>
        <w:rPr>
          <w:rFonts w:hint="eastAsia"/>
        </w:rPr>
        <w:br/>
      </w:r>
      <w:r>
        <w:rPr>
          <w:rFonts w:hint="eastAsia"/>
        </w:rPr>
        <w:t>　　图表 38：2025-2031年中国地区并购交易金额</w:t>
      </w:r>
      <w:r>
        <w:rPr>
          <w:rFonts w:hint="eastAsia"/>
        </w:rPr>
        <w:br/>
      </w:r>
      <w:r>
        <w:rPr>
          <w:rFonts w:hint="eastAsia"/>
        </w:rPr>
        <w:t>　　图表 39：2025-2031年战略投资者并购交易数量与金额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图表 40：2025-2031年战略投资者并购交易的重点细分领域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图表 41：中国大陆企业海外并购交易数量按投资地区分类</w:t>
      </w:r>
      <w:r>
        <w:rPr>
          <w:rFonts w:hint="eastAsia"/>
        </w:rPr>
        <w:br/>
      </w:r>
      <w:r>
        <w:rPr>
          <w:rFonts w:hint="eastAsia"/>
        </w:rPr>
        <w:t>　　图表 42：中国大陆企业海外并购交易数量按细分行业分类</w:t>
      </w:r>
      <w:r>
        <w:rPr>
          <w:rFonts w:hint="eastAsia"/>
        </w:rPr>
        <w:br/>
      </w:r>
      <w:r>
        <w:rPr>
          <w:rFonts w:hint="eastAsia"/>
        </w:rPr>
        <w:t>　　图表 43：中国大陆企业海外并购交易数量按投资者性质分类</w:t>
      </w:r>
      <w:r>
        <w:rPr>
          <w:rFonts w:hint="eastAsia"/>
        </w:rPr>
        <w:br/>
      </w:r>
      <w:r>
        <w:rPr>
          <w:rFonts w:hint="eastAsia"/>
        </w:rPr>
        <w:t>　　图表 44：中国大陆企业海外并购交易金额</w:t>
      </w:r>
      <w:r>
        <w:rPr>
          <w:rFonts w:hint="eastAsia"/>
        </w:rPr>
        <w:br/>
      </w:r>
      <w:r>
        <w:rPr>
          <w:rFonts w:hint="eastAsia"/>
        </w:rPr>
        <w:t>　　图表 45：中国大陆企业海外并购重点地区分布</w:t>
      </w:r>
      <w:r>
        <w:rPr>
          <w:rFonts w:hint="eastAsia"/>
        </w:rPr>
        <w:br/>
      </w:r>
      <w:r>
        <w:rPr>
          <w:rFonts w:hint="eastAsia"/>
        </w:rPr>
        <w:t>　　图表 46：中国大陆企业海外并购重点行业分布</w:t>
      </w:r>
      <w:r>
        <w:rPr>
          <w:rFonts w:hint="eastAsia"/>
        </w:rPr>
        <w:br/>
      </w:r>
      <w:r>
        <w:rPr>
          <w:rFonts w:hint="eastAsia"/>
        </w:rPr>
        <w:t>　　图表 47：2025-2031年A股市场并购交易数量</w:t>
      </w:r>
      <w:r>
        <w:rPr>
          <w:rFonts w:hint="eastAsia"/>
        </w:rPr>
        <w:br/>
      </w:r>
      <w:r>
        <w:rPr>
          <w:rFonts w:hint="eastAsia"/>
        </w:rPr>
        <w:t>　　图表 48：2025-2031年A股市场并购交易金额</w:t>
      </w:r>
      <w:r>
        <w:rPr>
          <w:rFonts w:hint="eastAsia"/>
        </w:rPr>
        <w:br/>
      </w:r>
      <w:r>
        <w:rPr>
          <w:rFonts w:hint="eastAsia"/>
        </w:rPr>
        <w:t>　　图表 49：2025-2031年中小板并购交易数量</w:t>
      </w:r>
      <w:r>
        <w:rPr>
          <w:rFonts w:hint="eastAsia"/>
        </w:rPr>
        <w:br/>
      </w:r>
      <w:r>
        <w:rPr>
          <w:rFonts w:hint="eastAsia"/>
        </w:rPr>
        <w:t>　　图表 50：2025-2031年中小板并购交易金额</w:t>
      </w:r>
      <w:r>
        <w:rPr>
          <w:rFonts w:hint="eastAsia"/>
        </w:rPr>
        <w:br/>
      </w:r>
      <w:r>
        <w:rPr>
          <w:rFonts w:hint="eastAsia"/>
        </w:rPr>
        <w:t>　　图表 51：2025-2031年创业板并购交易数量</w:t>
      </w:r>
      <w:r>
        <w:rPr>
          <w:rFonts w:hint="eastAsia"/>
        </w:rPr>
        <w:br/>
      </w:r>
      <w:r>
        <w:rPr>
          <w:rFonts w:hint="eastAsia"/>
        </w:rPr>
        <w:t>　　图表 52：2025-2031年创业板并购交易金额</w:t>
      </w:r>
      <w:r>
        <w:rPr>
          <w:rFonts w:hint="eastAsia"/>
        </w:rPr>
        <w:br/>
      </w:r>
      <w:r>
        <w:rPr>
          <w:rFonts w:hint="eastAsia"/>
        </w:rPr>
        <w:t>　　图表 53：化工行业国企并购交易数量分析</w:t>
      </w:r>
      <w:r>
        <w:rPr>
          <w:rFonts w:hint="eastAsia"/>
        </w:rPr>
        <w:br/>
      </w:r>
      <w:r>
        <w:rPr>
          <w:rFonts w:hint="eastAsia"/>
        </w:rPr>
        <w:t>　　图表 54：化工行业国企并购交易金额分析</w:t>
      </w:r>
      <w:r>
        <w:rPr>
          <w:rFonts w:hint="eastAsia"/>
        </w:rPr>
        <w:br/>
      </w:r>
      <w:r>
        <w:rPr>
          <w:rFonts w:hint="eastAsia"/>
        </w:rPr>
        <w:t>　　图表 55：化工行业国企并购涉及的主要行业</w:t>
      </w:r>
      <w:r>
        <w:rPr>
          <w:rFonts w:hint="eastAsia"/>
        </w:rPr>
        <w:br/>
      </w:r>
      <w:r>
        <w:rPr>
          <w:rFonts w:hint="eastAsia"/>
        </w:rPr>
        <w:t>　　图表 56：化工行业国企并购的重点类型分析</w:t>
      </w:r>
      <w:r>
        <w:rPr>
          <w:rFonts w:hint="eastAsia"/>
        </w:rPr>
        <w:br/>
      </w:r>
      <w:r>
        <w:rPr>
          <w:rFonts w:hint="eastAsia"/>
        </w:rPr>
        <w:t>　　图表 57：化工行业国企并购重大案例分析</w:t>
      </w:r>
      <w:r>
        <w:rPr>
          <w:rFonts w:hint="eastAsia"/>
        </w:rPr>
        <w:br/>
      </w:r>
      <w:r>
        <w:rPr>
          <w:rFonts w:hint="eastAsia"/>
        </w:rPr>
        <w:t>　　图表 58：化工行业国企并购主要方向分析</w:t>
      </w:r>
      <w:r>
        <w:rPr>
          <w:rFonts w:hint="eastAsia"/>
        </w:rPr>
        <w:br/>
      </w:r>
      <w:r>
        <w:rPr>
          <w:rFonts w:hint="eastAsia"/>
        </w:rPr>
        <w:t>　　图表 59：化工行业国企并购的重点区域分析</w:t>
      </w:r>
      <w:r>
        <w:rPr>
          <w:rFonts w:hint="eastAsia"/>
        </w:rPr>
        <w:br/>
      </w:r>
      <w:r>
        <w:rPr>
          <w:rFonts w:hint="eastAsia"/>
        </w:rPr>
        <w:t>　　图表 60：2025-2031年中国化工行业并购市场发展趋势</w:t>
      </w:r>
      <w:r>
        <w:rPr>
          <w:rFonts w:hint="eastAsia"/>
        </w:rPr>
        <w:br/>
      </w:r>
      <w:r>
        <w:rPr>
          <w:rFonts w:hint="eastAsia"/>
        </w:rPr>
        <w:t>　　图表 61：2025年化工行业国内并购案例数量</w:t>
      </w:r>
      <w:r>
        <w:rPr>
          <w:rFonts w:hint="eastAsia"/>
        </w:rPr>
        <w:br/>
      </w:r>
      <w:r>
        <w:rPr>
          <w:rFonts w:hint="eastAsia"/>
        </w:rPr>
        <w:t>　　图表 62：2025年化工行业国内并购金额</w:t>
      </w:r>
      <w:r>
        <w:rPr>
          <w:rFonts w:hint="eastAsia"/>
        </w:rPr>
        <w:br/>
      </w:r>
      <w:r>
        <w:rPr>
          <w:rFonts w:hint="eastAsia"/>
        </w:rPr>
        <w:t>　　图表 63：2025年化工行业国内平均并购金额</w:t>
      </w:r>
      <w:r>
        <w:rPr>
          <w:rFonts w:hint="eastAsia"/>
        </w:rPr>
        <w:br/>
      </w:r>
      <w:r>
        <w:rPr>
          <w:rFonts w:hint="eastAsia"/>
        </w:rPr>
        <w:t>　　图表 64：2025年化工行业海外并购案例数量</w:t>
      </w:r>
      <w:r>
        <w:rPr>
          <w:rFonts w:hint="eastAsia"/>
        </w:rPr>
        <w:br/>
      </w:r>
      <w:r>
        <w:rPr>
          <w:rFonts w:hint="eastAsia"/>
        </w:rPr>
        <w:t>　　图表 65：2025年化工行业化工行业海外并购金额</w:t>
      </w:r>
      <w:r>
        <w:rPr>
          <w:rFonts w:hint="eastAsia"/>
        </w:rPr>
        <w:br/>
      </w:r>
      <w:r>
        <w:rPr>
          <w:rFonts w:hint="eastAsia"/>
        </w:rPr>
        <w:t>　　图表 66：2025年化工行业海外平均并购金额</w:t>
      </w:r>
      <w:r>
        <w:rPr>
          <w:rFonts w:hint="eastAsia"/>
        </w:rPr>
        <w:br/>
      </w:r>
      <w:r>
        <w:rPr>
          <w:rFonts w:hint="eastAsia"/>
        </w:rPr>
        <w:t>　　图表 67：2025年化工行业外资并购案例数量</w:t>
      </w:r>
      <w:r>
        <w:rPr>
          <w:rFonts w:hint="eastAsia"/>
        </w:rPr>
        <w:br/>
      </w:r>
      <w:r>
        <w:rPr>
          <w:rFonts w:hint="eastAsia"/>
        </w:rPr>
        <w:t>　　图表 68：2025年化工行业外资并购金额</w:t>
      </w:r>
      <w:r>
        <w:rPr>
          <w:rFonts w:hint="eastAsia"/>
        </w:rPr>
        <w:br/>
      </w:r>
      <w:r>
        <w:rPr>
          <w:rFonts w:hint="eastAsia"/>
        </w:rPr>
        <w:t>　　图表 69：2025年化工行业外资平均并购金额</w:t>
      </w:r>
      <w:r>
        <w:rPr>
          <w:rFonts w:hint="eastAsia"/>
        </w:rPr>
        <w:br/>
      </w:r>
      <w:r>
        <w:rPr>
          <w:rFonts w:hint="eastAsia"/>
        </w:rPr>
        <w:t>　　图表 70：2025年中国化工并购市场重大完成交易</w:t>
      </w:r>
      <w:r>
        <w:rPr>
          <w:rFonts w:hint="eastAsia"/>
        </w:rPr>
        <w:br/>
      </w:r>
      <w:r>
        <w:rPr>
          <w:rFonts w:hint="eastAsia"/>
        </w:rPr>
        <w:t>　　图表 71：2025年中国化工并购市场宣布借壳上市案例数量</w:t>
      </w:r>
      <w:r>
        <w:rPr>
          <w:rFonts w:hint="eastAsia"/>
        </w:rPr>
        <w:br/>
      </w:r>
      <w:r>
        <w:rPr>
          <w:rFonts w:hint="eastAsia"/>
        </w:rPr>
        <w:t>　　图表 72：2025年中国化工并购市场借壳上市宣布交易规模</w:t>
      </w:r>
      <w:r>
        <w:rPr>
          <w:rFonts w:hint="eastAsia"/>
        </w:rPr>
        <w:br/>
      </w:r>
      <w:r>
        <w:rPr>
          <w:rFonts w:hint="eastAsia"/>
        </w:rPr>
        <w:t>　　图表 73：2025年以来化工行业上市公司海外并购数量</w:t>
      </w:r>
      <w:r>
        <w:rPr>
          <w:rFonts w:hint="eastAsia"/>
        </w:rPr>
        <w:br/>
      </w:r>
      <w:r>
        <w:rPr>
          <w:rFonts w:hint="eastAsia"/>
        </w:rPr>
        <w:t>　　图表 74：2025年以来化工行业上市公司海外并购金额</w:t>
      </w:r>
      <w:r>
        <w:rPr>
          <w:rFonts w:hint="eastAsia"/>
        </w:rPr>
        <w:br/>
      </w:r>
      <w:r>
        <w:rPr>
          <w:rFonts w:hint="eastAsia"/>
        </w:rPr>
        <w:t>　　图表 75：2025年化工行业A股市场并购退出情况</w:t>
      </w:r>
      <w:r>
        <w:rPr>
          <w:rFonts w:hint="eastAsia"/>
        </w:rPr>
        <w:br/>
      </w:r>
      <w:r>
        <w:rPr>
          <w:rFonts w:hint="eastAsia"/>
        </w:rPr>
        <w:t>　　图表 76：2025-2031年化工企业出境并购趋势图</w:t>
      </w:r>
      <w:r>
        <w:rPr>
          <w:rFonts w:hint="eastAsia"/>
        </w:rPr>
        <w:br/>
      </w:r>
      <w:r>
        <w:rPr>
          <w:rFonts w:hint="eastAsia"/>
        </w:rPr>
        <w:t>　　图表 77：2025年中国化工企业海外并购的主要地域</w:t>
      </w:r>
      <w:r>
        <w:rPr>
          <w:rFonts w:hint="eastAsia"/>
        </w:rPr>
        <w:br/>
      </w:r>
      <w:r>
        <w:rPr>
          <w:rFonts w:hint="eastAsia"/>
        </w:rPr>
        <w:t>　　图表 78：中国化工并购倍耐力的背景介绍</w:t>
      </w:r>
      <w:r>
        <w:rPr>
          <w:rFonts w:hint="eastAsia"/>
        </w:rPr>
        <w:br/>
      </w:r>
      <w:r>
        <w:rPr>
          <w:rFonts w:hint="eastAsia"/>
        </w:rPr>
        <w:t>　　图表 79：中国化工并购倍耐力的参与主体</w:t>
      </w:r>
      <w:r>
        <w:rPr>
          <w:rFonts w:hint="eastAsia"/>
        </w:rPr>
        <w:br/>
      </w:r>
      <w:r>
        <w:rPr>
          <w:rFonts w:hint="eastAsia"/>
        </w:rPr>
        <w:t>　　图表 80：中国化工并购倍耐力的案例评价</w:t>
      </w:r>
      <w:r>
        <w:rPr>
          <w:rFonts w:hint="eastAsia"/>
        </w:rPr>
        <w:br/>
      </w:r>
      <w:r>
        <w:rPr>
          <w:rFonts w:hint="eastAsia"/>
        </w:rPr>
        <w:t>　　图表 81：中国化工蓝星公司收购法国安迪苏公司的背景</w:t>
      </w:r>
      <w:r>
        <w:rPr>
          <w:rFonts w:hint="eastAsia"/>
        </w:rPr>
        <w:br/>
      </w:r>
      <w:r>
        <w:rPr>
          <w:rFonts w:hint="eastAsia"/>
        </w:rPr>
        <w:t>　　图表 82：中国化工蓝星公司收购法国安迪苏公司的参与主体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2c26c30494355" w:history="1">
        <w:r>
          <w:rPr>
            <w:rStyle w:val="Hyperlink"/>
          </w:rPr>
          <w:t>2025年中国化工行业现状分析与发展前景研究报告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2c26c30494355" w:history="1">
        <w:r>
          <w:rPr>
            <w:rStyle w:val="Hyperlink"/>
          </w:rPr>
          <w:t>https://www.20087.com/M_ShiYouHuaGong/28/HuaGongShiChangQianJingFenXiYuCe.html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151a3d1a64a6c" w:history="1">
      <w:r>
        <w:rPr>
          <w:rStyle w:val="Hyperlink"/>
        </w:rPr>
        <w:t>2025年中国化工行业现状分析与发展前景研究报告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HuaGongShiChangQianJingFenXiYuCe.html" TargetMode="External" Id="Rab02c26c3049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HuaGongShiChangQianJingFenXiYuCe.html" TargetMode="External" Id="Rdb1151a3d1a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2025-03-12T07:26:00Z</dcterms:created>
  <dcterms:modified xsi:type="dcterms:W3CDTF">2025-03-12T08:26:00Z</dcterms:modified>
  <dc:subject>2025年中国化工行业现状分析与发展前景研究报告</dc:subject>
  <dc:title>2025年中国化工行业现状分析与发展前景研究报告</dc:title>
  <cp:keywords>2025年中国化工行业现状分析与发展前景研究报告</cp:keywords>
  <dc:description>2025年中国化工行业现状分析与发展前景研究报告</dc:description>
</cp:coreProperties>
</file>