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477b24a8b45ab" w:history="1">
              <w:r>
                <w:rPr>
                  <w:rStyle w:val="Hyperlink"/>
                </w:rPr>
                <w:t>2025-2031年中国天然气制氢市场现状与发展前景分析报告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477b24a8b45ab" w:history="1">
              <w:r>
                <w:rPr>
                  <w:rStyle w:val="Hyperlink"/>
                </w:rPr>
                <w:t>2025-2031年中国天然气制氢市场现状与发展前景分析报告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477b24a8b45ab" w:history="1">
                <w:r>
                  <w:rPr>
                    <w:rStyle w:val="Hyperlink"/>
                  </w:rPr>
                  <w:t>https://www.20087.com/8/92/TianRanQiZhiQingDeFaZhanQianJing.html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制氢是目前全球最主要的氢气生产方式之一，通过蒸汽甲烷重整（SMR）或自热重整（ATR）等工艺，将天然气中的甲烷转化为氢气。近年来，随着全球对氢能作为清洁能源的重视，天然气制氢产业迎来了快速发展。然而，由于制氢过程中会排放大量二氧化碳，碳捕获与封存（CCS）技术的集成成为减少碳足迹的关键。此外，技术创新正逐步提高制氢效率和降低生产成本，为氢能在交通、工业和电力等领域的广泛应用奠定基础。</w:t>
      </w:r>
      <w:r>
        <w:rPr>
          <w:rFonts w:hint="eastAsia"/>
        </w:rPr>
        <w:br/>
      </w:r>
      <w:r>
        <w:rPr>
          <w:rFonts w:hint="eastAsia"/>
        </w:rPr>
        <w:t>　　未来，天然气制氢行业将更加注重低碳化和经济性。一方面，通过提高CCS技术的效率和可靠性，实现近零排放的天然气制氢，满足全球减排目标。另一方面，随着可再生能源电力价格的下降，电解水制氢的成本竞争力将增强，天然气制氢将面临更加激烈的市场竞争，促使行业探索新的成本优化路径，如利用工业副产氢或开发更高效的制氢工艺。此外，氢气储存和运输技术的成熟，以及加氢站网络的建设，将为天然气制氢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477b24a8b45ab" w:history="1">
        <w:r>
          <w:rPr>
            <w:rStyle w:val="Hyperlink"/>
          </w:rPr>
          <w:t>2025-2031年中国天然气制氢市场现状与发展前景分析报告</w:t>
        </w:r>
      </w:hyperlink>
      <w:r>
        <w:rPr>
          <w:rFonts w:hint="eastAsia"/>
        </w:rPr>
        <w:t>》依托行业权威数据及长期市场监测信息，系统分析了天然气制氢行业的市场规模、供需关系、竞争格局及重点企业经营状况，并结合天然气制氢行业发展现状，科学预测了天然气制氢市场前景与技术发展方向。报告通过SWOT分析，揭示了天然气制氢行业机遇与潜在风险，为投资者提供了全面的现状分析与前景评估，助力挖掘投资价值并优化决策。同时，报告从投资、生产及营销等角度提出可行性建议，为天然气制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中国天然气制氢概述</w:t>
      </w:r>
      <w:r>
        <w:rPr>
          <w:rFonts w:hint="eastAsia"/>
        </w:rPr>
        <w:br/>
      </w:r>
      <w:r>
        <w:rPr>
          <w:rFonts w:hint="eastAsia"/>
        </w:rPr>
        <w:t>　　第一节 天然气制氢定义</w:t>
      </w:r>
      <w:r>
        <w:rPr>
          <w:rFonts w:hint="eastAsia"/>
        </w:rPr>
        <w:br/>
      </w:r>
      <w:r>
        <w:rPr>
          <w:rFonts w:hint="eastAsia"/>
        </w:rPr>
        <w:t>　　第二节 天然气制氢发展特性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中国天然气制氢环境分析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中国天然气制氢技术发展分析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一、当前中国天然气制氢技术发展现况分析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二、中国天然气制氢技术成熟度分析</w:t>
      </w:r>
      <w:r>
        <w:rPr>
          <w:rFonts w:hint="eastAsia"/>
        </w:rPr>
        <w:br/>
      </w:r>
      <w:r>
        <w:rPr>
          <w:rFonts w:hint="eastAsia"/>
        </w:rPr>
        <w:t>　　　　三、中外天然气制氢技术差距及其主要因素分析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四、提高中国天然气制氢技术的策略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天然气制氢市场特性分析</w:t>
      </w:r>
      <w:r>
        <w:rPr>
          <w:rFonts w:hint="eastAsia"/>
        </w:rPr>
        <w:br/>
      </w:r>
      <w:r>
        <w:rPr>
          <w:rFonts w:hint="eastAsia"/>
        </w:rPr>
        <w:t>　　第一节 集中度天然气制氢及预测</w:t>
      </w:r>
      <w:r>
        <w:rPr>
          <w:rFonts w:hint="eastAsia"/>
        </w:rPr>
        <w:br/>
      </w:r>
      <w:r>
        <w:rPr>
          <w:rFonts w:hint="eastAsia"/>
        </w:rPr>
        <w:t>　　第二节 SWOT天然气制氢及预测</w:t>
      </w:r>
      <w:r>
        <w:rPr>
          <w:rFonts w:hint="eastAsia"/>
        </w:rPr>
        <w:br/>
      </w:r>
      <w:r>
        <w:rPr>
          <w:rFonts w:hint="eastAsia"/>
        </w:rPr>
        <w:t>　　第三节 进入退出状况天然气制氢及预测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中国天然气制氢发展现状</w:t>
      </w:r>
      <w:r>
        <w:rPr>
          <w:rFonts w:hint="eastAsia"/>
        </w:rPr>
        <w:br/>
      </w:r>
      <w:r>
        <w:rPr>
          <w:rFonts w:hint="eastAsia"/>
        </w:rPr>
        <w:t>　　第一节 中国天然气制氢市场分析及预测</w:t>
      </w:r>
      <w:r>
        <w:rPr>
          <w:rFonts w:hint="eastAsia"/>
        </w:rPr>
        <w:br/>
      </w:r>
      <w:r>
        <w:rPr>
          <w:rFonts w:hint="eastAsia"/>
        </w:rPr>
        <w:t>　　第二节 中国天然气制氢工程调研</w:t>
      </w:r>
      <w:r>
        <w:rPr>
          <w:rFonts w:hint="eastAsia"/>
        </w:rPr>
        <w:br/>
      </w:r>
      <w:r>
        <w:rPr>
          <w:rFonts w:hint="eastAsia"/>
        </w:rPr>
        <w:t>　　第三节 中国天然气制氢量分析及预测</w:t>
      </w:r>
      <w:r>
        <w:rPr>
          <w:rFonts w:hint="eastAsia"/>
        </w:rPr>
        <w:br/>
      </w:r>
      <w:r>
        <w:rPr>
          <w:rFonts w:hint="eastAsia"/>
        </w:rPr>
        <w:t>　　　　一、中国天然气制氢量分析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2020-2025年中国天然气制氢所属行业经济运行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2020-2025年天然气制氢所属行业偿债能力分析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2020-2025年天然气制氢所属行业盈利能力分析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2020-2025年天然气制氢所属行业发展能力分析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2020-2025年天然气制氢行业企业数量及变化趋势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主要天然气制氢企业及竞争格局</w:t>
      </w:r>
      <w:r>
        <w:rPr>
          <w:rFonts w:hint="eastAsia"/>
        </w:rPr>
        <w:br/>
      </w:r>
      <w:r>
        <w:rPr>
          <w:rFonts w:hint="eastAsia"/>
        </w:rPr>
        <w:t>　　第一节 深圳市燃气集团股份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四川大通燃气开发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中山公用事业集团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张家港富瑞特种装备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恒泰艾普石油天然气技术服务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天然气制氢投资建议</w:t>
      </w:r>
      <w:r>
        <w:rPr>
          <w:rFonts w:hint="eastAsia"/>
        </w:rPr>
        <w:br/>
      </w:r>
      <w:r>
        <w:rPr>
          <w:rFonts w:hint="eastAsia"/>
        </w:rPr>
        <w:t>　　第一节 2025-2031年全球及中国天然气制氢投资环境分析</w:t>
      </w:r>
      <w:r>
        <w:rPr>
          <w:rFonts w:hint="eastAsia"/>
        </w:rPr>
        <w:br/>
      </w:r>
      <w:r>
        <w:rPr>
          <w:rFonts w:hint="eastAsia"/>
        </w:rPr>
        <w:t>　　第二节 天然气制氢投资进入壁垒分析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天然气制氢投资建议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中国天然气制氢未来发展预测及投资前景分析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未来天然气制氢行业发展趋势分析</w:t>
      </w:r>
      <w:r>
        <w:rPr>
          <w:rFonts w:hint="eastAsia"/>
        </w:rPr>
        <w:br/>
      </w:r>
      <w:r>
        <w:rPr>
          <w:rFonts w:hint="eastAsia"/>
        </w:rPr>
        <w:t>　　第二节 天然气制氢行业相关趋势预测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中国天然气制氢投资的建议及观点</w:t>
      </w:r>
      <w:r>
        <w:rPr>
          <w:rFonts w:hint="eastAsia"/>
        </w:rPr>
        <w:br/>
      </w:r>
      <w:r>
        <w:rPr>
          <w:rFonts w:hint="eastAsia"/>
        </w:rPr>
        <w:t>　　第一节 天然气制氢行业投资机遇</w:t>
      </w:r>
      <w:r>
        <w:rPr>
          <w:rFonts w:hint="eastAsia"/>
        </w:rPr>
        <w:br/>
      </w:r>
      <w:r>
        <w:rPr>
          <w:rFonts w:hint="eastAsia"/>
        </w:rPr>
        <w:t>　　第二节 天然气制氢行业投资风险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天然气制氢行业历程</w:t>
      </w:r>
      <w:r>
        <w:rPr>
          <w:rFonts w:hint="eastAsia"/>
        </w:rPr>
        <w:br/>
      </w:r>
      <w:r>
        <w:rPr>
          <w:rFonts w:hint="eastAsia"/>
        </w:rPr>
        <w:t>　　图表 天然气制氢行业生命周期</w:t>
      </w:r>
      <w:r>
        <w:rPr>
          <w:rFonts w:hint="eastAsia"/>
        </w:rPr>
        <w:br/>
      </w:r>
      <w:r>
        <w:rPr>
          <w:rFonts w:hint="eastAsia"/>
        </w:rPr>
        <w:t>　　图表 天然气制氢行业产业链分析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2020-2025年天然气制氢行业市场容量分析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2020-2025年中国天然气制氢行业产量及增长趋势</w:t>
      </w:r>
      <w:r>
        <w:rPr>
          <w:rFonts w:hint="eastAsia"/>
        </w:rPr>
        <w:br/>
      </w:r>
      <w:r>
        <w:rPr>
          <w:rFonts w:hint="eastAsia"/>
        </w:rPr>
        <w:t>　　图表 天然气制氢行业动态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2020-2025年中国天然气制氢市场需求量及增速统计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2025年中国天然气制氢行业需求领域分布格局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2020-2025年中国天然气制氢进口金额分析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2020-2025年中国天然气制氢出口数量分析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2020-2025年中国天然气制氢出口金额分析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2025年中国天然气制氢进口国家及地区分析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2025年中国天然气制氢出口国家及地区分析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2020-2025年中国天然气制氢行业企业平均规模情况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**地区天然气制氢行业市场需求情况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天然气制氢重点企业（三）成长能力情况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2025-2031年中国天然气制氢市场前景分析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2025-2031年中国天然气制氢行业发展趋势预测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477b24a8b45ab" w:history="1">
        <w:r>
          <w:rPr>
            <w:rStyle w:val="Hyperlink"/>
          </w:rPr>
          <w:t>2025-2031年中国天然气制氢市场现状与发展前景分析报告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477b24a8b45ab" w:history="1">
        <w:r>
          <w:rPr>
            <w:rStyle w:val="Hyperlink"/>
          </w:rPr>
          <w:t>https://www.20087.com/8/92/TianRanQiZhiQingDeFaZhanQianJing.html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热点：高压气态储氢、天然气制氢方程式、光伏制氢龙头企业、天然气制氢成本测算、甲醇制氢、天然气制氢生产原理及流程、天然气制氢化工设计、天然气制氢设备、天然气水汽重整制氢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1266457f04607" w:history="1">
      <w:r>
        <w:rPr>
          <w:rStyle w:val="Hyperlink"/>
        </w:rPr>
        <w:t>2025-2031年中国天然气制氢市场现状与发展前景分析报告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ianRanQiZhiQingDeFaZhanQianJing.html" TargetMode="External" Id="Rd73477b24a8b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ianRanQiZhiQingDeFaZhanQianJing.html" TargetMode="External" Id="Rd951266457f0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2025-03-30T02:41:00Z</dcterms:created>
  <dcterms:modified xsi:type="dcterms:W3CDTF">2025-03-30T03:41:00Z</dcterms:modified>
  <dc:subject>2025-2031年中国天然气制氢市场现状与发展前景分析报告</dc:subject>
  <dc:title>2025-2031年中国天然气制氢市场现状与发展前景分析报告</dc:title>
  <cp:keywords>2025-2031年中国天然气制氢市场现状与发展前景分析报告</cp:keywords>
  <dc:description>2025-2031年中国天然气制氢市场现状与发展前景分析报告</dc:description>
</cp:coreProperties>
</file>