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0a4498faf44d5" w:history="1">
              <w:r>
                <w:rPr>
                  <w:rStyle w:val="Hyperlink"/>
                </w:rPr>
                <w:t>2025-2031年全球与中国水基颜料市场现状及前景分析报告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0a4498faf44d5" w:history="1">
              <w:r>
                <w:rPr>
                  <w:rStyle w:val="Hyperlink"/>
                </w:rPr>
                <w:t>2025-2031年全球与中国水基颜料市场现状及前景分析报告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0a4498faf44d5" w:history="1">
                <w:r>
                  <w:rPr>
                    <w:rStyle w:val="Hyperlink"/>
                  </w:rPr>
                  <w:t>https://www.20087.com/8/32/ShuiJiYanLiaoHangYeFaZhanQianJing.html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颜料以其环保、易清洗等特点，在艺术创作、工业涂装等领域得到广泛应用。相比传统的油性颜料，水基颜料含有较少的挥发性有机化合物（VOCs），减少了环境污染和对人体健康的潜在危害。近年来，随着环保法规日益严格和公众环保意识的增强，水基颜料市场需求迅速增长。同时，技术创新也在不断拓展其性能边界，比如提高颜色鲜艳度、耐久性和覆盖力，使其在专业绘画和高端装饰市场中占据一席之地。</w:t>
      </w:r>
      <w:r>
        <w:rPr>
          <w:rFonts w:hint="eastAsia"/>
        </w:rPr>
        <w:br/>
      </w:r>
      <w:r>
        <w:rPr>
          <w:rFonts w:hint="eastAsia"/>
        </w:rPr>
        <w:t>　　未来的发展将集中于进一步提升产品质量和环境友好性。一方面水基颜料企业将继续探索新材料的应用，以增强水基颜料的颜色表现力和物理性能；另一方面，随着绿色化学理念深入人心，采用可再生资源作为原料，降低生产过程中的能源消耗和废物排放将成为新的发展方向。此外，数字化技术的进步也为水基颜料带来了新的机遇，例如通过智能调色系统实现快速准确的颜色匹配，这不仅提高了工作效率，也为用户提供了更好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0a4498faf44d5" w:history="1">
        <w:r>
          <w:rPr>
            <w:rStyle w:val="Hyperlink"/>
          </w:rPr>
          <w:t>2025-2031年全球与中国水基颜料市场现状及前景分析报告</w:t>
        </w:r>
      </w:hyperlink>
      <w:r>
        <w:rPr>
          <w:rFonts w:hint="eastAsia"/>
        </w:rPr>
        <w:t>》全面剖析了水基颜料产业链及市场规模、需求，深入分析了当前市场价格、行业现状，并展望了水基颜料市场前景与发展趋势。报告聚焦于水基颜料重点企业，详细探讨了行业竞争格局、市场集中度及品牌建设，同时对水基颜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按照不同产品类型，水基颜料主要可以分为如下几个类别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全球不同产品类型水基颜料销售额增长趋势2020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有机水基颜料</w:t>
      </w:r>
      <w:r>
        <w:rPr>
          <w:rFonts w:hint="eastAsia"/>
        </w:rPr>
        <w:br/>
      </w:r>
      <w:r>
        <w:rPr>
          <w:rFonts w:hint="eastAsia"/>
        </w:rPr>
        <w:t>　　　　1.2.3 无机水基颜料</w:t>
      </w:r>
      <w:r>
        <w:rPr>
          <w:rFonts w:hint="eastAsia"/>
        </w:rPr>
        <w:br/>
      </w:r>
      <w:r>
        <w:rPr>
          <w:rFonts w:hint="eastAsia"/>
        </w:rPr>
        <w:t>　　1.3 从不同应用，水基颜料主要包括如下几个方面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全球不同应用水基颜料销售额增长趋势2020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印刷油墨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水基颜料行业背景、发展历史、现状及趋势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水基颜料行业目前现状分析</w:t>
      </w:r>
      <w:r>
        <w:rPr>
          <w:rFonts w:hint="eastAsia"/>
        </w:rPr>
        <w:br/>
      </w:r>
      <w:r>
        <w:rPr>
          <w:rFonts w:hint="eastAsia"/>
        </w:rPr>
        <w:t>　　　　1.4.2 水基颜料发展趋势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全球水基颜料总体规模分析</w:t>
      </w:r>
      <w:r>
        <w:rPr>
          <w:rFonts w:hint="eastAsia"/>
        </w:rPr>
        <w:br/>
      </w:r>
      <w:r>
        <w:rPr>
          <w:rFonts w:hint="eastAsia"/>
        </w:rPr>
        <w:t>　　2.1 全球水基颜料供需现状及预测（2020-2031）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全球水基颜料产能、产量、产能利用率及发展趋势（2020-2031）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全球水基颜料产量、需求量及发展趋势（2020-2031）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全球主要地区水基颜料产量及发展趋势（2020-2031）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全球主要地区水基颜料产量（2020-2025）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全球主要地区水基颜料产量（2026-2031）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全球主要地区水基颜料产量市场份额（2020-2031）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中国水基颜料供需现状及预测（2020-2031）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中国水基颜料产能、产量、产能利用率及发展趋势（2020-2031）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中国水基颜料产量、市场需求量及发展趋势（2020-2031）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全球水基颜料销量及销售额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全球市场水基颜料销售额（2020-2031）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全球市场水基颜料销量（2020-2031）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全球市场水基颜料价格趋势（2020-2031）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全球水基颜料主要地区分析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全球主要地区水基颜料市场规模分析：2020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全球主要地区水基颜料销售收入及市场份额（2020-2025年）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全球主要地区水基颜料销售收入预测（2026-2031年）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全球主要地区水基颜料销量分析：2020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全球主要地区水基颜料销量及市场份额（2020-2025年）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全球主要地区水基颜料销量及市场份额预测（2026-2031）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北美市场水基颜料销量、收入及增长率（2020-2031）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欧洲市场水基颜料销量、收入及增长率（2020-2031）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中国市场水基颜料销量、收入及增长率（2020-2031）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日本市场水基颜料销量、收入及增长率（2020-2031）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东南亚市场水基颜料销量、收入及增长率（2020-2031）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印度市场水基颜料销量、收入及增长率（2020-2031）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全球市场主要厂商水基颜料产能市场份额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全球市场主要厂商水基颜料销量（2020-2025）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全球市场主要厂商水基颜料销量（2020-2025）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全球市场主要厂商水基颜料销售收入（2020-2025）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全球市场主要厂商水基颜料销售价格（2020-2025）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2024年全球主要生产商水基颜料收入排名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中国市场主要厂商水基颜料销量（2020-2025）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中国市场主要厂商水基颜料销量（2020-2025）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中国市场主要厂商水基颜料销售收入（2020-2025）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2024年中国主要生产商水基颜料收入排名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中国市场主要厂商水基颜料销售价格（2020-2025）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全球主要厂商水基颜料总部及产地分布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全球主要厂商成立时间及水基颜料商业化日期</w:t>
      </w:r>
      <w:r>
        <w:rPr>
          <w:rFonts w:hint="eastAsia"/>
        </w:rPr>
        <w:br/>
      </w:r>
      <w:r>
        <w:rPr>
          <w:rFonts w:hint="eastAsia"/>
        </w:rPr>
        <w:t>　　4.6 全球主要厂商水基颜料产品类型及应用</w:t>
      </w:r>
      <w:r>
        <w:rPr>
          <w:rFonts w:hint="eastAsia"/>
        </w:rPr>
        <w:br/>
      </w:r>
      <w:r>
        <w:rPr>
          <w:rFonts w:hint="eastAsia"/>
        </w:rPr>
        <w:t>　　4.7 水基颜料行业集中度、竞争程度分析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水基颜料行业集中度分析：2024年全球Top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全球水基颜料第一梯队、第二梯队和第三梯队生产商（品牌）及市场份额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不同产品类型水基颜料分析</w:t>
      </w:r>
      <w:r>
        <w:rPr>
          <w:rFonts w:hint="eastAsia"/>
        </w:rPr>
        <w:br/>
      </w:r>
      <w:r>
        <w:rPr>
          <w:rFonts w:hint="eastAsia"/>
        </w:rPr>
        <w:t>　　6.1 全球不同产品类型水基颜料销量（2020-2031）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全球不同产品类型水基颜料销量及市场份额（2020-2025）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全球不同产品类型水基颜料销量预测（2026-2031）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全球不同产品类型水基颜料收入（2020-2031）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全球不同产品类型水基颜料收入及市场份额（2020-2025）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全球不同产品类型水基颜料收入预测（2026-2031）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全球不同产品类型水基颜料价格走势（2020-2031）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不同应用水基颜料分析</w:t>
      </w:r>
      <w:r>
        <w:rPr>
          <w:rFonts w:hint="eastAsia"/>
        </w:rPr>
        <w:br/>
      </w:r>
      <w:r>
        <w:rPr>
          <w:rFonts w:hint="eastAsia"/>
        </w:rPr>
        <w:t>　　7.1 全球不同应用水基颜料销量（2020-2031）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全球不同应用水基颜料销量及市场份额（2020-2025）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全球不同应用水基颜料销量预测（2026-2031）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全球不同应用水基颜料收入（2020-2031）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全球不同应用水基颜料收入及市场份额（2020-2025）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全球不同应用水基颜料收入预测（2026-2031）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全球不同应用水基颜料价格走势（2020-2031）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水基颜料产业链分析</w:t>
      </w:r>
      <w:r>
        <w:rPr>
          <w:rFonts w:hint="eastAsia"/>
        </w:rPr>
        <w:br/>
      </w:r>
      <w:r>
        <w:rPr>
          <w:rFonts w:hint="eastAsia"/>
        </w:rPr>
        <w:t>　　8.2 水基颜料工艺制造技术分析</w:t>
      </w:r>
      <w:r>
        <w:rPr>
          <w:rFonts w:hint="eastAsia"/>
        </w:rPr>
        <w:br/>
      </w:r>
      <w:r>
        <w:rPr>
          <w:rFonts w:hint="eastAsia"/>
        </w:rPr>
        <w:t>　　8.3 水基颜料产业上游供应分析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水基颜料下游客户分析</w:t>
      </w:r>
      <w:r>
        <w:rPr>
          <w:rFonts w:hint="eastAsia"/>
        </w:rPr>
        <w:br/>
      </w:r>
      <w:r>
        <w:rPr>
          <w:rFonts w:hint="eastAsia"/>
        </w:rPr>
        <w:t>　　8.5 水基颜料销售渠道分析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水基颜料行业发展机遇及主要驱动因素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水基颜料行业发展面临的风险</w:t>
      </w:r>
      <w:r>
        <w:rPr>
          <w:rFonts w:hint="eastAsia"/>
        </w:rPr>
        <w:br/>
      </w:r>
      <w:r>
        <w:rPr>
          <w:rFonts w:hint="eastAsia"/>
        </w:rPr>
        <w:t>　　9.3 水基颜料行业政策分析</w:t>
      </w:r>
      <w:r>
        <w:rPr>
          <w:rFonts w:hint="eastAsia"/>
        </w:rPr>
        <w:br/>
      </w:r>
      <w:r>
        <w:rPr>
          <w:rFonts w:hint="eastAsia"/>
        </w:rPr>
        <w:t>　　9.4 水基颜料中国企业SWOT分析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全球不同产品类型水基颜料销售额增长（CAGR）趋势2020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水基颜料行业目前发展现状</w:t>
      </w:r>
      <w:r>
        <w:rPr>
          <w:rFonts w:hint="eastAsia"/>
        </w:rPr>
        <w:br/>
      </w:r>
      <w:r>
        <w:rPr>
          <w:rFonts w:hint="eastAsia"/>
        </w:rPr>
        <w:t>　　表 4： 水基颜料发展趋势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全球主要地区水基颜料产量增速（CAGR）：（2020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全球主要地区水基颜料产量（2020-2025）&amp;（千吨）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全球主要地区水基颜料产量（2026-2031）&amp;（千吨）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全球主要地区水基颜料产量市场份额（2020-2025）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全球主要地区水基颜料产量（2026-2031）&amp;（千吨）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全球主要地区水基颜料销售收入增速：（2020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全球主要地区水基颜料销售收入（2020-2025）&amp;（百万美元）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全球主要地区水基颜料销售收入市场份额（2020-2025）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全球主要地区水基颜料收入（2026-2031）&amp;（百万美元）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全球主要地区水基颜料收入市场份额（2026-2031）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全球主要地区水基颜料销量（千吨）：2020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全球主要地区水基颜料销量（2020-2025）&amp;（千吨）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全球主要地区水基颜料销量市场份额（2020-2025）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全球主要地区水基颜料销量（2026-2031）&amp;（千吨）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全球主要地区水基颜料销量份额（2026-2031）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全球市场主要厂商水基颜料产能（2024-2025）&amp;（千吨）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全球市场主要厂商水基颜料销量（2020-2025）&amp;（千吨）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全球市场主要厂商水基颜料销量市场份额（2020-2025）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全球市场主要厂商水基颜料销售收入（2020-2025）&amp;（百万美元）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全球市场主要厂商水基颜料销售收入市场份额（2020-2025）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全球市场主要厂商水基颜料销售价格（2020-2025）&amp;（美元/吨）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2024年全球主要生产商水基颜料收入排名（百万美元）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中国市场主要厂商水基颜料销量（2020-2025）&amp;（千吨）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中国市场主要厂商水基颜料销量市场份额（2020-2025）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中国市场主要厂商水基颜料销售收入（2020-2025）&amp;（百万美元）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中国市场主要厂商水基颜料销售收入市场份额（2020-2025）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2024年中国主要生产商水基颜料收入排名（百万美元）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中国市场主要厂商水基颜料销售价格（2020-2025）&amp;（美元/吨）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全球主要厂商水基颜料总部及产地分布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全球主要厂商成立时间及水基颜料商业化日期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全球主要厂商水基颜料产品类型及应用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2024年全球水基颜料主要厂商市场地位（第一梯队、第二梯队和第三梯队）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全球水基颜料市场投资、并购等现状分析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水基颜料销量（千吨）、收入（百万美元）、价格（美元/吨）及毛利率（2020-2025）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水基颜料销量（千吨）、收入（百万美元）、价格（美元/吨）及毛利率（2020-2025）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水基颜料销量（千吨）、收入（百万美元）、价格（美元/吨）及毛利率（2020-2025）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水基颜料销量（千吨）、收入（百万美元）、价格（美元/吨）及毛利率（2020-2025）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水基颜料销量（千吨）、收入（百万美元）、价格（美元/吨）及毛利率（2020-2025）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水基颜料销量（千吨）、收入（百万美元）、价格（美元/吨）及毛利率（2020-2025）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水基颜料销量（千吨）、收入（百万美元）、价格（美元/吨）及毛利率（2020-2025）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水基颜料销量（千吨）、收入（百万美元）、价格（美元/吨）及毛利率（2020-2025）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水基颜料销量（千吨）、收入（百万美元）、价格（美元/吨）及毛利率（2020-2025）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水基颜料销量（千吨）、收入（百万美元）、价格（美元/吨）及毛利率（2020-2025）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水基颜料销量（千吨）、收入（百万美元）、价格（美元/吨）及毛利率（2020-2025）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全球不同产品类型水基颜料销量（2020-2025年）&amp;（千吨）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全球不同产品类型水基颜料销量市场份额（2020-2025）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全球不同产品类型水基颜料销量预测（2026-2031）&amp;（千吨）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全球市场不同产品类型水基颜料销量市场份额预测（2026-2031）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全球不同产品类型水基颜料收入（2020-2025年）&amp;（百万美元）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全球不同产品类型水基颜料收入市场份额（2020-2025）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全球不同产品类型水基颜料收入预测（2026-2031）&amp;（百万美元）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全球不同产品类型水基颜料收入市场份额预测（2026-2031）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全球不同应用水基颜料销量（2020-2025年）&amp;（千吨）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全球不同应用水基颜料销量市场份额（2020-2025）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全球不同应用水基颜料销量预测（2026-2031）&amp;（千吨）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全球市场不同应用水基颜料销量市场份额预测（2026-2031）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全球不同应用水基颜料收入（2020-2025年）&amp;（百万美元）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全球不同应用水基颜料收入市场份额（2020-2025）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全球不同应用水基颜料收入预测（2026-2031）&amp;（百万美元）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全球不同应用水基颜料收入市场份额预测（2026-2031）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水基颜料上游原料供应商及联系方式列表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水基颜料典型客户列表</w:t>
      </w:r>
      <w:r>
        <w:rPr>
          <w:rFonts w:hint="eastAsia"/>
        </w:rPr>
        <w:br/>
      </w:r>
      <w:r>
        <w:rPr>
          <w:rFonts w:hint="eastAsia"/>
        </w:rPr>
        <w:t>　　表 111： 水基颜料主要销售模式及销售渠道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水基颜料行业发展机遇及主要驱动因素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水基颜料行业发展面临的风险</w:t>
      </w:r>
      <w:r>
        <w:rPr>
          <w:rFonts w:hint="eastAsia"/>
        </w:rPr>
        <w:br/>
      </w:r>
      <w:r>
        <w:rPr>
          <w:rFonts w:hint="eastAsia"/>
        </w:rPr>
        <w:t>　　表 114： 水基颜料行业政策分析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水基颜料产品图片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全球不同产品类型水基颜料销售额2020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全球不同产品类型水基颜料市场份额2024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有机水基颜料产品图片</w:t>
      </w:r>
      <w:r>
        <w:rPr>
          <w:rFonts w:hint="eastAsia"/>
        </w:rPr>
        <w:br/>
      </w:r>
      <w:r>
        <w:rPr>
          <w:rFonts w:hint="eastAsia"/>
        </w:rPr>
        <w:t>　　图 5： 无机水基颜料产品图片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全球不同应用水基颜料市场份额2024 &amp; 2031</w:t>
      </w:r>
      <w:r>
        <w:rPr>
          <w:rFonts w:hint="eastAsia"/>
        </w:rPr>
        <w:br/>
      </w:r>
      <w:r>
        <w:rPr>
          <w:rFonts w:hint="eastAsia"/>
        </w:rPr>
        <w:t>　　图 8： 油漆和涂料</w:t>
      </w:r>
      <w:r>
        <w:rPr>
          <w:rFonts w:hint="eastAsia"/>
        </w:rPr>
        <w:br/>
      </w:r>
      <w:r>
        <w:rPr>
          <w:rFonts w:hint="eastAsia"/>
        </w:rPr>
        <w:t>　　图 9： 印刷油墨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全球水基颜料产能、产量、产能利用率及发展趋势（2020-2031）&amp;（千吨）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全球水基颜料产量、需求量及发展趋势（2020-2031）&amp;（千吨）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全球主要地区水基颜料产量（2020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全球主要地区水基颜料产量市场份额（2020-2031）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中国水基颜料产能、产量、产能利用率及发展趋势（2020-2031）&amp;（千吨）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中国水基颜料产量、市场需求量及发展趋势（2020-2031）&amp;（千吨）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全球水基颜料市场销售额及增长率：（2020-2031）&amp;（百万美元）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全球市场水基颜料市场规模：2020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全球市场水基颜料销量及增长率（2020-2031）&amp;（千吨）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全球市场水基颜料价格趋势（2020-2031）&amp;（美元/吨）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全球主要地区水基颜料销售收入（2020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全球主要地区水基颜料销售收入市场份额（2020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北美市场水基颜料销量及增长率（2020-2031）&amp;（千吨）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北美市场水基颜料收入及增长率（2020-2031）&amp;（百万美元）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欧洲市场水基颜料销量及增长率（2020-2031）&amp;（千吨）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欧洲市场水基颜料收入及增长率（2020-2031）&amp;（百万美元）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中国市场水基颜料销量及增长率（2020-2031）&amp;（千吨）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中国市场水基颜料收入及增长率（2020-2031）&amp;（百万美元）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日本市场水基颜料销量及增长率（2020-2031）&amp;（千吨）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日本市场水基颜料收入及增长率（2020-2031）&amp;（百万美元）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东南亚市场水基颜料销量及增长率（2020-2031）&amp;（千吨）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东南亚市场水基颜料收入及增长率（2020-2031）&amp;（百万美元）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印度市场水基颜料销量及增长率（2020-2031）&amp;（千吨）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印度市场水基颜料收入及增长率（2020-2031）&amp;（百万美元）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2024年全球市场主要厂商水基颜料销量市场份额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2024年全球市场主要厂商水基颜料收入市场份额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2024年中国市场主要厂商水基颜料销量市场份额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2024年中国市场主要厂商水基颜料收入市场份额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2024年全球前五大生产商水基颜料市场份额</w:t>
      </w:r>
      <w:r>
        <w:rPr>
          <w:rFonts w:hint="eastAsia"/>
        </w:rPr>
        <w:br/>
      </w:r>
      <w:r>
        <w:rPr>
          <w:rFonts w:hint="eastAsia"/>
        </w:rPr>
        <w:t>　　图 40： 2024年全球水基颜料第一梯队、第二梯队和第三梯队厂商及市场份额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全球不同产品类型水基颜料价格走势（2020-2031）&amp;（美元/吨）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全球不同应用水基颜料价格走势（2020-2031）&amp;（美元/吨）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水基颜料产业链</w:t>
      </w:r>
      <w:r>
        <w:rPr>
          <w:rFonts w:hint="eastAsia"/>
        </w:rPr>
        <w:br/>
      </w:r>
      <w:r>
        <w:rPr>
          <w:rFonts w:hint="eastAsia"/>
        </w:rPr>
        <w:t>　　图 44： 水基颜料中国企业SWOT分析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0a4498faf44d5" w:history="1">
        <w:r>
          <w:rPr>
            <w:rStyle w:val="Hyperlink"/>
          </w:rPr>
          <w:t>2025-2031年全球与中国水基颜料市场现状及前景分析报告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0a4498faf44d5" w:history="1">
        <w:r>
          <w:rPr>
            <w:rStyle w:val="Hyperlink"/>
          </w:rPr>
          <w:t>https://www.20087.com/8/32/ShuiJiYanLiaoHangYeFaZhanQianJing.html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035c7e38343d3" w:history="1">
      <w:r>
        <w:rPr>
          <w:rStyle w:val="Hyperlink"/>
        </w:rPr>
        <w:t>2025-2031年全球与中国水基颜料市场现状及前景分析报告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huiJiYanLiaoHangYeFaZhanQianJing.html" TargetMode="External" Id="R2c80a4498faf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huiJiYanLiaoHangYeFaZhanQianJing.html" TargetMode="External" Id="R67a035c7e383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2025-02-18T05:46:36Z</dcterms:created>
  <dcterms:modified xsi:type="dcterms:W3CDTF">2025-02-18T06:46:36Z</dcterms:modified>
  <dc:subject>2025-2031年全球与中国水基颜料市场现状及前景分析报告</dc:subject>
  <dc:title>2025-2031年全球与中国水基颜料市场现状及前景分析报告</dc:title>
  <cp:keywords>2025-2031年全球与中国水基颜料市场现状及前景分析报告</cp:keywords>
  <dc:description>2025-2031年全球与中国水基颜料市场现状及前景分析报告</dc:description>
</cp:coreProperties>
</file>