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3a849ed584ed9" w:history="1">
              <w:r>
                <w:rPr>
                  <w:rStyle w:val="Hyperlink"/>
                </w:rPr>
                <w:t>中国水性涂料用分散剂行业现状深度调研与发展趋势分析报告（2025-2031年）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3a849ed584ed9" w:history="1">
              <w:r>
                <w:rPr>
                  <w:rStyle w:val="Hyperlink"/>
                </w:rPr>
                <w:t>中国水性涂料用分散剂行业现状深度调研与发展趋势分析报告（2025-2031年）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3a849ed584ed9" w:history="1">
                <w:r>
                  <w:rPr>
                    <w:rStyle w:val="Hyperlink"/>
                  </w:rPr>
                  <w:t>https://www.20087.com/8/22/ShuiXingTuLiaoYongFenSanJiFaZhanQuShiYuCe.html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涂料用分散剂是改善颜料分散性和涂料稳定性的关键成分，随着环保法规的推动和消费者对健康居住环境的追求，市场需求持续增长。近年来，高性能、低VOC（挥发性有机化合物）的分散剂开发，以及对生物基和可再生资源的利用，成为行业发展的重点。然而，分散剂的高效性和成本控制是制造商面临的挑战。</w:t>
      </w:r>
      <w:r>
        <w:rPr>
          <w:rFonts w:hint="eastAsia"/>
        </w:rPr>
        <w:br/>
      </w:r>
      <w:r>
        <w:rPr>
          <w:rFonts w:hint="eastAsia"/>
        </w:rPr>
        <w:t>　　未来，水性涂料用分散剂将更加注重可持续性和功能性。随着绿色化学和生物技术的发展，天然来源的分散剂和生物基分散剂将获得更多的研究和应用。同时，多功能分散剂，能够同时提供分散、润湿和流变控制功能，将提升水性涂料的性能和施工便利性。此外，智能响应性分散剂，能够在不同环境下自动调节其性能，将是行业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3a849ed584ed9" w:history="1">
        <w:r>
          <w:rPr>
            <w:rStyle w:val="Hyperlink"/>
          </w:rPr>
          <w:t>中国水性涂料用分散剂行业现状深度调研与发展趋势分析报告（2025-2031年）</w:t>
        </w:r>
      </w:hyperlink>
      <w:r>
        <w:rPr>
          <w:rFonts w:hint="eastAsia"/>
        </w:rPr>
        <w:t>》基于国家统计局及水性涂料用分散剂行业协会的权威数据，全面调研了水性涂料用分散剂行业的市场规模、市场需求、产业链结构及价格变动，并对水性涂料用分散剂细分市场进行了深入分析。报告详细剖析了水性涂料用分散剂市场竞争格局，重点关注品牌影响力及重点企业的运营表现，同时科学预测了水性涂料用分散剂市场前景与发展趋势，识别了行业潜在的风险与机遇。通过专业、科学的研究方法，报告为水性涂料用分散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我国水性涂料用分散剂概述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国外水性涂料用分散剂市场发展概况</w:t>
      </w:r>
      <w:r>
        <w:rPr>
          <w:rFonts w:hint="eastAsia"/>
        </w:rPr>
        <w:br/>
      </w:r>
      <w:r>
        <w:rPr>
          <w:rFonts w:hint="eastAsia"/>
        </w:rPr>
        <w:t>　　第一节 全球水性涂料用分散剂市场分析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2025年我国水性涂料用分散剂环境分析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我国水性涂料用分散剂技术发展分析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当前我国水性涂料用分散剂技术发展现况分析</w:t>
      </w:r>
      <w:r>
        <w:rPr>
          <w:rFonts w:hint="eastAsia"/>
        </w:rPr>
        <w:br/>
      </w:r>
      <w:r>
        <w:rPr>
          <w:rFonts w:hint="eastAsia"/>
        </w:rPr>
        <w:t>　　第二节 我国水性涂料用分散剂技术成熟度分析</w:t>
      </w:r>
      <w:r>
        <w:rPr>
          <w:rFonts w:hint="eastAsia"/>
        </w:rPr>
        <w:br/>
      </w:r>
      <w:r>
        <w:rPr>
          <w:rFonts w:hint="eastAsia"/>
        </w:rPr>
        <w:t>　　第三节 中、外水性涂料用分散剂技术差距及其主要因素分析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未来提高我国水性涂料用分散剂技术的策略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水性涂料用分散剂市场特性分析</w:t>
      </w:r>
      <w:r>
        <w:rPr>
          <w:rFonts w:hint="eastAsia"/>
        </w:rPr>
        <w:br/>
      </w:r>
      <w:r>
        <w:rPr>
          <w:rFonts w:hint="eastAsia"/>
        </w:rPr>
        <w:t>　　第一节 水性涂料用分散剂市场集中度分析及预测</w:t>
      </w:r>
      <w:r>
        <w:rPr>
          <w:rFonts w:hint="eastAsia"/>
        </w:rPr>
        <w:br/>
      </w:r>
      <w:r>
        <w:rPr>
          <w:rFonts w:hint="eastAsia"/>
        </w:rPr>
        <w:t>　　第二节 水性涂料用分散剂SWOT分析及预测</w:t>
      </w:r>
      <w:r>
        <w:rPr>
          <w:rFonts w:hint="eastAsia"/>
        </w:rPr>
        <w:br/>
      </w:r>
      <w:r>
        <w:rPr>
          <w:rFonts w:hint="eastAsia"/>
        </w:rPr>
        <w:t>　　　　一、水性涂料用分散剂优势</w:t>
      </w:r>
      <w:r>
        <w:rPr>
          <w:rFonts w:hint="eastAsia"/>
        </w:rPr>
        <w:br/>
      </w:r>
      <w:r>
        <w:rPr>
          <w:rFonts w:hint="eastAsia"/>
        </w:rPr>
        <w:t>　　　　二、水性涂料用分散剂劣势</w:t>
      </w:r>
      <w:r>
        <w:rPr>
          <w:rFonts w:hint="eastAsia"/>
        </w:rPr>
        <w:br/>
      </w:r>
      <w:r>
        <w:rPr>
          <w:rFonts w:hint="eastAsia"/>
        </w:rPr>
        <w:t>　　　　三、水性涂料用分散剂机会</w:t>
      </w:r>
      <w:r>
        <w:rPr>
          <w:rFonts w:hint="eastAsia"/>
        </w:rPr>
        <w:br/>
      </w:r>
      <w:r>
        <w:rPr>
          <w:rFonts w:hint="eastAsia"/>
        </w:rPr>
        <w:t>　　　　四、水性涂料用分散剂风险</w:t>
      </w:r>
      <w:r>
        <w:rPr>
          <w:rFonts w:hint="eastAsia"/>
        </w:rPr>
        <w:br/>
      </w:r>
      <w:r>
        <w:rPr>
          <w:rFonts w:hint="eastAsia"/>
        </w:rPr>
        <w:t>　　第三节 水性涂料用分散剂进入退出状况分析及预测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我国水性涂料用分散剂发展现状</w:t>
      </w:r>
      <w:r>
        <w:rPr>
          <w:rFonts w:hint="eastAsia"/>
        </w:rPr>
        <w:br/>
      </w:r>
      <w:r>
        <w:rPr>
          <w:rFonts w:hint="eastAsia"/>
        </w:rPr>
        <w:t>　　第一节 我国水性涂料用分散剂市场现状分析及预测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我国水性涂料用分散剂产量分析</w:t>
      </w:r>
      <w:r>
        <w:rPr>
          <w:rFonts w:hint="eastAsia"/>
        </w:rPr>
        <w:br/>
      </w:r>
      <w:r>
        <w:rPr>
          <w:rFonts w:hint="eastAsia"/>
        </w:rPr>
        <w:t>　　第三节 我国水性涂料用分散剂市场需求分析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一、2020-2025年我国水性涂料用分散剂需求量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我国水性涂料用分散剂价格趋势分析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一、2020-2025年水性涂料用分散剂价格分析</w:t>
      </w:r>
      <w:r>
        <w:rPr>
          <w:rFonts w:hint="eastAsia"/>
        </w:rPr>
        <w:br/>
      </w:r>
      <w:r>
        <w:rPr>
          <w:rFonts w:hint="eastAsia"/>
        </w:rPr>
        <w:t>　　　　二、影响水性涂料用分散剂价格的因素</w:t>
      </w:r>
      <w:r>
        <w:rPr>
          <w:rFonts w:hint="eastAsia"/>
        </w:rPr>
        <w:br/>
      </w:r>
      <w:r>
        <w:rPr>
          <w:rFonts w:hint="eastAsia"/>
        </w:rPr>
        <w:t>　　　　三、未来几年水性涂料用分散剂市场价格预测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2020-2025年我国水性涂料用分散剂行业经济运行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2020-2025年我国水性涂料用分散剂进、出口分析</w:t>
      </w:r>
      <w:r>
        <w:rPr>
          <w:rFonts w:hint="eastAsia"/>
        </w:rPr>
        <w:br/>
      </w:r>
      <w:r>
        <w:rPr>
          <w:rFonts w:hint="eastAsia"/>
        </w:rPr>
        <w:t>　　第一节 2025年水性涂料用分散剂进、出口特点</w:t>
      </w:r>
      <w:r>
        <w:rPr>
          <w:rFonts w:hint="eastAsia"/>
        </w:rPr>
        <w:br/>
      </w:r>
      <w:r>
        <w:rPr>
          <w:rFonts w:hint="eastAsia"/>
        </w:rPr>
        <w:t>　　第二节 2020-2025年水性涂料用分散剂进口分析</w:t>
      </w:r>
      <w:r>
        <w:rPr>
          <w:rFonts w:hint="eastAsia"/>
        </w:rPr>
        <w:br/>
      </w:r>
      <w:r>
        <w:rPr>
          <w:rFonts w:hint="eastAsia"/>
        </w:rPr>
        <w:t>　　第三节 2020-2025年水性涂料用分散剂出口分析</w:t>
      </w:r>
      <w:r>
        <w:rPr>
          <w:rFonts w:hint="eastAsia"/>
        </w:rPr>
        <w:br/>
      </w:r>
      <w:r>
        <w:rPr>
          <w:rFonts w:hint="eastAsia"/>
        </w:rPr>
        <w:t>　　第四节 2025-2031年水性涂料用分散剂进、出口预测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2020-2025年主要水性涂料用分散剂企业及竞争格局</w:t>
      </w:r>
      <w:r>
        <w:rPr>
          <w:rFonts w:hint="eastAsia"/>
        </w:rPr>
        <w:br/>
      </w:r>
      <w:r>
        <w:rPr>
          <w:rFonts w:hint="eastAsia"/>
        </w:rPr>
        <w:t>　　第一节 陶氏化学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三、2020-2025年水性涂料用分散剂产品研究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杭州宁致合成材料有限公司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三、2020-2025年水性涂料用分散剂产品研究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深圳市宜丽家生态建材有限公司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三、2020-2025年水性涂料用分散剂产品研究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浙江新力化工有限公司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三、2020-2025年水性涂料用分散剂产品研究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2025-2031年水性涂料用分散剂投资建议</w:t>
      </w:r>
      <w:r>
        <w:rPr>
          <w:rFonts w:hint="eastAsia"/>
        </w:rPr>
        <w:br/>
      </w:r>
      <w:r>
        <w:rPr>
          <w:rFonts w:hint="eastAsia"/>
        </w:rPr>
        <w:t>　　第一节 水性涂料用分散剂投资环境分析</w:t>
      </w:r>
      <w:r>
        <w:rPr>
          <w:rFonts w:hint="eastAsia"/>
        </w:rPr>
        <w:br/>
      </w:r>
      <w:r>
        <w:rPr>
          <w:rFonts w:hint="eastAsia"/>
        </w:rPr>
        <w:t>　　第二节 水性涂料用分散剂投资进入壁垒分析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水性涂料用分散剂投资建议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2025-2031年我国水性涂料用分散剂未来发展预测及投资前景分析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未来水性涂料用分散剂行业发展趋势分析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一、未来水性涂料用分散剂行业发展分析</w:t>
      </w:r>
      <w:r>
        <w:rPr>
          <w:rFonts w:hint="eastAsia"/>
        </w:rPr>
        <w:br/>
      </w:r>
      <w:r>
        <w:rPr>
          <w:rFonts w:hint="eastAsia"/>
        </w:rPr>
        <w:t>　　　　二、未来水性涂料用分散剂行业技术开发方向</w:t>
      </w:r>
      <w:r>
        <w:rPr>
          <w:rFonts w:hint="eastAsia"/>
        </w:rPr>
        <w:br/>
      </w:r>
      <w:r>
        <w:rPr>
          <w:rFonts w:hint="eastAsia"/>
        </w:rPr>
        <w:t>　　第二节 水性涂料用分散剂行业相关趋势预测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2025-2031年业内专家对我国水性涂料用分散剂投资的建议及观点</w:t>
      </w:r>
      <w:r>
        <w:rPr>
          <w:rFonts w:hint="eastAsia"/>
        </w:rPr>
        <w:br/>
      </w:r>
      <w:r>
        <w:rPr>
          <w:rFonts w:hint="eastAsia"/>
        </w:rPr>
        <w:t>　　第一节 水性涂料用分散剂行业投资机遇</w:t>
      </w:r>
      <w:r>
        <w:rPr>
          <w:rFonts w:hint="eastAsia"/>
        </w:rPr>
        <w:br/>
      </w:r>
      <w:r>
        <w:rPr>
          <w:rFonts w:hint="eastAsia"/>
        </w:rPr>
        <w:t>　　第二节 水性涂料用分散剂行业投资风险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中~智林~－行业应对策略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水性涂料用分散剂行业历程</w:t>
      </w:r>
      <w:r>
        <w:rPr>
          <w:rFonts w:hint="eastAsia"/>
        </w:rPr>
        <w:br/>
      </w:r>
      <w:r>
        <w:rPr>
          <w:rFonts w:hint="eastAsia"/>
        </w:rPr>
        <w:t>　　图表 水性涂料用分散剂行业生命周期</w:t>
      </w:r>
      <w:r>
        <w:rPr>
          <w:rFonts w:hint="eastAsia"/>
        </w:rPr>
        <w:br/>
      </w:r>
      <w:r>
        <w:rPr>
          <w:rFonts w:hint="eastAsia"/>
        </w:rPr>
        <w:t>　　图表 水性涂料用分散剂行业产业链分析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2020-2025年中国水性涂料用分散剂行业市场规模及增长情况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2020-2025年水性涂料用分散剂行业市场容量分析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2020-2025年中国水性涂料用分散剂行业产能统计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2020-2025年中国水性涂料用分散剂行业产量及增长趋势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2020-2025年中国水性涂料用分散剂市场需求量及增速统计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2025年中国水性涂料用分散剂行业需求领域分布格局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2020-2025年中国水性涂料用分散剂行业销售收入分析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2020-2025年中国水性涂料用分散剂行业盈利情况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2020-2025年中国水性涂料用分散剂行业利润总额统计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2020-2025年中国水性涂料用分散剂进口数量分析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2020-2025年中国水性涂料用分散剂进口金额分析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2020-2025年中国水性涂料用分散剂出口数量分析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2020-2025年中国水性涂料用分散剂出口金额分析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2025年中国水性涂料用分散剂进口国家及地区分析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2020-2025年中国水性涂料用分散剂行业企业数量情况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2020-2025年中国水性涂料用分散剂行业企业平均规模情况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**地区水性涂料用分散剂市场规模及增长情况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**地区水性涂料用分散剂行业市场需求情况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**地区水性涂料用分散剂市场规模及增长情况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**地区水性涂料用分散剂行业市场需求情况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**地区水性涂料用分散剂市场规模及增长情况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**地区水性涂料用分散剂行业市场需求情况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**地区水性涂料用分散剂市场规模及增长情况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**地区水性涂料用分散剂行业市场需求情况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水性涂料用分散剂重点企业（一）基本信息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水性涂料用分散剂重点企业（一）经营情况分析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水性涂料用分散剂重点企业（一）主要经济指标情况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水性涂料用分散剂重点企业（一）盈利能力情况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水性涂料用分散剂重点企业（一）偿债能力情况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水性涂料用分散剂重点企业（一）运营能力情况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水性涂料用分散剂重点企业（一）成长能力情况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水性涂料用分散剂重点企业（二）基本信息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水性涂料用分散剂重点企业（二）经营情况分析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水性涂料用分散剂重点企业（二）主要经济指标情况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水性涂料用分散剂重点企业（二）盈利能力情况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水性涂料用分散剂重点企业（二）偿债能力情况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水性涂料用分散剂重点企业（二）运营能力情况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水性涂料用分散剂重点企业（二）成长能力情况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水性涂料用分散剂重点企业（三）基本信息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水性涂料用分散剂重点企业（三）经营情况分析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水性涂料用分散剂重点企业（三）主要经济指标情况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水性涂料用分散剂重点企业（三）盈利能力情况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水性涂料用分散剂重点企业（三）偿债能力情况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水性涂料用分散剂重点企业（三）运营能力情况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水性涂料用分散剂重点企业（三）成长能力情况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2025-2031年中国水性涂料用分散剂行业产能预测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2025-2031年中国水性涂料用分散剂市场需求量预测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2025-2031年中国水性涂料用分散剂行业供需平衡预测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2025-2031年中国水性涂料用分散剂行业市场容量预测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2025-2031年中国水性涂料用分散剂行业市场规模预测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2025-2031年中国水性涂料用分散剂市场前景分析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2025-2031年中国水性涂料用分散剂行业发展趋势预测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3a849ed584ed9" w:history="1">
        <w:r>
          <w:rPr>
            <w:rStyle w:val="Hyperlink"/>
          </w:rPr>
          <w:t>中国水性涂料用分散剂行业现状深度调研与发展趋势分析报告（2025-2031年）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3a849ed584ed9" w:history="1">
        <w:r>
          <w:rPr>
            <w:rStyle w:val="Hyperlink"/>
          </w:rPr>
          <w:t>https://www.20087.com/8/22/ShuiXingTuLiaoYongFenSanJiFaZhanQuShiYuCe.html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分散剂有哪些、水性涂料用分散剂好吗、涂料分散剂主要成分、水性涂料分散剂的作用、水性涂料和溶剂型涂料怎么区分、水性涂料分散剂和润湿剂、水性涂料的稀释剂是什么、水性涂料分散剂的使用方法、外墙涂料是水性涂料还是溶剂型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6f689b9324c48" w:history="1">
      <w:r>
        <w:rPr>
          <w:rStyle w:val="Hyperlink"/>
        </w:rPr>
        <w:t>中国水性涂料用分散剂行业现状深度调研与发展趋势分析报告（2025-2031年）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ShuiXingTuLiaoYongFenSanJiFaZhanQuShiYuCe.html" TargetMode="External" Id="Rf603a849ed58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ShuiXingTuLiaoYongFenSanJiFaZhanQuShiYuCe.html" TargetMode="External" Id="R2e36f689b932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2025-04-23T23:34:00Z</dcterms:created>
  <dcterms:modified xsi:type="dcterms:W3CDTF">2025-04-24T00:34:00Z</dcterms:modified>
  <dc:subject>中国水性涂料用分散剂行业现状深度调研与发展趋势分析报告（2025-2031年）</dc:subject>
  <dc:title>中国水性涂料用分散剂行业现状深度调研与发展趋势分析报告（2025-2031年）</dc:title>
  <cp:keywords>中国水性涂料用分散剂行业现状深度调研与发展趋势分析报告（2025-2031年）</cp:keywords>
  <dc:description>中国水性涂料用分散剂行业现状深度调研与发展趋势分析报告（2025-2031年）</dc:description>
</cp:coreProperties>
</file>