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3d61c58e4b64" w:history="1">
              <w:r>
                <w:rPr>
                  <w:rStyle w:val="Hyperlink"/>
                </w:rPr>
                <w:t>2025-2031年中国烧碱行业现状分析与发展前景研究报告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3d61c58e4b64" w:history="1">
              <w:r>
                <w:rPr>
                  <w:rStyle w:val="Hyperlink"/>
                </w:rPr>
                <w:t>2025-2031年中国烧碱行业现状分析与发展前景研究报告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a3d61c58e4b64" w:history="1">
                <w:r>
                  <w:rPr>
                    <w:rStyle w:val="Hyperlink"/>
                  </w:rPr>
                  <w:t>https://www.20087.com/8/22/ShaoJianShiChangXianZhuangYuQian.html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化工基础原料，广泛应用于纸浆、肥皂、纺织、石油精炼和水处理等多个行业。近年来，随着环保法规的严格化，烧碱的生产和使用趋向绿色化和高效化。行业内的企业积极采用膜法制碱等新技术，减少副产物排放，提高能源利用率。</w:t>
      </w:r>
      <w:r>
        <w:rPr>
          <w:rFonts w:hint="eastAsia"/>
        </w:rPr>
        <w:br/>
      </w:r>
      <w:r>
        <w:rPr>
          <w:rFonts w:hint="eastAsia"/>
        </w:rPr>
        <w:t>　　未来，烧碱行业将面临更加严格的环保和安全标准，促使企业升级生产设备，采用更清洁的生产流程。随着循环经济理念的推广，行业将探索烧碱的循环利用途径，减少资源消耗。此外，技术创新，如电化学方法制备烧碱，将降低生产成本，提高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a3d61c58e4b64" w:history="1">
        <w:r>
          <w:rPr>
            <w:rStyle w:val="Hyperlink"/>
          </w:rPr>
          <w:t>2025-2031年中国烧碱行业现状分析与发展前景研究报告</w:t>
        </w:r>
      </w:hyperlink>
      <w:r>
        <w:rPr>
          <w:rFonts w:hint="eastAsia"/>
        </w:rPr>
        <w:t>》通过对烧碱行业的全面调研，系统分析了烧碱市场规模、技术现状及未来发展方向，揭示了行业竞争格局的演变趋势与潜在问题。同时，报告评估了烧碱行业投资价值与效益，识别了发展中的主要挑战与机遇，并结合SWOT分析为投资者和企业提供了科学的战略建议。此外，报告重点聚焦烧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烧碱行业发展综述</w:t>
      </w:r>
      <w:r>
        <w:rPr>
          <w:rFonts w:hint="eastAsia"/>
        </w:rPr>
        <w:br/>
      </w:r>
      <w:r>
        <w:rPr>
          <w:rFonts w:hint="eastAsia"/>
        </w:rPr>
        <w:t>　　第一节 烧碱行业相关概念概述</w:t>
      </w:r>
      <w:r>
        <w:rPr>
          <w:rFonts w:hint="eastAsia"/>
        </w:rPr>
        <w:br/>
      </w:r>
      <w:r>
        <w:rPr>
          <w:rFonts w:hint="eastAsia"/>
        </w:rPr>
        <w:t>　　　　一、烧碱的概念</w:t>
      </w:r>
      <w:r>
        <w:rPr>
          <w:rFonts w:hint="eastAsia"/>
        </w:rPr>
        <w:br/>
      </w:r>
      <w:r>
        <w:rPr>
          <w:rFonts w:hint="eastAsia"/>
        </w:rPr>
        <w:t>　　　　二、烧碱的分类</w:t>
      </w:r>
      <w:r>
        <w:rPr>
          <w:rFonts w:hint="eastAsia"/>
        </w:rPr>
        <w:br/>
      </w:r>
      <w:r>
        <w:rPr>
          <w:rFonts w:hint="eastAsia"/>
        </w:rPr>
        <w:t>　　第二节 最近3-5年中国烧碱行业经济指标分析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烧碱行业产业链分析</w:t>
      </w:r>
      <w:r>
        <w:rPr>
          <w:rFonts w:hint="eastAsia"/>
        </w:rPr>
        <w:br/>
      </w:r>
      <w:r>
        <w:rPr>
          <w:rFonts w:hint="eastAsia"/>
        </w:rPr>
        <w:t>　　　　一、烧碱行业上下游产业简介</w:t>
      </w:r>
      <w:r>
        <w:rPr>
          <w:rFonts w:hint="eastAsia"/>
        </w:rPr>
        <w:br/>
      </w:r>
      <w:r>
        <w:rPr>
          <w:rFonts w:hint="eastAsia"/>
        </w:rPr>
        <w:t>　　　　二、烧碱行业下游需求分析</w:t>
      </w:r>
      <w:r>
        <w:rPr>
          <w:rFonts w:hint="eastAsia"/>
        </w:rPr>
        <w:br/>
      </w:r>
      <w:r>
        <w:rPr>
          <w:rFonts w:hint="eastAsia"/>
        </w:rPr>
        <w:t>　　　　　　1、造纸行业发展状况分析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2、石油化工行业发展状况</w:t>
      </w:r>
      <w:r>
        <w:rPr>
          <w:rFonts w:hint="eastAsia"/>
        </w:rPr>
        <w:br/>
      </w:r>
      <w:r>
        <w:rPr>
          <w:rFonts w:hint="eastAsia"/>
        </w:rPr>
        <w:t>　　　　　　3、纺织行业发展状况分析</w:t>
      </w:r>
      <w:r>
        <w:rPr>
          <w:rFonts w:hint="eastAsia"/>
        </w:rPr>
        <w:br/>
      </w:r>
      <w:r>
        <w:rPr>
          <w:rFonts w:hint="eastAsia"/>
        </w:rPr>
        <w:t>　　　　　　4、印染行业发展状况分析</w:t>
      </w:r>
      <w:r>
        <w:rPr>
          <w:rFonts w:hint="eastAsia"/>
        </w:rPr>
        <w:br/>
      </w:r>
      <w:r>
        <w:rPr>
          <w:rFonts w:hint="eastAsia"/>
        </w:rPr>
        <w:t>　　　　　　5、氧化铝行业发展状况分析</w:t>
      </w:r>
      <w:r>
        <w:rPr>
          <w:rFonts w:hint="eastAsia"/>
        </w:rPr>
        <w:br/>
      </w:r>
      <w:r>
        <w:rPr>
          <w:rFonts w:hint="eastAsia"/>
        </w:rPr>
        <w:t>　　　　　　6、医药行业发展状况分析</w:t>
      </w:r>
      <w:r>
        <w:rPr>
          <w:rFonts w:hint="eastAsia"/>
        </w:rPr>
        <w:br/>
      </w:r>
      <w:r>
        <w:rPr>
          <w:rFonts w:hint="eastAsia"/>
        </w:rPr>
        <w:t>　　　　　　7、水处理行业发展状况分析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三、烧碱行业上游供应分析</w:t>
      </w:r>
      <w:r>
        <w:rPr>
          <w:rFonts w:hint="eastAsia"/>
        </w:rPr>
        <w:br/>
      </w:r>
      <w:r>
        <w:rPr>
          <w:rFonts w:hint="eastAsia"/>
        </w:rPr>
        <w:t>　　　　　　1、电力供应运行情况</w:t>
      </w:r>
      <w:r>
        <w:rPr>
          <w:rFonts w:hint="eastAsia"/>
        </w:rPr>
        <w:br/>
      </w:r>
      <w:r>
        <w:rPr>
          <w:rFonts w:hint="eastAsia"/>
        </w:rPr>
        <w:t>　　　　　　2、原盐行业运行情况</w:t>
      </w:r>
      <w:r>
        <w:rPr>
          <w:rFonts w:hint="eastAsia"/>
        </w:rPr>
        <w:br/>
      </w:r>
      <w:r>
        <w:rPr>
          <w:rFonts w:hint="eastAsia"/>
        </w:rPr>
        <w:t>　　　　　　3、煤炭行业运行情况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烧碱行业政治法律环境（P）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三、烧碱行业相关标准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一、烧碱产业社会环境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三、烧碱产业发展对社会发展的影响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一、烧碱技术分析</w:t>
      </w:r>
      <w:r>
        <w:rPr>
          <w:rFonts w:hint="eastAsia"/>
        </w:rPr>
        <w:br/>
      </w:r>
      <w:r>
        <w:rPr>
          <w:rFonts w:hint="eastAsia"/>
        </w:rPr>
        <w:t>　　　　二、烧碱技术发展水平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三、2020-2025年烧碱技术发展分析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我国烧碱行业运行现状分析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我国烧碱行业发展状况分析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一、我国烧碱行业发展阶段</w:t>
      </w:r>
      <w:r>
        <w:rPr>
          <w:rFonts w:hint="eastAsia"/>
        </w:rPr>
        <w:br/>
      </w:r>
      <w:r>
        <w:rPr>
          <w:rFonts w:hint="eastAsia"/>
        </w:rPr>
        <w:t>　　　　二、我国烧碱行业发展总体概况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三、我国烧碱行业发展特点分析</w:t>
      </w:r>
      <w:r>
        <w:rPr>
          <w:rFonts w:hint="eastAsia"/>
        </w:rPr>
        <w:br/>
      </w:r>
      <w:r>
        <w:rPr>
          <w:rFonts w:hint="eastAsia"/>
        </w:rPr>
        <w:t>　　　　四、烧碱行业经营模式分析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2020-2025年烧碱行业发展现状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一、2020-2025年我国烧碱行业市场规模</w:t>
      </w:r>
      <w:r>
        <w:rPr>
          <w:rFonts w:hint="eastAsia"/>
        </w:rPr>
        <w:br/>
      </w:r>
      <w:r>
        <w:rPr>
          <w:rFonts w:hint="eastAsia"/>
        </w:rPr>
        <w:t>　　　　　　1、我国烧碱营业规模分析</w:t>
      </w:r>
      <w:r>
        <w:rPr>
          <w:rFonts w:hint="eastAsia"/>
        </w:rPr>
        <w:br/>
      </w:r>
      <w:r>
        <w:rPr>
          <w:rFonts w:hint="eastAsia"/>
        </w:rPr>
        <w:t>　　　　　　2、我国烧碱投资规模分析</w:t>
      </w:r>
      <w:r>
        <w:rPr>
          <w:rFonts w:hint="eastAsia"/>
        </w:rPr>
        <w:br/>
      </w:r>
      <w:r>
        <w:rPr>
          <w:rFonts w:hint="eastAsia"/>
        </w:rPr>
        <w:t>　　　　　　3、我国烧碱产能规模分析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二、2020-2025年我国烧碱行业发展分析</w:t>
      </w:r>
      <w:r>
        <w:rPr>
          <w:rFonts w:hint="eastAsia"/>
        </w:rPr>
        <w:br/>
      </w:r>
      <w:r>
        <w:rPr>
          <w:rFonts w:hint="eastAsia"/>
        </w:rPr>
        <w:t>　　　　　　1、我国烧碱行业发展情况分析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2、我国烧碱行业研发情况分析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三、2020-2025年中国烧碱企业发展分析</w:t>
      </w:r>
      <w:r>
        <w:rPr>
          <w:rFonts w:hint="eastAsia"/>
        </w:rPr>
        <w:br/>
      </w:r>
      <w:r>
        <w:rPr>
          <w:rFonts w:hint="eastAsia"/>
        </w:rPr>
        <w:t>　　　　　　1、中外烧碱企业对比分析</w:t>
      </w:r>
      <w:r>
        <w:rPr>
          <w:rFonts w:hint="eastAsia"/>
        </w:rPr>
        <w:br/>
      </w:r>
      <w:r>
        <w:rPr>
          <w:rFonts w:hint="eastAsia"/>
        </w:rPr>
        <w:t>　　　　　　2、我国烧碱主要企业动态分析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2020-2025年烧碱市场情况分析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一、2020-2025年中国烧碱市场总体概况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二、2020-2025年中国烧碱产品市场发展分析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我国烧碱行业整体运行指标分析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2020-2025年中国烧碱行业总体规模分析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2020-2025年中国烧碱行业财务指标总体分析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我国烧碱市场供需分析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一、2020-2025年我国烧碱行业供给情况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1、我国烧碱行业供给分析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2、我国烧碱行业产量规模分析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二、2020-2025年我国烧碱行业需求情况</w:t>
      </w:r>
      <w:r>
        <w:rPr>
          <w:rFonts w:hint="eastAsia"/>
        </w:rPr>
        <w:br/>
      </w:r>
      <w:r>
        <w:rPr>
          <w:rFonts w:hint="eastAsia"/>
        </w:rPr>
        <w:t>　　　　　　1、烧碱行业需求市场</w:t>
      </w:r>
      <w:r>
        <w:rPr>
          <w:rFonts w:hint="eastAsia"/>
        </w:rPr>
        <w:br/>
      </w:r>
      <w:r>
        <w:rPr>
          <w:rFonts w:hint="eastAsia"/>
        </w:rPr>
        <w:t>　　　　　　2、烧碱行业客户结构</w:t>
      </w:r>
      <w:r>
        <w:rPr>
          <w:rFonts w:hint="eastAsia"/>
        </w:rPr>
        <w:br/>
      </w:r>
      <w:r>
        <w:rPr>
          <w:rFonts w:hint="eastAsia"/>
        </w:rPr>
        <w:t>　　　　　　3、烧碱行业需求的地区差异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三、2020-2025年我国烧碱行业供需平衡分析</w:t>
      </w:r>
      <w:r>
        <w:rPr>
          <w:rFonts w:hint="eastAsia"/>
        </w:rPr>
        <w:br/>
      </w:r>
      <w:r>
        <w:rPr>
          <w:rFonts w:hint="eastAsia"/>
        </w:rPr>
        <w:t>　　第四节 烧碱行业进出口市场调研</w:t>
      </w:r>
      <w:r>
        <w:rPr>
          <w:rFonts w:hint="eastAsia"/>
        </w:rPr>
        <w:br/>
      </w:r>
      <w:r>
        <w:rPr>
          <w:rFonts w:hint="eastAsia"/>
        </w:rPr>
        <w:t>　　　　一、烧碱行业进出口综述</w:t>
      </w:r>
      <w:r>
        <w:rPr>
          <w:rFonts w:hint="eastAsia"/>
        </w:rPr>
        <w:br/>
      </w:r>
      <w:r>
        <w:rPr>
          <w:rFonts w:hint="eastAsia"/>
        </w:rPr>
        <w:t>　　　　二、烧碱行业出口市场调研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三、烧碱行业进口市场调研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中国烧碱行业产品市场调研</w:t>
      </w:r>
      <w:r>
        <w:rPr>
          <w:rFonts w:hint="eastAsia"/>
        </w:rPr>
        <w:br/>
      </w:r>
      <w:r>
        <w:rPr>
          <w:rFonts w:hint="eastAsia"/>
        </w:rPr>
        <w:t>　　第一节 烧碱市场供给分析</w:t>
      </w:r>
      <w:r>
        <w:rPr>
          <w:rFonts w:hint="eastAsia"/>
        </w:rPr>
        <w:br/>
      </w:r>
      <w:r>
        <w:rPr>
          <w:rFonts w:hint="eastAsia"/>
        </w:rPr>
        <w:t>　　　　一、烧碱产能分析</w:t>
      </w:r>
      <w:r>
        <w:rPr>
          <w:rFonts w:hint="eastAsia"/>
        </w:rPr>
        <w:br/>
      </w:r>
      <w:r>
        <w:rPr>
          <w:rFonts w:hint="eastAsia"/>
        </w:rPr>
        <w:t>　　　　二、烧碱产量分析</w:t>
      </w:r>
      <w:r>
        <w:rPr>
          <w:rFonts w:hint="eastAsia"/>
        </w:rPr>
        <w:br/>
      </w:r>
      <w:r>
        <w:rPr>
          <w:rFonts w:hint="eastAsia"/>
        </w:rPr>
        <w:t>　　　　2016年12月中国烧碱产量为298.1万吨，同比增长17%。止累计中国烧碱产量3283.9万吨，同比增长8.8%。全国烧碱产量数据表如下表所示：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2016年1-12月全国烧碱产量统计表</w:t>
      </w:r>
      <w:r>
        <w:rPr>
          <w:rFonts w:hint="eastAsia"/>
        </w:rPr>
        <w:br/>
      </w:r>
      <w:r>
        <w:rPr>
          <w:rFonts w:hint="eastAsia"/>
        </w:rPr>
        <w:t>　　　　三、烧碱开工率分析</w:t>
      </w:r>
      <w:r>
        <w:rPr>
          <w:rFonts w:hint="eastAsia"/>
        </w:rPr>
        <w:br/>
      </w:r>
      <w:r>
        <w:rPr>
          <w:rFonts w:hint="eastAsia"/>
        </w:rPr>
        <w:t>　　第二节 烧碱市场需求分析</w:t>
      </w:r>
      <w:r>
        <w:rPr>
          <w:rFonts w:hint="eastAsia"/>
        </w:rPr>
        <w:br/>
      </w:r>
      <w:r>
        <w:rPr>
          <w:rFonts w:hint="eastAsia"/>
        </w:rPr>
        <w:t>　　　　一、烧碱消费总量分析</w:t>
      </w:r>
      <w:r>
        <w:rPr>
          <w:rFonts w:hint="eastAsia"/>
        </w:rPr>
        <w:br/>
      </w:r>
      <w:r>
        <w:rPr>
          <w:rFonts w:hint="eastAsia"/>
        </w:rPr>
        <w:t>　　　　二、烧碱消费需求分析</w:t>
      </w:r>
      <w:r>
        <w:rPr>
          <w:rFonts w:hint="eastAsia"/>
        </w:rPr>
        <w:br/>
      </w:r>
      <w:r>
        <w:rPr>
          <w:rFonts w:hint="eastAsia"/>
        </w:rPr>
        <w:t>　　　　　　1、造纸行业消费需求分析</w:t>
      </w:r>
      <w:r>
        <w:rPr>
          <w:rFonts w:hint="eastAsia"/>
        </w:rPr>
        <w:br/>
      </w:r>
      <w:r>
        <w:rPr>
          <w:rFonts w:hint="eastAsia"/>
        </w:rPr>
        <w:t>　　　　　　2、氧化铝行业消费需求分析</w:t>
      </w:r>
      <w:r>
        <w:rPr>
          <w:rFonts w:hint="eastAsia"/>
        </w:rPr>
        <w:br/>
      </w:r>
      <w:r>
        <w:rPr>
          <w:rFonts w:hint="eastAsia"/>
        </w:rPr>
        <w:t>　　　　　　3、印染消费需求分析</w:t>
      </w:r>
      <w:r>
        <w:rPr>
          <w:rFonts w:hint="eastAsia"/>
        </w:rPr>
        <w:br/>
      </w:r>
      <w:r>
        <w:rPr>
          <w:rFonts w:hint="eastAsia"/>
        </w:rPr>
        <w:t>　　　　　　4、化工行业消费需求分析</w:t>
      </w:r>
      <w:r>
        <w:rPr>
          <w:rFonts w:hint="eastAsia"/>
        </w:rPr>
        <w:br/>
      </w:r>
      <w:r>
        <w:rPr>
          <w:rFonts w:hint="eastAsia"/>
        </w:rPr>
        <w:t>　　　　　　5、烧碱出口需求分析</w:t>
      </w:r>
      <w:r>
        <w:rPr>
          <w:rFonts w:hint="eastAsia"/>
        </w:rPr>
        <w:br/>
      </w:r>
      <w:r>
        <w:rPr>
          <w:rFonts w:hint="eastAsia"/>
        </w:rPr>
        <w:t>　　第三节 烧碱市场价格分析</w:t>
      </w:r>
      <w:r>
        <w:rPr>
          <w:rFonts w:hint="eastAsia"/>
        </w:rPr>
        <w:br/>
      </w:r>
      <w:r>
        <w:rPr>
          <w:rFonts w:hint="eastAsia"/>
        </w:rPr>
        <w:t>　　第四节 烧碱产品技术分析</w:t>
      </w:r>
      <w:r>
        <w:rPr>
          <w:rFonts w:hint="eastAsia"/>
        </w:rPr>
        <w:br/>
      </w:r>
      <w:r>
        <w:rPr>
          <w:rFonts w:hint="eastAsia"/>
        </w:rPr>
        <w:t>　　　　一、烧碱生产工艺技术水平现状</w:t>
      </w:r>
      <w:r>
        <w:rPr>
          <w:rFonts w:hint="eastAsia"/>
        </w:rPr>
        <w:br/>
      </w:r>
      <w:r>
        <w:rPr>
          <w:rFonts w:hint="eastAsia"/>
        </w:rPr>
        <w:t>　　　　二、离子膜法和隔膜法制碱工艺的对比分析</w:t>
      </w:r>
      <w:r>
        <w:rPr>
          <w:rFonts w:hint="eastAsia"/>
        </w:rPr>
        <w:br/>
      </w:r>
      <w:r>
        <w:rPr>
          <w:rFonts w:hint="eastAsia"/>
        </w:rPr>
        <w:t>　　　　　　1、盐水工序对比分析</w:t>
      </w:r>
      <w:r>
        <w:rPr>
          <w:rFonts w:hint="eastAsia"/>
        </w:rPr>
        <w:br/>
      </w:r>
      <w:r>
        <w:rPr>
          <w:rFonts w:hint="eastAsia"/>
        </w:rPr>
        <w:t>　　　　　　2、电解工序对比分析</w:t>
      </w:r>
      <w:r>
        <w:rPr>
          <w:rFonts w:hint="eastAsia"/>
        </w:rPr>
        <w:br/>
      </w:r>
      <w:r>
        <w:rPr>
          <w:rFonts w:hint="eastAsia"/>
        </w:rPr>
        <w:t>　　　　　　3、产品质量对比分析</w:t>
      </w:r>
      <w:r>
        <w:rPr>
          <w:rFonts w:hint="eastAsia"/>
        </w:rPr>
        <w:br/>
      </w:r>
      <w:r>
        <w:rPr>
          <w:rFonts w:hint="eastAsia"/>
        </w:rPr>
        <w:t>　　　　　　4、清洁生产对比分析</w:t>
      </w:r>
      <w:r>
        <w:rPr>
          <w:rFonts w:hint="eastAsia"/>
        </w:rPr>
        <w:br/>
      </w:r>
      <w:r>
        <w:rPr>
          <w:rFonts w:hint="eastAsia"/>
        </w:rPr>
        <w:t>　　　　　　5、能耗方面对比分析</w:t>
      </w:r>
      <w:r>
        <w:rPr>
          <w:rFonts w:hint="eastAsia"/>
        </w:rPr>
        <w:br/>
      </w:r>
      <w:r>
        <w:rPr>
          <w:rFonts w:hint="eastAsia"/>
        </w:rPr>
        <w:t>　　　　　　6、运行安全性对比分析</w:t>
      </w:r>
      <w:r>
        <w:rPr>
          <w:rFonts w:hint="eastAsia"/>
        </w:rPr>
        <w:br/>
      </w:r>
      <w:r>
        <w:rPr>
          <w:rFonts w:hint="eastAsia"/>
        </w:rPr>
        <w:t>　　　　　　7、环保方面对比分析</w:t>
      </w:r>
      <w:r>
        <w:rPr>
          <w:rFonts w:hint="eastAsia"/>
        </w:rPr>
        <w:br/>
      </w:r>
      <w:r>
        <w:rPr>
          <w:rFonts w:hint="eastAsia"/>
        </w:rPr>
        <w:t>　　　　　　8、成本对比分析</w:t>
      </w:r>
      <w:r>
        <w:rPr>
          <w:rFonts w:hint="eastAsia"/>
        </w:rPr>
        <w:br/>
      </w:r>
      <w:r>
        <w:rPr>
          <w:rFonts w:hint="eastAsia"/>
        </w:rPr>
        <w:t>　　　　三、烧碱生产工艺技术发展趋势</w:t>
      </w:r>
      <w:r>
        <w:rPr>
          <w:rFonts w:hint="eastAsia"/>
        </w:rPr>
        <w:br/>
      </w:r>
      <w:r>
        <w:rPr>
          <w:rFonts w:hint="eastAsia"/>
        </w:rPr>
        <w:t>　　　　　　1、除Ca2+、Mg2+的精制剂</w:t>
      </w:r>
      <w:r>
        <w:rPr>
          <w:rFonts w:hint="eastAsia"/>
        </w:rPr>
        <w:br/>
      </w:r>
      <w:r>
        <w:rPr>
          <w:rFonts w:hint="eastAsia"/>
        </w:rPr>
        <w:t>　　　　　　2、HW一次盐水过滤工艺</w:t>
      </w:r>
      <w:r>
        <w:rPr>
          <w:rFonts w:hint="eastAsia"/>
        </w:rPr>
        <w:br/>
      </w:r>
      <w:r>
        <w:rPr>
          <w:rFonts w:hint="eastAsia"/>
        </w:rPr>
        <w:t>　　　　　　3、利用淡盐水中的游离氯除有机物</w:t>
      </w:r>
      <w:r>
        <w:rPr>
          <w:rFonts w:hint="eastAsia"/>
        </w:rPr>
        <w:br/>
      </w:r>
      <w:r>
        <w:rPr>
          <w:rFonts w:hint="eastAsia"/>
        </w:rPr>
        <w:t>　　　　　　4、热法脱硝技术</w:t>
      </w:r>
      <w:r>
        <w:rPr>
          <w:rFonts w:hint="eastAsia"/>
        </w:rPr>
        <w:br/>
      </w:r>
      <w:r>
        <w:rPr>
          <w:rFonts w:hint="eastAsia"/>
        </w:rPr>
        <w:t>　　　　　　5、淡盐水蒸发技术</w:t>
      </w:r>
      <w:r>
        <w:rPr>
          <w:rFonts w:hint="eastAsia"/>
        </w:rPr>
        <w:br/>
      </w:r>
      <w:r>
        <w:rPr>
          <w:rFonts w:hint="eastAsia"/>
        </w:rPr>
        <w:t>　　　　　　6、燃氢蒸汽锅炉</w:t>
      </w:r>
      <w:r>
        <w:rPr>
          <w:rFonts w:hint="eastAsia"/>
        </w:rPr>
        <w:br/>
      </w:r>
      <w:r>
        <w:rPr>
          <w:rFonts w:hint="eastAsia"/>
        </w:rPr>
        <w:t>　　　　　　7、氧阴极电解槽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中国烧碱行业重点区域市场调研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山东省烧碱行业发展分析及预测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一、山东省烧碱行业发展规划</w:t>
      </w:r>
      <w:r>
        <w:rPr>
          <w:rFonts w:hint="eastAsia"/>
        </w:rPr>
        <w:br/>
      </w:r>
      <w:r>
        <w:rPr>
          <w:rFonts w:hint="eastAsia"/>
        </w:rPr>
        <w:t>　　　　二、山东省烧碱在行业中的地位变化分析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五、山东省烧碱行业发展趋势预测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一、江苏省烧碱行业发展规划</w:t>
      </w:r>
      <w:r>
        <w:rPr>
          <w:rFonts w:hint="eastAsia"/>
        </w:rPr>
        <w:br/>
      </w:r>
      <w:r>
        <w:rPr>
          <w:rFonts w:hint="eastAsia"/>
        </w:rPr>
        <w:t>　　　　二、江苏省烧碱在行业中的地位变化分析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五、江苏省烧碱行业发展趋势预测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一、浙江省烧碱行业发展规划</w:t>
      </w:r>
      <w:r>
        <w:rPr>
          <w:rFonts w:hint="eastAsia"/>
        </w:rPr>
        <w:br/>
      </w:r>
      <w:r>
        <w:rPr>
          <w:rFonts w:hint="eastAsia"/>
        </w:rPr>
        <w:t>　　　　二、浙江省烧碱在行业中的地位变化分析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五、浙江省烧碱行业发展趋势预测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一、河南省烧碱行业发展规划</w:t>
      </w:r>
      <w:r>
        <w:rPr>
          <w:rFonts w:hint="eastAsia"/>
        </w:rPr>
        <w:br/>
      </w:r>
      <w:r>
        <w:rPr>
          <w:rFonts w:hint="eastAsia"/>
        </w:rPr>
        <w:t>　　　　二、河南省烧碱在行业中的地位变化分析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五、河南省烧碱行业发展趋势预测</w:t>
      </w:r>
      <w:r>
        <w:rPr>
          <w:rFonts w:hint="eastAsia"/>
        </w:rPr>
        <w:br/>
      </w:r>
      <w:r>
        <w:rPr>
          <w:rFonts w:hint="eastAsia"/>
        </w:rPr>
        <w:t>　　第六节 内蒙烧碱行业发展分析及预测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一、内蒙烧碱行业发展规划</w:t>
      </w:r>
      <w:r>
        <w:rPr>
          <w:rFonts w:hint="eastAsia"/>
        </w:rPr>
        <w:br/>
      </w:r>
      <w:r>
        <w:rPr>
          <w:rFonts w:hint="eastAsia"/>
        </w:rPr>
        <w:t>　　　　二、内蒙烧碱在行业中的地位变化分析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五、内蒙烧碱行业发展趋势预测</w:t>
      </w:r>
      <w:r>
        <w:rPr>
          <w:rFonts w:hint="eastAsia"/>
        </w:rPr>
        <w:br/>
      </w:r>
      <w:r>
        <w:rPr>
          <w:rFonts w:hint="eastAsia"/>
        </w:rPr>
        <w:t>　　第七节 新疆烧碱行业发展分析及预测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一、新疆烧碱行业发展规划</w:t>
      </w:r>
      <w:r>
        <w:rPr>
          <w:rFonts w:hint="eastAsia"/>
        </w:rPr>
        <w:br/>
      </w:r>
      <w:r>
        <w:rPr>
          <w:rFonts w:hint="eastAsia"/>
        </w:rPr>
        <w:t>　　　　二、新疆烧碱在行业中的地位变化分析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三、新疆烧碱行业经济运行状况分析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四、新疆烧碱行业企业发展分析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五、新疆烧碱行业发展趋势预测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2020-2025年烧碱行业竞争形势及策略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一、烧碱行业竞争结构分析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二、烧碱行业企业间竞争格局分析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三、烧碱行业集中度分析</w:t>
      </w:r>
      <w:r>
        <w:rPr>
          <w:rFonts w:hint="eastAsia"/>
        </w:rPr>
        <w:br/>
      </w:r>
      <w:r>
        <w:rPr>
          <w:rFonts w:hint="eastAsia"/>
        </w:rPr>
        <w:t>　　　　四、烧碱行业SWOT分析</w:t>
      </w:r>
      <w:r>
        <w:rPr>
          <w:rFonts w:hint="eastAsia"/>
        </w:rPr>
        <w:br/>
      </w:r>
      <w:r>
        <w:rPr>
          <w:rFonts w:hint="eastAsia"/>
        </w:rPr>
        <w:t>　　第二节 中国烧碱行业竞争格局综述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一、烧碱行业竞争概况</w:t>
      </w:r>
      <w:r>
        <w:rPr>
          <w:rFonts w:hint="eastAsia"/>
        </w:rPr>
        <w:br/>
      </w:r>
      <w:r>
        <w:rPr>
          <w:rFonts w:hint="eastAsia"/>
        </w:rPr>
        <w:t>　　　　二、中国烧碱行业竞争力分析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三、中国烧碱竞争力优势分析</w:t>
      </w:r>
      <w:r>
        <w:rPr>
          <w:rFonts w:hint="eastAsia"/>
        </w:rPr>
        <w:br/>
      </w:r>
      <w:r>
        <w:rPr>
          <w:rFonts w:hint="eastAsia"/>
        </w:rPr>
        <w:t>　　　　四、烧碱行业主要企业竞争力分析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一、2020-2025年国内外烧碱竞争分析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二、2020-2025年我国烧碱市场竞争分析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三、2020-2025年我国烧碱市场集中度分析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四、2020-2025年国内主要烧碱企业动向</w:t>
      </w:r>
      <w:r>
        <w:rPr>
          <w:rFonts w:hint="eastAsia"/>
        </w:rPr>
        <w:br/>
      </w:r>
      <w:r>
        <w:rPr>
          <w:rFonts w:hint="eastAsia"/>
        </w:rPr>
        <w:t>　　第四节 烧碱市场竞争策略分析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2020-2025年烧碱行业领先企业经营形势分析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昊华鸿鹤化工有限责任公司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中盐湖南株洲化工集团有限公司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2025-2031年烧碱行业前景及趋势预测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2025-2031年烧碱市场趋势预测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一、2025-2031年烧碱市场发展潜力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二、2025-2031年烧碱市场趋势预测展望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三、2025-2031年烧碱细分行业趋势预测分析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2025-2031年烧碱市场发展趋势预测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二、2025-2031年烧碱市场规模预测</w:t>
      </w:r>
      <w:r>
        <w:rPr>
          <w:rFonts w:hint="eastAsia"/>
        </w:rPr>
        <w:br/>
      </w:r>
      <w:r>
        <w:rPr>
          <w:rFonts w:hint="eastAsia"/>
        </w:rPr>
        <w:t>　　　　　　1、烧碱行业市场规模预测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2、烧碱行业营业收入预测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三、2025-2031年烧碱行业应用趋势预测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三、2025-2031年中国烧碱行业销量预测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五、2025-2031年中国烧碱行业供需平衡预测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2025-2031年烧碱行业投资机会与风险防范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烧碱行业投融资情况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四、烧碱行业投资现状分析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2025-2031年烧碱行业投资机会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四、烧碱行业投资机遇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2025-2031年烧碱行业投资前景及防范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中国烧碱行业投资建议</w:t>
      </w:r>
      <w:r>
        <w:rPr>
          <w:rFonts w:hint="eastAsia"/>
        </w:rPr>
        <w:br/>
      </w:r>
      <w:r>
        <w:rPr>
          <w:rFonts w:hint="eastAsia"/>
        </w:rPr>
        <w:t>　　　　一、烧碱行业未来发展方向</w:t>
      </w:r>
      <w:r>
        <w:rPr>
          <w:rFonts w:hint="eastAsia"/>
        </w:rPr>
        <w:br/>
      </w:r>
      <w:r>
        <w:rPr>
          <w:rFonts w:hint="eastAsia"/>
        </w:rPr>
        <w:t>　　　　二、烧碱行业主要投资建议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三、中国烧碱企业融资分析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2025-2031年烧碱行业面临的困境及对策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2025-2031年烧碱行业面临的困境</w:t>
      </w:r>
      <w:r>
        <w:rPr>
          <w:rFonts w:hint="eastAsia"/>
        </w:rPr>
        <w:br/>
      </w:r>
      <w:r>
        <w:rPr>
          <w:rFonts w:hint="eastAsia"/>
        </w:rPr>
        <w:t>　　第二节 烧碱企业面临的困境及对策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一、重点烧碱企业面临的困境及对策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二、中小烧碱企业发展困境及策略分析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三、国内烧碱企业的出路分析</w:t>
      </w:r>
      <w:r>
        <w:rPr>
          <w:rFonts w:hint="eastAsia"/>
        </w:rPr>
        <w:br/>
      </w:r>
      <w:r>
        <w:rPr>
          <w:rFonts w:hint="eastAsia"/>
        </w:rPr>
        <w:t>　　第三节 中国烧碱行业存在的问题及对策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一、中国烧碱行业存在的问题</w:t>
      </w:r>
      <w:r>
        <w:rPr>
          <w:rFonts w:hint="eastAsia"/>
        </w:rPr>
        <w:br/>
      </w:r>
      <w:r>
        <w:rPr>
          <w:rFonts w:hint="eastAsia"/>
        </w:rPr>
        <w:t>　　　　二、烧碱行业发展的建议对策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中国烧碱市场发展面临的挑战与对策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一、中国烧碱市场发展面临的挑战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二、中国烧碱市场发展对策分析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烧碱行业投资前景研究</w:t>
      </w:r>
      <w:r>
        <w:rPr>
          <w:rFonts w:hint="eastAsia"/>
        </w:rPr>
        <w:br/>
      </w:r>
      <w:r>
        <w:rPr>
          <w:rFonts w:hint="eastAsia"/>
        </w:rPr>
        <w:t>　　第一节 烧碱行业投资前景研究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对我国烧碱品牌的战略思考</w:t>
      </w:r>
      <w:r>
        <w:rPr>
          <w:rFonts w:hint="eastAsia"/>
        </w:rPr>
        <w:br/>
      </w:r>
      <w:r>
        <w:rPr>
          <w:rFonts w:hint="eastAsia"/>
        </w:rPr>
        <w:t>　　　　一、烧碱品牌的重要性</w:t>
      </w:r>
      <w:r>
        <w:rPr>
          <w:rFonts w:hint="eastAsia"/>
        </w:rPr>
        <w:br/>
      </w:r>
      <w:r>
        <w:rPr>
          <w:rFonts w:hint="eastAsia"/>
        </w:rPr>
        <w:t>　　　　二、烧碱实施品牌战略的意义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四、我国烧碱企业的品牌战略</w:t>
      </w:r>
      <w:r>
        <w:rPr>
          <w:rFonts w:hint="eastAsia"/>
        </w:rPr>
        <w:br/>
      </w:r>
      <w:r>
        <w:rPr>
          <w:rFonts w:hint="eastAsia"/>
        </w:rPr>
        <w:t>　　　　五、烧碱品牌战略管理的策略</w:t>
      </w:r>
      <w:r>
        <w:rPr>
          <w:rFonts w:hint="eastAsia"/>
        </w:rPr>
        <w:br/>
      </w:r>
      <w:r>
        <w:rPr>
          <w:rFonts w:hint="eastAsia"/>
        </w:rPr>
        <w:t>　　第三节 烧碱经营策略分析</w:t>
      </w:r>
      <w:r>
        <w:rPr>
          <w:rFonts w:hint="eastAsia"/>
        </w:rPr>
        <w:br/>
      </w:r>
      <w:r>
        <w:rPr>
          <w:rFonts w:hint="eastAsia"/>
        </w:rPr>
        <w:t>　　　　一、烧碱市场细分策略</w:t>
      </w:r>
      <w:r>
        <w:rPr>
          <w:rFonts w:hint="eastAsia"/>
        </w:rPr>
        <w:br/>
      </w:r>
      <w:r>
        <w:rPr>
          <w:rFonts w:hint="eastAsia"/>
        </w:rPr>
        <w:t>　　　　二、烧碱市场创新策略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四、烧碱新产品差异化战略</w:t>
      </w:r>
      <w:r>
        <w:rPr>
          <w:rFonts w:hint="eastAsia"/>
        </w:rPr>
        <w:br/>
      </w:r>
      <w:r>
        <w:rPr>
          <w:rFonts w:hint="eastAsia"/>
        </w:rPr>
        <w:t>　　第四节 烧碱行业投资规划建议研究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一、2025年烧碱行业投资规划建议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二、2025-2031年烧碱行业投资规划建议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烧碱子行业研究结论及建议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中⋅智⋅林⋅－烧碱行业发展建议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2020-2025年烧碱行业经营效益分析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2020-2025年中国烧碱行业月度主要出口产品结构表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2020-2025年中国烧碱行业出口产品结构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2020-2025年中国烧碱行业月度主要进口产品结构表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2020-2025年中国烧碱行业进口产品结构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2025-2031年烧碱行业市场规模预测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2025-2031年烧碱行业营业收入预测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3d61c58e4b64" w:history="1">
        <w:r>
          <w:rPr>
            <w:rStyle w:val="Hyperlink"/>
          </w:rPr>
          <w:t>2025-2031年中国烧碱行业现状分析与发展前景研究报告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a3d61c58e4b64" w:history="1">
        <w:r>
          <w:rPr>
            <w:rStyle w:val="Hyperlink"/>
          </w:rPr>
          <w:t>https://www.20087.com/8/22/ShaoJianShiChangXianZhuangYuQian.html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ac4c51a24264" w:history="1">
      <w:r>
        <w:rPr>
          <w:rStyle w:val="Hyperlink"/>
        </w:rPr>
        <w:t>2025-2031年中国烧碱行业现状分析与发展前景研究报告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aoJianShiChangXianZhuangYuQian.html" TargetMode="External" Id="Rc84a3d61c58e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aoJianShiChangXianZhuangYuQian.html" TargetMode="External" Id="R0657ac4c51a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2025-04-06T05:27:00Z</dcterms:created>
  <dcterms:modified xsi:type="dcterms:W3CDTF">2025-04-06T06:27:00Z</dcterms:modified>
  <dc:subject>2025-2031年中国烧碱行业现状分析与发展前景研究报告</dc:subject>
  <dc:title>2025-2031年中国烧碱行业现状分析与发展前景研究报告</dc:title>
  <cp:keywords>2025-2031年中国烧碱行业现状分析与发展前景研究报告</cp:keywords>
  <dc:description>2025-2031年中国烧碱行业现状分析与发展前景研究报告</dc:description>
</cp:coreProperties>
</file>