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232c9b1f3488c" w:history="1">
              <w:r>
                <w:rPr>
                  <w:rStyle w:val="Hyperlink"/>
                </w:rPr>
                <w:t>2024年中国钒电池市场调查研究与发展趋势预测报告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232c9b1f3488c" w:history="1">
              <w:r>
                <w:rPr>
                  <w:rStyle w:val="Hyperlink"/>
                </w:rPr>
                <w:t>2024年中国钒电池市场调查研究与发展趋势预测报告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0232c9b1f3488c" w:history="1">
                <w:r>
                  <w:rPr>
                    <w:rStyle w:val="Hyperlink"/>
                  </w:rPr>
                  <w:t>https://www.20087.com/M_ShiYouHuaGong/28/FanDianChiHangYeXianZhuangYuFaZhanQianJing.html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电池是一种新型的可再生能源存储系统，近年来随着可再生能源发电比例的增加，对大规模储能技术的需求日益迫切。钒电池以其长寿命、高安全性和可深度充放电等优势，在电网调峰、平滑可再生能源输出等方面展现出巨大潜力。然而，成本和效率问题仍是限制其大规模应用的关键因素。</w:t>
      </w:r>
      <w:r>
        <w:rPr>
          <w:rFonts w:hint="eastAsia"/>
        </w:rPr>
        <w:br/>
      </w:r>
      <w:r>
        <w:rPr>
          <w:rFonts w:hint="eastAsia"/>
        </w:rPr>
        <w:t>　　未来，钒电池将更加注重成本优化和性能提升。通过材料科学的突破，如新型电解质和电极材料的开发，提高能量密度和循环效率。同时，规模化生产和技术创新将降低制造成本，推动钒电池在储能市场的广泛应用，促进能源结构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232c9b1f3488c" w:history="1">
        <w:r>
          <w:rPr>
            <w:rStyle w:val="Hyperlink"/>
          </w:rPr>
          <w:t>2024年中国钒电池市场调查研究与发展趋势预测报告</w:t>
        </w:r>
      </w:hyperlink>
      <w:r>
        <w:rPr>
          <w:rFonts w:hint="eastAsia"/>
        </w:rPr>
        <w:t>》基于权威机构及钒电池相关协会等渠道的资料数据，全方位分析了钒电池行业的现状、市场需求及市场规模。钒电池报告详细探讨了产业链结构、价格趋势，并对钒电池各细分市场进行了研究。同时，预测了钒电池市场前景与发展趋势，剖析了品牌竞争状态、市场集中度，以及钒电池重点企业的表现。此外，钒电池报告还揭示了行业发展的潜在风险与机遇，为钒电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钒电池行业发展综述</w:t>
      </w:r>
      <w:r>
        <w:rPr>
          <w:rFonts w:hint="eastAsia"/>
        </w:rPr>
        <w:br/>
      </w:r>
      <w:r>
        <w:rPr>
          <w:rFonts w:hint="eastAsia"/>
        </w:rPr>
        <w:t>　　　　一、液流电池定义与类型</w:t>
      </w:r>
      <w:r>
        <w:rPr>
          <w:rFonts w:hint="eastAsia"/>
        </w:rPr>
        <w:br/>
      </w:r>
      <w:r>
        <w:rPr>
          <w:rFonts w:hint="eastAsia"/>
        </w:rPr>
        <w:t>　　　　　　1.定义</w:t>
      </w:r>
      <w:r>
        <w:rPr>
          <w:rFonts w:hint="eastAsia"/>
        </w:rPr>
        <w:br/>
      </w:r>
      <w:r>
        <w:rPr>
          <w:rFonts w:hint="eastAsia"/>
        </w:rPr>
        <w:t>　　　　　　2.特点</w:t>
      </w:r>
      <w:r>
        <w:rPr>
          <w:rFonts w:hint="eastAsia"/>
        </w:rPr>
        <w:br/>
      </w:r>
      <w:r>
        <w:rPr>
          <w:rFonts w:hint="eastAsia"/>
        </w:rPr>
        <w:t>　　　　　　3.液流电池的类型</w:t>
      </w:r>
      <w:r>
        <w:rPr>
          <w:rFonts w:hint="eastAsia"/>
        </w:rPr>
        <w:br/>
      </w:r>
      <w:r>
        <w:rPr>
          <w:rFonts w:hint="eastAsia"/>
        </w:rPr>
        <w:t>　　　　二、全钒液流电池行业定义</w:t>
      </w:r>
      <w:r>
        <w:rPr>
          <w:rFonts w:hint="eastAsia"/>
        </w:rPr>
        <w:br/>
      </w:r>
      <w:r>
        <w:rPr>
          <w:rFonts w:hint="eastAsia"/>
        </w:rPr>
        <w:t>　　　　三、全钒液流电池产品构成</w:t>
      </w:r>
      <w:r>
        <w:rPr>
          <w:rFonts w:hint="eastAsia"/>
        </w:rPr>
        <w:br/>
      </w:r>
      <w:r>
        <w:rPr>
          <w:rFonts w:hint="eastAsia"/>
        </w:rPr>
        <w:t>　　　　　　1、电解液</w:t>
      </w:r>
      <w:r>
        <w:rPr>
          <w:rFonts w:hint="eastAsia"/>
        </w:rPr>
        <w:br/>
      </w:r>
      <w:r>
        <w:rPr>
          <w:rFonts w:hint="eastAsia"/>
        </w:rPr>
        <w:t>　　　　　　2、隔膜</w:t>
      </w:r>
      <w:r>
        <w:rPr>
          <w:rFonts w:hint="eastAsia"/>
        </w:rPr>
        <w:br/>
      </w:r>
      <w:r>
        <w:rPr>
          <w:rFonts w:hint="eastAsia"/>
        </w:rPr>
        <w:t>　　　　　　3、电极</w:t>
      </w:r>
      <w:r>
        <w:rPr>
          <w:rFonts w:hint="eastAsia"/>
        </w:rPr>
        <w:br/>
      </w:r>
      <w:r>
        <w:rPr>
          <w:rFonts w:hint="eastAsia"/>
        </w:rPr>
        <w:t>　　　　四、全钒液流电池特征分析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中国钒电池行业发展环境分析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一、全钒液流电池行业标准</w:t>
      </w:r>
      <w:r>
        <w:rPr>
          <w:rFonts w:hint="eastAsia"/>
        </w:rPr>
        <w:br/>
      </w:r>
      <w:r>
        <w:rPr>
          <w:rFonts w:hint="eastAsia"/>
        </w:rPr>
        <w:t>　　　　二、全钒液流电池行业政策</w:t>
      </w:r>
      <w:r>
        <w:rPr>
          <w:rFonts w:hint="eastAsia"/>
        </w:rPr>
        <w:br/>
      </w:r>
      <w:r>
        <w:rPr>
          <w:rFonts w:hint="eastAsia"/>
        </w:rPr>
        <w:t>　　第三节 全钒液流电池行业技术环境分析</w:t>
      </w:r>
      <w:r>
        <w:rPr>
          <w:rFonts w:hint="eastAsia"/>
        </w:rPr>
        <w:br/>
      </w:r>
      <w:r>
        <w:rPr>
          <w:rFonts w:hint="eastAsia"/>
        </w:rPr>
        <w:t>　　　　一、全钒液流电池主要专利技术分析</w:t>
      </w:r>
      <w:r>
        <w:rPr>
          <w:rFonts w:hint="eastAsia"/>
        </w:rPr>
        <w:br/>
      </w:r>
      <w:r>
        <w:rPr>
          <w:rFonts w:hint="eastAsia"/>
        </w:rPr>
        <w:t>　　　　二、国外主要企业技术发展研究</w:t>
      </w:r>
      <w:r>
        <w:rPr>
          <w:rFonts w:hint="eastAsia"/>
        </w:rPr>
        <w:br/>
      </w:r>
      <w:r>
        <w:rPr>
          <w:rFonts w:hint="eastAsia"/>
        </w:rPr>
        <w:t>　　　　三、2024年全钒液流电池最新研究进展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国际钒电池行业发展分析及经验借鉴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2024年全球储能市场研究</w:t>
      </w:r>
      <w:r>
        <w:rPr>
          <w:rFonts w:hint="eastAsia"/>
        </w:rPr>
        <w:br/>
      </w:r>
      <w:r>
        <w:rPr>
          <w:rFonts w:hint="eastAsia"/>
        </w:rPr>
        <w:t>　　第二节 全球钒电池市场总体情况分析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一、全球主要钒液流电池生产企业概况</w:t>
      </w:r>
      <w:r>
        <w:rPr>
          <w:rFonts w:hint="eastAsia"/>
        </w:rPr>
        <w:br/>
      </w:r>
      <w:r>
        <w:rPr>
          <w:rFonts w:hint="eastAsia"/>
        </w:rPr>
        <w:t>　　　　二、全球钒液流电池总装机量</w:t>
      </w:r>
      <w:r>
        <w:rPr>
          <w:rFonts w:hint="eastAsia"/>
        </w:rPr>
        <w:br/>
      </w:r>
      <w:r>
        <w:rPr>
          <w:rFonts w:hint="eastAsia"/>
        </w:rPr>
        <w:t>　　第二节 主要国家钒电池行业发展情况</w:t>
      </w:r>
      <w:r>
        <w:rPr>
          <w:rFonts w:hint="eastAsia"/>
        </w:rPr>
        <w:br/>
      </w:r>
      <w:r>
        <w:rPr>
          <w:rFonts w:hint="eastAsia"/>
        </w:rPr>
        <w:t>　　　　一、美国钒电池行业发展</w:t>
      </w:r>
      <w:r>
        <w:rPr>
          <w:rFonts w:hint="eastAsia"/>
        </w:rPr>
        <w:br/>
      </w:r>
      <w:r>
        <w:rPr>
          <w:rFonts w:hint="eastAsia"/>
        </w:rPr>
        <w:t>　　　　二、日本钒电池行业发展</w:t>
      </w:r>
      <w:r>
        <w:rPr>
          <w:rFonts w:hint="eastAsia"/>
        </w:rPr>
        <w:br/>
      </w:r>
      <w:r>
        <w:rPr>
          <w:rFonts w:hint="eastAsia"/>
        </w:rPr>
        <w:t>　　　　三、奥地利钒电池行业发展</w:t>
      </w:r>
      <w:r>
        <w:rPr>
          <w:rFonts w:hint="eastAsia"/>
        </w:rPr>
        <w:br/>
      </w:r>
      <w:r>
        <w:rPr>
          <w:rFonts w:hint="eastAsia"/>
        </w:rPr>
        <w:t>　　　　四、加拿大钒电池行业发展</w:t>
      </w:r>
      <w:r>
        <w:rPr>
          <w:rFonts w:hint="eastAsia"/>
        </w:rPr>
        <w:br/>
      </w:r>
      <w:r>
        <w:rPr>
          <w:rFonts w:hint="eastAsia"/>
        </w:rPr>
        <w:t>　　　　五、德国钒电池行业发展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中国钒电池行业运行现状分析</w:t>
      </w:r>
      <w:r>
        <w:rPr>
          <w:rFonts w:hint="eastAsia"/>
        </w:rPr>
        <w:br/>
      </w:r>
      <w:r>
        <w:rPr>
          <w:rFonts w:hint="eastAsia"/>
        </w:rPr>
        <w:t>　　第一节 中国钒电池行业发展状况分析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一、钒电池行业发展历程</w:t>
      </w:r>
      <w:r>
        <w:rPr>
          <w:rFonts w:hint="eastAsia"/>
        </w:rPr>
        <w:br/>
      </w:r>
      <w:r>
        <w:rPr>
          <w:rFonts w:hint="eastAsia"/>
        </w:rPr>
        <w:t>　　　　二、中国钒电池行业发展特点分析</w:t>
      </w:r>
      <w:r>
        <w:rPr>
          <w:rFonts w:hint="eastAsia"/>
        </w:rPr>
        <w:br/>
      </w:r>
      <w:r>
        <w:rPr>
          <w:rFonts w:hint="eastAsia"/>
        </w:rPr>
        <w:t>　　第二节 2024年钒电池主要研究机构进展</w:t>
      </w:r>
      <w:r>
        <w:rPr>
          <w:rFonts w:hint="eastAsia"/>
        </w:rPr>
        <w:br/>
      </w:r>
      <w:r>
        <w:rPr>
          <w:rFonts w:hint="eastAsia"/>
        </w:rPr>
        <w:t>　　　　一、中国工程物理研究院</w:t>
      </w:r>
      <w:r>
        <w:rPr>
          <w:rFonts w:hint="eastAsia"/>
        </w:rPr>
        <w:br/>
      </w:r>
      <w:r>
        <w:rPr>
          <w:rFonts w:hint="eastAsia"/>
        </w:rPr>
        <w:t>　　　　二、中科院大连化学物理研究所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中国钒电池市场发展形势分析</w:t>
      </w:r>
      <w:r>
        <w:rPr>
          <w:rFonts w:hint="eastAsia"/>
        </w:rPr>
        <w:br/>
      </w:r>
      <w:r>
        <w:rPr>
          <w:rFonts w:hint="eastAsia"/>
        </w:rPr>
        <w:t>　　第一节 中国钒电池装机容量分析</w:t>
      </w:r>
      <w:r>
        <w:rPr>
          <w:rFonts w:hint="eastAsia"/>
        </w:rPr>
        <w:br/>
      </w:r>
      <w:r>
        <w:rPr>
          <w:rFonts w:hint="eastAsia"/>
        </w:rPr>
        <w:t>　　第二节 钒电池行业生产分析</w:t>
      </w:r>
      <w:r>
        <w:rPr>
          <w:rFonts w:hint="eastAsia"/>
        </w:rPr>
        <w:br/>
      </w:r>
      <w:r>
        <w:rPr>
          <w:rFonts w:hint="eastAsia"/>
        </w:rPr>
        <w:t>　　第三节 钒电池产品市场应用及需求预测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一、中国钒电池产品应用运行分析</w:t>
      </w:r>
      <w:r>
        <w:rPr>
          <w:rFonts w:hint="eastAsia"/>
        </w:rPr>
        <w:br/>
      </w:r>
      <w:r>
        <w:rPr>
          <w:rFonts w:hint="eastAsia"/>
        </w:rPr>
        <w:t>　　　　二、钒电池行业领域需求量分析</w:t>
      </w:r>
      <w:r>
        <w:rPr>
          <w:rFonts w:hint="eastAsia"/>
        </w:rPr>
        <w:br/>
      </w:r>
      <w:r>
        <w:rPr>
          <w:rFonts w:hint="eastAsia"/>
        </w:rPr>
        <w:t>　　　　　　1、风力发电</w:t>
      </w:r>
      <w:r>
        <w:rPr>
          <w:rFonts w:hint="eastAsia"/>
        </w:rPr>
        <w:br/>
      </w:r>
      <w:r>
        <w:rPr>
          <w:rFonts w:hint="eastAsia"/>
        </w:rPr>
        <w:t>　　　　　　2、光伏发电</w:t>
      </w:r>
      <w:r>
        <w:rPr>
          <w:rFonts w:hint="eastAsia"/>
        </w:rPr>
        <w:br/>
      </w:r>
      <w:r>
        <w:rPr>
          <w:rFonts w:hint="eastAsia"/>
        </w:rPr>
        <w:t>　　　　　　3、交通市政</w:t>
      </w:r>
      <w:r>
        <w:rPr>
          <w:rFonts w:hint="eastAsia"/>
        </w:rPr>
        <w:br/>
      </w:r>
      <w:r>
        <w:rPr>
          <w:rFonts w:hint="eastAsia"/>
        </w:rPr>
        <w:t>　　　　　　4、通讯基站</w:t>
      </w:r>
      <w:r>
        <w:rPr>
          <w:rFonts w:hint="eastAsia"/>
        </w:rPr>
        <w:br/>
      </w:r>
      <w:r>
        <w:rPr>
          <w:rFonts w:hint="eastAsia"/>
        </w:rPr>
        <w:t>　　　　　　5、UPS电源</w:t>
      </w:r>
      <w:r>
        <w:rPr>
          <w:rFonts w:hint="eastAsia"/>
        </w:rPr>
        <w:br/>
      </w:r>
      <w:r>
        <w:rPr>
          <w:rFonts w:hint="eastAsia"/>
        </w:rPr>
        <w:t>　　　　　　6、军用蓄电</w:t>
      </w:r>
      <w:r>
        <w:rPr>
          <w:rFonts w:hint="eastAsia"/>
        </w:rPr>
        <w:br/>
      </w:r>
      <w:r>
        <w:rPr>
          <w:rFonts w:hint="eastAsia"/>
        </w:rPr>
        <w:t>　　　　　　7、储能调峰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钒电池市场竞争格局及集中度分析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钒电池行业国内竞争格局分析</w:t>
      </w:r>
      <w:r>
        <w:rPr>
          <w:rFonts w:hint="eastAsia"/>
        </w:rPr>
        <w:br/>
      </w:r>
      <w:r>
        <w:rPr>
          <w:rFonts w:hint="eastAsia"/>
        </w:rPr>
        <w:t>　　第二节 钒电池行业企业竞争策略</w:t>
      </w:r>
      <w:r>
        <w:rPr>
          <w:rFonts w:hint="eastAsia"/>
        </w:rPr>
        <w:br/>
      </w:r>
      <w:r>
        <w:rPr>
          <w:rFonts w:hint="eastAsia"/>
        </w:rPr>
        <w:t>　　　　一、国外企业竞争策略</w:t>
      </w:r>
      <w:r>
        <w:rPr>
          <w:rFonts w:hint="eastAsia"/>
        </w:rPr>
        <w:br/>
      </w:r>
      <w:r>
        <w:rPr>
          <w:rFonts w:hint="eastAsia"/>
        </w:rPr>
        <w:t>　　　　二、国内企业竞争策略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2023-2024年国内主要全钒液流电池储能项目</w:t>
      </w:r>
      <w:r>
        <w:rPr>
          <w:rFonts w:hint="eastAsia"/>
        </w:rPr>
        <w:br/>
      </w:r>
      <w:r>
        <w:rPr>
          <w:rFonts w:hint="eastAsia"/>
        </w:rPr>
        <w:t>　　第一节 国内钒电池主要商业化应用项目</w:t>
      </w:r>
      <w:r>
        <w:rPr>
          <w:rFonts w:hint="eastAsia"/>
        </w:rPr>
        <w:br/>
      </w:r>
      <w:r>
        <w:rPr>
          <w:rFonts w:hint="eastAsia"/>
        </w:rPr>
        <w:t>　　第二节 2024年国内钒电池主要商业化项目</w:t>
      </w:r>
      <w:r>
        <w:rPr>
          <w:rFonts w:hint="eastAsia"/>
        </w:rPr>
        <w:br/>
      </w:r>
      <w:r>
        <w:rPr>
          <w:rFonts w:hint="eastAsia"/>
        </w:rPr>
        <w:t>　　　　一、大连市建设800MWh大型全钒液流电池储能调峰电站</w:t>
      </w:r>
      <w:r>
        <w:rPr>
          <w:rFonts w:hint="eastAsia"/>
        </w:rPr>
        <w:br/>
      </w:r>
      <w:r>
        <w:rPr>
          <w:rFonts w:hint="eastAsia"/>
        </w:rPr>
        <w:t>　　　　二、张北8MWh全钒液流电池储能项目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中国钒电池行业重点企业经营分析</w:t>
      </w:r>
      <w:r>
        <w:rPr>
          <w:rFonts w:hint="eastAsia"/>
        </w:rPr>
        <w:br/>
      </w:r>
      <w:r>
        <w:rPr>
          <w:rFonts w:hint="eastAsia"/>
        </w:rPr>
        <w:t>　　第一节 北京普能世纪科技有限公司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大连融科储能技术发展有限公司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大连博融新材料股份有限公司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北京金能燃料电池有限公司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上海神力科技有限公司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2024-2030年钒电池行业前景及趋势预测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2024-2030年钒电池行业投资环境</w:t>
      </w:r>
      <w:r>
        <w:rPr>
          <w:rFonts w:hint="eastAsia"/>
        </w:rPr>
        <w:br/>
      </w:r>
      <w:r>
        <w:rPr>
          <w:rFonts w:hint="eastAsia"/>
        </w:rPr>
        <w:t>　　第二节 钒电池市场发展前景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2024-2030年钒电池行业投资机会与风险防范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中国钒电池行业未来技术环境</w:t>
      </w:r>
      <w:r>
        <w:rPr>
          <w:rFonts w:hint="eastAsia"/>
        </w:rPr>
        <w:br/>
      </w:r>
      <w:r>
        <w:rPr>
          <w:rFonts w:hint="eastAsia"/>
        </w:rPr>
        <w:t>　　第二节 未来中国钒电池应用项目分析</w:t>
      </w:r>
      <w:r>
        <w:rPr>
          <w:rFonts w:hint="eastAsia"/>
        </w:rPr>
        <w:br/>
      </w:r>
      <w:r>
        <w:rPr>
          <w:rFonts w:hint="eastAsia"/>
        </w:rPr>
        <w:t>　　　　一、可再生能源发电领域</w:t>
      </w:r>
      <w:r>
        <w:rPr>
          <w:rFonts w:hint="eastAsia"/>
        </w:rPr>
        <w:br/>
      </w:r>
      <w:r>
        <w:rPr>
          <w:rFonts w:hint="eastAsia"/>
        </w:rPr>
        <w:t>　　　　二、分布式发电和智能微网领域应用</w:t>
      </w:r>
      <w:r>
        <w:rPr>
          <w:rFonts w:hint="eastAsia"/>
        </w:rPr>
        <w:br/>
      </w:r>
      <w:r>
        <w:rPr>
          <w:rFonts w:hint="eastAsia"/>
        </w:rPr>
        <w:t>　　　　三、无市电地区供电领域应用</w:t>
      </w:r>
      <w:r>
        <w:rPr>
          <w:rFonts w:hint="eastAsia"/>
        </w:rPr>
        <w:br/>
      </w:r>
      <w:r>
        <w:rPr>
          <w:rFonts w:hint="eastAsia"/>
        </w:rPr>
        <w:t>　　第三节 中国钒电池行业投资风险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二、下游需求风险</w:t>
      </w:r>
      <w:r>
        <w:rPr>
          <w:rFonts w:hint="eastAsia"/>
        </w:rPr>
        <w:br/>
      </w:r>
      <w:r>
        <w:rPr>
          <w:rFonts w:hint="eastAsia"/>
        </w:rPr>
        <w:t>　　　　三、价格风险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2024-2030年钒电池行业投资策略研究</w:t>
      </w:r>
      <w:r>
        <w:rPr>
          <w:rFonts w:hint="eastAsia"/>
        </w:rPr>
        <w:br/>
      </w:r>
      <w:r>
        <w:rPr>
          <w:rFonts w:hint="eastAsia"/>
        </w:rPr>
        <w:t>　　第一节 钒电池行业投资策略</w:t>
      </w:r>
      <w:r>
        <w:rPr>
          <w:rFonts w:hint="eastAsia"/>
        </w:rPr>
        <w:br/>
      </w:r>
      <w:r>
        <w:rPr>
          <w:rFonts w:hint="eastAsia"/>
        </w:rPr>
        <w:t>　　第二节 (中-智-林)钒电池项目策略分析</w:t>
      </w:r>
      <w:r>
        <w:rPr>
          <w:rFonts w:hint="eastAsia"/>
        </w:rPr>
        <w:br/>
      </w:r>
      <w:r>
        <w:rPr>
          <w:rFonts w:hint="eastAsia"/>
        </w:rPr>
        <w:t>　　　　一、以离子交换膜为核心利器</w:t>
      </w:r>
      <w:r>
        <w:rPr>
          <w:rFonts w:hint="eastAsia"/>
        </w:rPr>
        <w:br/>
      </w:r>
      <w:r>
        <w:rPr>
          <w:rFonts w:hint="eastAsia"/>
        </w:rPr>
        <w:t>　　　　二、多方位赢取客户认可度</w:t>
      </w:r>
      <w:r>
        <w:rPr>
          <w:rFonts w:hint="eastAsia"/>
        </w:rPr>
        <w:br/>
      </w:r>
      <w:r>
        <w:rPr>
          <w:rFonts w:hint="eastAsia"/>
        </w:rPr>
        <w:t>　　　　三、踏踏实实做事稳扎稳打融资</w:t>
      </w:r>
      <w:r>
        <w:rPr>
          <w:rFonts w:hint="eastAsia"/>
        </w:rPr>
        <w:br/>
      </w:r>
      <w:r>
        <w:rPr>
          <w:rFonts w:hint="eastAsia"/>
        </w:rPr>
        <w:t>　　　　四、产业化近在咫尺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钒电池的基本工作原理示意图</w:t>
      </w:r>
      <w:r>
        <w:rPr>
          <w:rFonts w:hint="eastAsia"/>
        </w:rPr>
        <w:br/>
      </w:r>
      <w:r>
        <w:rPr>
          <w:rFonts w:hint="eastAsia"/>
        </w:rPr>
        <w:t>　　图表 2 2019-2024年中国季度GDP增长率走势分析图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2019-2024年中国分产业季度GDP增长率走势分析图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4 2019-2024年中国工业增加值走势分析图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5 2019-2024年中国固定资产投资走势分析图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2019-2024年中国东、中、西部地区固定资产投资走势分析图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7 2019-2024年中国社会消费品零售总额走势分析图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8 2019-2024年中国社会消费品零售总额构成走势分析图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9 2019-2024年中国CPI、PPI走势分析图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10 2019-2024年中国企业商品价格指数走势分析图（上年同期为100）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11 2019-2024年中国月度进出口走势分析图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12 2019-2024年中国货币供应量走势分析图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13 2019-2024年中国存、贷款量走势分析图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14 2019-2024年中国汇储备总额走势分析图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15 高端装备创新工程实施指南中关于智能电网</w:t>
      </w:r>
      <w:r>
        <w:rPr>
          <w:rFonts w:hint="eastAsia"/>
        </w:rPr>
        <w:br/>
      </w:r>
      <w:r>
        <w:rPr>
          <w:rFonts w:hint="eastAsia"/>
        </w:rPr>
        <w:t>　　图表 16 柴油机、风能混合发电及VRB2ESS混合电站外观及电池电解液储罐及管道系统</w:t>
      </w:r>
      <w:r>
        <w:rPr>
          <w:rFonts w:hint="eastAsia"/>
        </w:rPr>
        <w:br/>
      </w:r>
      <w:r>
        <w:rPr>
          <w:rFonts w:hint="eastAsia"/>
        </w:rPr>
        <w:t>　　图表 17 2023-2024年世界范围内液流电池总装机量</w:t>
      </w:r>
      <w:r>
        <w:rPr>
          <w:rFonts w:hint="eastAsia"/>
        </w:rPr>
        <w:br/>
      </w:r>
      <w:r>
        <w:rPr>
          <w:rFonts w:hint="eastAsia"/>
        </w:rPr>
        <w:t>　　图表 18 2023-2024年中国液流电池总装机量</w:t>
      </w:r>
      <w:r>
        <w:rPr>
          <w:rFonts w:hint="eastAsia"/>
        </w:rPr>
        <w:br/>
      </w:r>
      <w:r>
        <w:rPr>
          <w:rFonts w:hint="eastAsia"/>
        </w:rPr>
        <w:t>　　图表 19 国内钒电池主要商业化应用示范工程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232c9b1f3488c" w:history="1">
        <w:r>
          <w:rPr>
            <w:rStyle w:val="Hyperlink"/>
          </w:rPr>
          <w:t>2024年中国钒电池市场调查研究与发展趋势预测报告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0232c9b1f3488c" w:history="1">
        <w:r>
          <w:rPr>
            <w:rStyle w:val="Hyperlink"/>
          </w:rPr>
          <w:t>https://www.20087.com/M_ShiYouHuaGong/28/FanDianChiHangYeXianZhuangYuFaZhanQianJing.html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edb1dedfa40ee" w:history="1">
      <w:r>
        <w:rPr>
          <w:rStyle w:val="Hyperlink"/>
        </w:rPr>
        <w:t>2024年中国钒电池市场调查研究与发展趋势预测报告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8/FanDianChiHangYeXianZhuangYuFaZhanQianJing.html" TargetMode="External" Id="R080232c9b1f3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8/FanDianChiHangYeXianZhuangYuFaZhanQianJing.html" TargetMode="External" Id="R76cedb1dedfa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2023-12-15T23:58:00Z</dcterms:created>
  <dcterms:modified xsi:type="dcterms:W3CDTF">2023-12-16T00:58:00Z</dcterms:modified>
  <dc:subject>2024年中国钒电池市场调查研究与发展趋势预测报告</dc:subject>
  <dc:title>2024年中国钒电池市场调查研究与发展趋势预测报告</dc:title>
  <cp:keywords>2024年中国钒电池市场调查研究与发展趋势预测报告</cp:keywords>
  <dc:description>2024年中国钒电池市场调查研究与发展趋势预测报告</dc:description>
</cp:coreProperties>
</file>