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8498cbed24101" w:history="1">
              <w:r>
                <w:rPr>
                  <w:rStyle w:val="Hyperlink"/>
                </w:rPr>
                <w:t>中国ATM行业现状调查研究及市场前景分析预测报告（2025年版）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8498cbed24101" w:history="1">
              <w:r>
                <w:rPr>
                  <w:rStyle w:val="Hyperlink"/>
                </w:rPr>
                <w:t>中国ATM行业现状调查研究及市场前景分析预测报告（2025年版）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8498cbed24101" w:history="1">
                <w:r>
                  <w:rPr>
                    <w:rStyle w:val="Hyperlink"/>
                  </w:rPr>
                  <w:t>https://www.20087.com/M_ShiYouHuaGong/28/ATMShiChangXingQingFenXiYuCe.html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柜员机（ATM）作为银行服务的关键组成部分，长期以来为全球用户提供便捷的现金存取和金融服务。然而，随着数字支付和移动银行的兴起，ATM的使用频率有所下降。为了应对这一挑战，ATM行业正在经历数字化转型，引入更多增值服务，如电子支付、账单支付、小额贷款发放等功能，以适应消费者日益增长的无现金交易需求。</w:t>
      </w:r>
      <w:r>
        <w:rPr>
          <w:rFonts w:hint="eastAsia"/>
        </w:rPr>
        <w:br/>
      </w:r>
      <w:r>
        <w:rPr>
          <w:rFonts w:hint="eastAsia"/>
        </w:rPr>
        <w:t>　　未来，ATM行业将更加注重用户体验和技术创新。新一代ATM将集成更多智能服务，如生物识别认证、多语言支持和无障碍访问，以提升安全性与便利性。同时，ATM将与数字银行平台更加紧密地融合，提供个性化的客户咨询和财务管理服务。此外，跨境支付和货币兑换功能的增强，将使ATM成为国际旅行者的重要金融工具。</w:t>
      </w:r>
      <w:r>
        <w:rPr>
          <w:rFonts w:hint="eastAsia"/>
        </w:rPr>
        <w:br/>
      </w:r>
      <w:r>
        <w:rPr>
          <w:rFonts w:hint="eastAsia"/>
        </w:rPr>
        <w:t>　　《</w:t>
      </w:r>
      <w:hyperlink r:id="Rd7a8498cbed24101" w:history="1">
        <w:r>
          <w:rPr>
            <w:rStyle w:val="Hyperlink"/>
          </w:rPr>
          <w:t>中国ATM行业现状调查研究及市场前景分析预测报告（2025年版）</w:t>
        </w:r>
      </w:hyperlink>
      <w:r>
        <w:rPr>
          <w:rFonts w:hint="eastAsia"/>
        </w:rPr>
        <w:t>》全面梳理了ATM产业链，结合市场需求和市场规模等数据，深入剖析ATM行业现状。报告详细探讨了ATM市场竞争格局，重点关注重点企业及其品牌影响力，并分析了ATM价格机制和细分市场特征。通过对ATM技术现状及未来方向的评估，报告展望了ATM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ATM行业概况</w:t>
      </w:r>
      <w:r>
        <w:rPr>
          <w:rFonts w:hint="eastAsia"/>
        </w:rPr>
        <w:br/>
      </w:r>
      <w:r>
        <w:rPr>
          <w:rFonts w:hint="eastAsia"/>
        </w:rPr>
        <w:t>　　1.1 ATM设备概述</w:t>
      </w:r>
      <w:r>
        <w:rPr>
          <w:rFonts w:hint="eastAsia"/>
        </w:rPr>
        <w:br/>
      </w:r>
      <w:r>
        <w:rPr>
          <w:rFonts w:hint="eastAsia"/>
        </w:rPr>
        <w:t>　　　　1.1.1 自动柜员机的定义</w:t>
      </w:r>
      <w:r>
        <w:rPr>
          <w:rFonts w:hint="eastAsia"/>
        </w:rPr>
        <w:br/>
      </w:r>
      <w:r>
        <w:rPr>
          <w:rFonts w:hint="eastAsia"/>
        </w:rPr>
        <w:t>　　　　1.1.2 自动柜员机的生产成本</w:t>
      </w:r>
      <w:r>
        <w:rPr>
          <w:rFonts w:hint="eastAsia"/>
        </w:rPr>
        <w:br/>
      </w:r>
      <w:r>
        <w:rPr>
          <w:rFonts w:hint="eastAsia"/>
        </w:rPr>
        <w:t>　　　　1.1.3 自动柜员机的生产工艺</w:t>
      </w:r>
      <w:r>
        <w:rPr>
          <w:rFonts w:hint="eastAsia"/>
        </w:rPr>
        <w:br/>
      </w:r>
      <w:r>
        <w:rPr>
          <w:rFonts w:hint="eastAsia"/>
        </w:rPr>
        <w:t>　　1.2 ATM行业特点分析</w:t>
      </w:r>
      <w:r>
        <w:rPr>
          <w:rFonts w:hint="eastAsia"/>
        </w:rPr>
        <w:br/>
      </w:r>
      <w:r>
        <w:rPr>
          <w:rFonts w:hint="eastAsia"/>
        </w:rPr>
        <w:t>　　　　1.2.1 ATM行业特征</w:t>
      </w:r>
      <w:r>
        <w:rPr>
          <w:rFonts w:hint="eastAsia"/>
        </w:rPr>
        <w:br/>
      </w:r>
      <w:r>
        <w:rPr>
          <w:rFonts w:hint="eastAsia"/>
        </w:rPr>
        <w:t>　　　　1.2.2 ATM行业管理体制</w:t>
      </w:r>
      <w:r>
        <w:rPr>
          <w:rFonts w:hint="eastAsia"/>
        </w:rPr>
        <w:br/>
      </w:r>
      <w:r>
        <w:rPr>
          <w:rFonts w:hint="eastAsia"/>
        </w:rPr>
        <w:t>　　　　1.2.3 ATM行业技术水平情况</w:t>
      </w:r>
      <w:r>
        <w:rPr>
          <w:rFonts w:hint="eastAsia"/>
        </w:rPr>
        <w:br/>
      </w:r>
      <w:r>
        <w:rPr>
          <w:rFonts w:hint="eastAsia"/>
        </w:rPr>
        <w:t>　　　　1.2.4 ATM行业进入壁垒分析</w:t>
      </w:r>
      <w:r>
        <w:rPr>
          <w:rFonts w:hint="eastAsia"/>
        </w:rPr>
        <w:br/>
      </w:r>
      <w:r>
        <w:rPr>
          <w:rFonts w:hint="eastAsia"/>
        </w:rPr>
        <w:t>　　1.3 ATM行业产业链分析</w:t>
      </w:r>
      <w:r>
        <w:rPr>
          <w:rFonts w:hint="eastAsia"/>
        </w:rPr>
        <w:br/>
      </w:r>
      <w:r>
        <w:rPr>
          <w:rFonts w:hint="eastAsia"/>
        </w:rPr>
        <w:t>　　　　1.3.1 ATM行业上游产业链情况</w:t>
      </w:r>
      <w:r>
        <w:rPr>
          <w:rFonts w:hint="eastAsia"/>
        </w:rPr>
        <w:br/>
      </w:r>
      <w:r>
        <w:rPr>
          <w:rFonts w:hint="eastAsia"/>
        </w:rPr>
        <w:t>　　　　1.3.2 ATM行业下游产业链情况</w:t>
      </w:r>
      <w:r>
        <w:rPr>
          <w:rFonts w:hint="eastAsia"/>
        </w:rPr>
        <w:br/>
      </w:r>
      <w:r>
        <w:rPr>
          <w:rFonts w:hint="eastAsia"/>
        </w:rPr>
        <w:br/>
      </w:r>
      <w:r>
        <w:rPr>
          <w:rFonts w:hint="eastAsia"/>
        </w:rPr>
        <w:t>第二章 全球ATM产业发展分析</w:t>
      </w:r>
      <w:r>
        <w:rPr>
          <w:rFonts w:hint="eastAsia"/>
        </w:rPr>
        <w:br/>
      </w:r>
      <w:r>
        <w:rPr>
          <w:rFonts w:hint="eastAsia"/>
        </w:rPr>
        <w:t>　　2.1 全球ATM发展概况</w:t>
      </w:r>
      <w:r>
        <w:rPr>
          <w:rFonts w:hint="eastAsia"/>
        </w:rPr>
        <w:br/>
      </w:r>
      <w:r>
        <w:rPr>
          <w:rFonts w:hint="eastAsia"/>
        </w:rPr>
        <w:t>　　　　2.1.1 全球ATM发展历程</w:t>
      </w:r>
      <w:r>
        <w:rPr>
          <w:rFonts w:hint="eastAsia"/>
        </w:rPr>
        <w:br/>
      </w:r>
      <w:r>
        <w:rPr>
          <w:rFonts w:hint="eastAsia"/>
        </w:rPr>
        <w:t>　　　　2.1.2 全球ATM发展特点</w:t>
      </w:r>
      <w:r>
        <w:rPr>
          <w:rFonts w:hint="eastAsia"/>
        </w:rPr>
        <w:br/>
      </w:r>
      <w:r>
        <w:rPr>
          <w:rFonts w:hint="eastAsia"/>
        </w:rPr>
        <w:t>　　2.2 全球ATM行业市场发展分析</w:t>
      </w:r>
      <w:r>
        <w:rPr>
          <w:rFonts w:hint="eastAsia"/>
        </w:rPr>
        <w:br/>
      </w:r>
      <w:r>
        <w:rPr>
          <w:rFonts w:hint="eastAsia"/>
        </w:rPr>
        <w:t>　　　　2.2.1 全球ATM保有量统计</w:t>
      </w:r>
      <w:r>
        <w:rPr>
          <w:rFonts w:hint="eastAsia"/>
        </w:rPr>
        <w:br/>
      </w:r>
      <w:r>
        <w:rPr>
          <w:rFonts w:hint="eastAsia"/>
        </w:rPr>
        <w:t>　　　　2.2.2 全球ATM使用密度统计</w:t>
      </w:r>
      <w:r>
        <w:rPr>
          <w:rFonts w:hint="eastAsia"/>
        </w:rPr>
        <w:br/>
      </w:r>
      <w:r>
        <w:rPr>
          <w:rFonts w:hint="eastAsia"/>
        </w:rPr>
        <w:br/>
      </w:r>
      <w:r>
        <w:rPr>
          <w:rFonts w:hint="eastAsia"/>
        </w:rPr>
        <w:t>第三章 中国ATM产业发展分析</w:t>
      </w:r>
      <w:r>
        <w:rPr>
          <w:rFonts w:hint="eastAsia"/>
        </w:rPr>
        <w:br/>
      </w:r>
      <w:r>
        <w:rPr>
          <w:rFonts w:hint="eastAsia"/>
        </w:rPr>
        <w:t>　　3.1 中国ATM业务发展情况分析</w:t>
      </w:r>
      <w:r>
        <w:rPr>
          <w:rFonts w:hint="eastAsia"/>
        </w:rPr>
        <w:br/>
      </w:r>
      <w:r>
        <w:rPr>
          <w:rFonts w:hint="eastAsia"/>
        </w:rPr>
        <w:t>　　　　3.1.1 中国ATM业务发展情况概述</w:t>
      </w:r>
      <w:r>
        <w:rPr>
          <w:rFonts w:hint="eastAsia"/>
        </w:rPr>
        <w:br/>
      </w:r>
      <w:r>
        <w:rPr>
          <w:rFonts w:hint="eastAsia"/>
        </w:rPr>
        <w:t>　　　　3.1.2 中国ATM取现业务发展情况统计</w:t>
      </w:r>
      <w:r>
        <w:rPr>
          <w:rFonts w:hint="eastAsia"/>
        </w:rPr>
        <w:br/>
      </w:r>
      <w:r>
        <w:rPr>
          <w:rFonts w:hint="eastAsia"/>
        </w:rPr>
        <w:t>　　　　3.1.3 中国ATM跨行业务发展情况统计</w:t>
      </w:r>
      <w:r>
        <w:rPr>
          <w:rFonts w:hint="eastAsia"/>
        </w:rPr>
        <w:br/>
      </w:r>
      <w:r>
        <w:rPr>
          <w:rFonts w:hint="eastAsia"/>
        </w:rPr>
        <w:t>　　3.2 2025年中国ATM市场发展分析</w:t>
      </w:r>
      <w:r>
        <w:rPr>
          <w:rFonts w:hint="eastAsia"/>
        </w:rPr>
        <w:br/>
      </w:r>
      <w:r>
        <w:rPr>
          <w:rFonts w:hint="eastAsia"/>
        </w:rPr>
        <w:t>　　　　3.2.1 2025年中国ATM保有量统计</w:t>
      </w:r>
      <w:r>
        <w:rPr>
          <w:rFonts w:hint="eastAsia"/>
        </w:rPr>
        <w:br/>
      </w:r>
      <w:r>
        <w:rPr>
          <w:rFonts w:hint="eastAsia"/>
        </w:rPr>
        <w:t>　　　　3.2.2 2025年中国ATM销售数量统计</w:t>
      </w:r>
      <w:r>
        <w:rPr>
          <w:rFonts w:hint="eastAsia"/>
        </w:rPr>
        <w:br/>
      </w:r>
      <w:r>
        <w:rPr>
          <w:rFonts w:hint="eastAsia"/>
        </w:rPr>
        <w:t>　　　　3.2.3 2025年中国ATM使用密度统计</w:t>
      </w:r>
      <w:r>
        <w:rPr>
          <w:rFonts w:hint="eastAsia"/>
        </w:rPr>
        <w:br/>
      </w:r>
      <w:r>
        <w:rPr>
          <w:rFonts w:hint="eastAsia"/>
        </w:rPr>
        <w:t>　　　　3.2.4 中国ATM售后服务市场规模逐渐庞大</w:t>
      </w:r>
      <w:r>
        <w:rPr>
          <w:rFonts w:hint="eastAsia"/>
        </w:rPr>
        <w:br/>
      </w:r>
      <w:r>
        <w:rPr>
          <w:rFonts w:hint="eastAsia"/>
        </w:rPr>
        <w:t>　　　　3.2.5 中国ATM安全和多功能属性越发重视</w:t>
      </w:r>
      <w:r>
        <w:rPr>
          <w:rFonts w:hint="eastAsia"/>
        </w:rPr>
        <w:br/>
      </w:r>
      <w:r>
        <w:rPr>
          <w:rFonts w:hint="eastAsia"/>
        </w:rPr>
        <w:t>　　3.3 中国ATM市场结构分析</w:t>
      </w:r>
      <w:r>
        <w:rPr>
          <w:rFonts w:hint="eastAsia"/>
        </w:rPr>
        <w:br/>
      </w:r>
      <w:r>
        <w:rPr>
          <w:rFonts w:hint="eastAsia"/>
        </w:rPr>
        <w:t>　　　　3.3.1 中国ATM市场的产品结构</w:t>
      </w:r>
      <w:r>
        <w:rPr>
          <w:rFonts w:hint="eastAsia"/>
        </w:rPr>
        <w:br/>
      </w:r>
      <w:r>
        <w:rPr>
          <w:rFonts w:hint="eastAsia"/>
        </w:rPr>
        <w:t>　　　　3.3.2 中国ATM市场的需求结构</w:t>
      </w:r>
      <w:r>
        <w:rPr>
          <w:rFonts w:hint="eastAsia"/>
        </w:rPr>
        <w:br/>
      </w:r>
      <w:r>
        <w:rPr>
          <w:rFonts w:hint="eastAsia"/>
        </w:rPr>
        <w:t>　　　　3.3.3 中国ATM市场的区域结构</w:t>
      </w:r>
      <w:r>
        <w:rPr>
          <w:rFonts w:hint="eastAsia"/>
        </w:rPr>
        <w:br/>
      </w:r>
      <w:r>
        <w:rPr>
          <w:rFonts w:hint="eastAsia"/>
        </w:rPr>
        <w:t>　　3.4 中国ATM市场竞争格局分析</w:t>
      </w:r>
      <w:r>
        <w:rPr>
          <w:rFonts w:hint="eastAsia"/>
        </w:rPr>
        <w:br/>
      </w:r>
      <w:r>
        <w:rPr>
          <w:rFonts w:hint="eastAsia"/>
        </w:rPr>
        <w:t>　　　　3.4.1 2025年中国ATM各品牌占有率统计</w:t>
      </w:r>
      <w:r>
        <w:rPr>
          <w:rFonts w:hint="eastAsia"/>
        </w:rPr>
        <w:br/>
      </w:r>
      <w:r>
        <w:rPr>
          <w:rFonts w:hint="eastAsia"/>
        </w:rPr>
        <w:t>　　　　……</w:t>
      </w:r>
      <w:r>
        <w:rPr>
          <w:rFonts w:hint="eastAsia"/>
        </w:rPr>
        <w:br/>
      </w:r>
      <w:r>
        <w:rPr>
          <w:rFonts w:hint="eastAsia"/>
        </w:rPr>
        <w:t>　　　　3.4.4 2025年中国ATM企业竞争优势分析</w:t>
      </w:r>
      <w:r>
        <w:rPr>
          <w:rFonts w:hint="eastAsia"/>
        </w:rPr>
        <w:br/>
      </w:r>
      <w:r>
        <w:rPr>
          <w:rFonts w:hint="eastAsia"/>
        </w:rPr>
        <w:t>　　　　3.4.5 中国ATM企业扩大海内外市场份额</w:t>
      </w:r>
      <w:r>
        <w:rPr>
          <w:rFonts w:hint="eastAsia"/>
        </w:rPr>
        <w:br/>
      </w:r>
      <w:r>
        <w:rPr>
          <w:rFonts w:hint="eastAsia"/>
        </w:rPr>
        <w:br/>
      </w:r>
      <w:r>
        <w:rPr>
          <w:rFonts w:hint="eastAsia"/>
        </w:rPr>
        <w:t>第四章 2024-2025年银行机构ATM投资分析</w:t>
      </w:r>
      <w:r>
        <w:rPr>
          <w:rFonts w:hint="eastAsia"/>
        </w:rPr>
        <w:br/>
      </w:r>
      <w:r>
        <w:rPr>
          <w:rFonts w:hint="eastAsia"/>
        </w:rPr>
        <w:t>　　4.1 2024-2025年中国银行机构ATM总体投资分析</w:t>
      </w:r>
      <w:r>
        <w:rPr>
          <w:rFonts w:hint="eastAsia"/>
        </w:rPr>
        <w:br/>
      </w:r>
      <w:r>
        <w:rPr>
          <w:rFonts w:hint="eastAsia"/>
        </w:rPr>
        <w:t>　　　　4.1.1 2025年中国银行卡市场发展情况</w:t>
      </w:r>
      <w:r>
        <w:rPr>
          <w:rFonts w:hint="eastAsia"/>
        </w:rPr>
        <w:br/>
      </w:r>
      <w:r>
        <w:rPr>
          <w:rFonts w:hint="eastAsia"/>
        </w:rPr>
        <w:t>　　　　4.1.2 2025年中国银行自助设施发展情况</w:t>
      </w:r>
      <w:r>
        <w:rPr>
          <w:rFonts w:hint="eastAsia"/>
        </w:rPr>
        <w:br/>
      </w:r>
      <w:r>
        <w:rPr>
          <w:rFonts w:hint="eastAsia"/>
        </w:rPr>
        <w:t>　　　　4.1.3 2025年中国各类银行ATM保有情况</w:t>
      </w:r>
      <w:r>
        <w:rPr>
          <w:rFonts w:hint="eastAsia"/>
        </w:rPr>
        <w:br/>
      </w:r>
      <w:r>
        <w:rPr>
          <w:rFonts w:hint="eastAsia"/>
        </w:rPr>
        <w:t>　　4.2 2025年中国主要银行机构ATM投资分析</w:t>
      </w:r>
      <w:r>
        <w:rPr>
          <w:rFonts w:hint="eastAsia"/>
        </w:rPr>
        <w:br/>
      </w:r>
      <w:r>
        <w:rPr>
          <w:rFonts w:hint="eastAsia"/>
        </w:rPr>
        <w:t>　　　　4.2.1 2025年工商银行ATM投资分析</w:t>
      </w:r>
      <w:r>
        <w:rPr>
          <w:rFonts w:hint="eastAsia"/>
        </w:rPr>
        <w:br/>
      </w:r>
      <w:r>
        <w:rPr>
          <w:rFonts w:hint="eastAsia"/>
        </w:rPr>
        <w:t>　　　　4.2.2 2025年中国银行ATM投资分析</w:t>
      </w:r>
      <w:r>
        <w:rPr>
          <w:rFonts w:hint="eastAsia"/>
        </w:rPr>
        <w:br/>
      </w:r>
      <w:r>
        <w:rPr>
          <w:rFonts w:hint="eastAsia"/>
        </w:rPr>
        <w:t>　　　　4.2.3 2025年建设银行ATM投资分析</w:t>
      </w:r>
      <w:r>
        <w:rPr>
          <w:rFonts w:hint="eastAsia"/>
        </w:rPr>
        <w:br/>
      </w:r>
      <w:r>
        <w:rPr>
          <w:rFonts w:hint="eastAsia"/>
        </w:rPr>
        <w:t>　　　　4.2.4 2025年农业银行ATM投资分析</w:t>
      </w:r>
      <w:r>
        <w:rPr>
          <w:rFonts w:hint="eastAsia"/>
        </w:rPr>
        <w:br/>
      </w:r>
      <w:r>
        <w:rPr>
          <w:rFonts w:hint="eastAsia"/>
        </w:rPr>
        <w:t>　　　　4.2.5 2025年中国邮政储蓄银行ATM投资分析</w:t>
      </w:r>
      <w:r>
        <w:rPr>
          <w:rFonts w:hint="eastAsia"/>
        </w:rPr>
        <w:br/>
      </w:r>
      <w:r>
        <w:rPr>
          <w:rFonts w:hint="eastAsia"/>
        </w:rPr>
        <w:t>　　　　4.2.6 2025年中国主要银行ATM分布密度对比</w:t>
      </w:r>
      <w:r>
        <w:rPr>
          <w:rFonts w:hint="eastAsia"/>
        </w:rPr>
        <w:br/>
      </w:r>
      <w:r>
        <w:rPr>
          <w:rFonts w:hint="eastAsia"/>
        </w:rPr>
        <w:br/>
      </w:r>
      <w:r>
        <w:rPr>
          <w:rFonts w:hint="eastAsia"/>
        </w:rPr>
        <w:t>第五章 中国ATM运营市场分析</w:t>
      </w:r>
      <w:r>
        <w:rPr>
          <w:rFonts w:hint="eastAsia"/>
        </w:rPr>
        <w:br/>
      </w:r>
      <w:r>
        <w:rPr>
          <w:rFonts w:hint="eastAsia"/>
        </w:rPr>
        <w:t>　　5.1 中国ATM运营市场概述</w:t>
      </w:r>
      <w:r>
        <w:rPr>
          <w:rFonts w:hint="eastAsia"/>
        </w:rPr>
        <w:br/>
      </w:r>
      <w:r>
        <w:rPr>
          <w:rFonts w:hint="eastAsia"/>
        </w:rPr>
        <w:t>　　5.2 银行自主运营模式</w:t>
      </w:r>
      <w:r>
        <w:rPr>
          <w:rFonts w:hint="eastAsia"/>
        </w:rPr>
        <w:br/>
      </w:r>
      <w:r>
        <w:rPr>
          <w:rFonts w:hint="eastAsia"/>
        </w:rPr>
        <w:t>　　5.3 ATM合作运营模式</w:t>
      </w:r>
      <w:r>
        <w:rPr>
          <w:rFonts w:hint="eastAsia"/>
        </w:rPr>
        <w:br/>
      </w:r>
      <w:r>
        <w:rPr>
          <w:rFonts w:hint="eastAsia"/>
        </w:rPr>
        <w:t>　　　　5.3.1 ATM合作运营模式的概念</w:t>
      </w:r>
      <w:r>
        <w:rPr>
          <w:rFonts w:hint="eastAsia"/>
        </w:rPr>
        <w:br/>
      </w:r>
      <w:r>
        <w:rPr>
          <w:rFonts w:hint="eastAsia"/>
        </w:rPr>
        <w:t>　　　　5.3.2 ATM合作运营模式的特点</w:t>
      </w:r>
      <w:r>
        <w:rPr>
          <w:rFonts w:hint="eastAsia"/>
        </w:rPr>
        <w:br/>
      </w:r>
      <w:r>
        <w:rPr>
          <w:rFonts w:hint="eastAsia"/>
        </w:rPr>
        <w:t>　　　　5.3.3 ATM合作运营各方的职责</w:t>
      </w:r>
      <w:r>
        <w:rPr>
          <w:rFonts w:hint="eastAsia"/>
        </w:rPr>
        <w:br/>
      </w:r>
      <w:r>
        <w:rPr>
          <w:rFonts w:hint="eastAsia"/>
        </w:rPr>
        <w:t>　　　　5.3.4 ATM合作运营的收益分配</w:t>
      </w:r>
      <w:r>
        <w:rPr>
          <w:rFonts w:hint="eastAsia"/>
        </w:rPr>
        <w:br/>
      </w:r>
      <w:r>
        <w:rPr>
          <w:rFonts w:hint="eastAsia"/>
        </w:rPr>
        <w:t>　　　　5.3.5 中国ATM合作运营发展分析</w:t>
      </w:r>
      <w:r>
        <w:rPr>
          <w:rFonts w:hint="eastAsia"/>
        </w:rPr>
        <w:br/>
      </w:r>
      <w:r>
        <w:rPr>
          <w:rFonts w:hint="eastAsia"/>
        </w:rPr>
        <w:t>　　　　5.3.6 御银科技合作运营模式分析</w:t>
      </w:r>
      <w:r>
        <w:rPr>
          <w:rFonts w:hint="eastAsia"/>
        </w:rPr>
        <w:br/>
      </w:r>
      <w:r>
        <w:rPr>
          <w:rFonts w:hint="eastAsia"/>
        </w:rPr>
        <w:t>　　5.4 ATM独立运营模式</w:t>
      </w:r>
      <w:r>
        <w:rPr>
          <w:rFonts w:hint="eastAsia"/>
        </w:rPr>
        <w:br/>
      </w:r>
      <w:r>
        <w:rPr>
          <w:rFonts w:hint="eastAsia"/>
        </w:rPr>
        <w:t>　　　　5.4.1 ATM独立运营模式概述</w:t>
      </w:r>
      <w:r>
        <w:rPr>
          <w:rFonts w:hint="eastAsia"/>
        </w:rPr>
        <w:br/>
      </w:r>
      <w:r>
        <w:rPr>
          <w:rFonts w:hint="eastAsia"/>
        </w:rPr>
        <w:t>　　　　5.4.2 美国ATM独立运营市场发展概况</w:t>
      </w:r>
      <w:r>
        <w:rPr>
          <w:rFonts w:hint="eastAsia"/>
        </w:rPr>
        <w:br/>
      </w:r>
      <w:r>
        <w:rPr>
          <w:rFonts w:hint="eastAsia"/>
        </w:rPr>
        <w:t>　　　　5.4.3 美国ATM独立运营企业发展概况</w:t>
      </w:r>
      <w:r>
        <w:rPr>
          <w:rFonts w:hint="eastAsia"/>
        </w:rPr>
        <w:br/>
      </w:r>
      <w:r>
        <w:rPr>
          <w:rFonts w:hint="eastAsia"/>
        </w:rPr>
        <w:br/>
      </w:r>
      <w:r>
        <w:rPr>
          <w:rFonts w:hint="eastAsia"/>
        </w:rPr>
        <w:t>第六章 2025年国外重点ATM企业分析</w:t>
      </w:r>
      <w:r>
        <w:rPr>
          <w:rFonts w:hint="eastAsia"/>
        </w:rPr>
        <w:br/>
      </w:r>
      <w:r>
        <w:rPr>
          <w:rFonts w:hint="eastAsia"/>
        </w:rPr>
        <w:t>　　6.1 美国迪堡（DIEBOLD）公司</w:t>
      </w:r>
      <w:r>
        <w:rPr>
          <w:rFonts w:hint="eastAsia"/>
        </w:rPr>
        <w:br/>
      </w:r>
      <w:r>
        <w:rPr>
          <w:rFonts w:hint="eastAsia"/>
        </w:rPr>
        <w:t>　　　　6.1.1 企业基本情况</w:t>
      </w:r>
      <w:r>
        <w:rPr>
          <w:rFonts w:hint="eastAsia"/>
        </w:rPr>
        <w:br/>
      </w:r>
      <w:r>
        <w:rPr>
          <w:rFonts w:hint="eastAsia"/>
        </w:rPr>
        <w:t>　　　　6.1.2 企业发展历程</w:t>
      </w:r>
      <w:r>
        <w:rPr>
          <w:rFonts w:hint="eastAsia"/>
        </w:rPr>
        <w:br/>
      </w:r>
      <w:r>
        <w:rPr>
          <w:rFonts w:hint="eastAsia"/>
        </w:rPr>
        <w:t>　　　　6.1.3 企业ATM业务经营情况</w:t>
      </w:r>
      <w:r>
        <w:rPr>
          <w:rFonts w:hint="eastAsia"/>
        </w:rPr>
        <w:br/>
      </w:r>
      <w:r>
        <w:rPr>
          <w:rFonts w:hint="eastAsia"/>
        </w:rPr>
        <w:t>　　　　6.1.4 2025年企业经营状况</w:t>
      </w:r>
      <w:r>
        <w:rPr>
          <w:rFonts w:hint="eastAsia"/>
        </w:rPr>
        <w:br/>
      </w:r>
      <w:r>
        <w:rPr>
          <w:rFonts w:hint="eastAsia"/>
        </w:rPr>
        <w:t>　　　　6.1.5 2025年企业偿债能力分析</w:t>
      </w:r>
      <w:r>
        <w:rPr>
          <w:rFonts w:hint="eastAsia"/>
        </w:rPr>
        <w:br/>
      </w:r>
      <w:r>
        <w:rPr>
          <w:rFonts w:hint="eastAsia"/>
        </w:rPr>
        <w:t>　　　　6.1.6 2025年企业盈利能力分析</w:t>
      </w:r>
      <w:r>
        <w:rPr>
          <w:rFonts w:hint="eastAsia"/>
        </w:rPr>
        <w:br/>
      </w:r>
      <w:r>
        <w:rPr>
          <w:rFonts w:hint="eastAsia"/>
        </w:rPr>
        <w:t>　　6.2 美国NCR公司</w:t>
      </w:r>
      <w:r>
        <w:rPr>
          <w:rFonts w:hint="eastAsia"/>
        </w:rPr>
        <w:br/>
      </w:r>
      <w:r>
        <w:rPr>
          <w:rFonts w:hint="eastAsia"/>
        </w:rPr>
        <w:t>　　　　6.2.1 企业基本情况</w:t>
      </w:r>
      <w:r>
        <w:rPr>
          <w:rFonts w:hint="eastAsia"/>
        </w:rPr>
        <w:br/>
      </w:r>
      <w:r>
        <w:rPr>
          <w:rFonts w:hint="eastAsia"/>
        </w:rPr>
        <w:t>　　　　6.2.2 企业发展历程</w:t>
      </w:r>
      <w:r>
        <w:rPr>
          <w:rFonts w:hint="eastAsia"/>
        </w:rPr>
        <w:br/>
      </w:r>
      <w:r>
        <w:rPr>
          <w:rFonts w:hint="eastAsia"/>
        </w:rPr>
        <w:t>　　　　6.2.3 2025年企业经营状况</w:t>
      </w:r>
      <w:r>
        <w:rPr>
          <w:rFonts w:hint="eastAsia"/>
        </w:rPr>
        <w:br/>
      </w:r>
      <w:r>
        <w:rPr>
          <w:rFonts w:hint="eastAsia"/>
        </w:rPr>
        <w:t>　　　　6.2.4 2025年企业偿债能力分析</w:t>
      </w:r>
      <w:r>
        <w:rPr>
          <w:rFonts w:hint="eastAsia"/>
        </w:rPr>
        <w:br/>
      </w:r>
      <w:r>
        <w:rPr>
          <w:rFonts w:hint="eastAsia"/>
        </w:rPr>
        <w:t>　　　　6.2.5 2025年企业盈利能力分析</w:t>
      </w:r>
      <w:r>
        <w:rPr>
          <w:rFonts w:hint="eastAsia"/>
        </w:rPr>
        <w:br/>
      </w:r>
      <w:r>
        <w:rPr>
          <w:rFonts w:hint="eastAsia"/>
        </w:rPr>
        <w:t>　　6.3 日本日立集团</w:t>
      </w:r>
      <w:r>
        <w:rPr>
          <w:rFonts w:hint="eastAsia"/>
        </w:rPr>
        <w:br/>
      </w:r>
      <w:r>
        <w:rPr>
          <w:rFonts w:hint="eastAsia"/>
        </w:rPr>
        <w:t>　　　　6.3.1 企业基本情况</w:t>
      </w:r>
      <w:r>
        <w:rPr>
          <w:rFonts w:hint="eastAsia"/>
        </w:rPr>
        <w:br/>
      </w:r>
      <w:r>
        <w:rPr>
          <w:rFonts w:hint="eastAsia"/>
        </w:rPr>
        <w:t>　　　　6.3.2 企业发展历程</w:t>
      </w:r>
      <w:r>
        <w:rPr>
          <w:rFonts w:hint="eastAsia"/>
        </w:rPr>
        <w:br/>
      </w:r>
      <w:r>
        <w:rPr>
          <w:rFonts w:hint="eastAsia"/>
        </w:rPr>
        <w:t>　　　　6.3.3 企业ATM业务经营情况</w:t>
      </w:r>
      <w:r>
        <w:rPr>
          <w:rFonts w:hint="eastAsia"/>
        </w:rPr>
        <w:br/>
      </w:r>
      <w:r>
        <w:rPr>
          <w:rFonts w:hint="eastAsia"/>
        </w:rPr>
        <w:t>　　　　6.3.4 2025年企业经营状况</w:t>
      </w:r>
      <w:r>
        <w:rPr>
          <w:rFonts w:hint="eastAsia"/>
        </w:rPr>
        <w:br/>
      </w:r>
      <w:r>
        <w:rPr>
          <w:rFonts w:hint="eastAsia"/>
        </w:rPr>
        <w:t>　　　　6.3.5 2025年企业偿债能力分析</w:t>
      </w:r>
      <w:r>
        <w:rPr>
          <w:rFonts w:hint="eastAsia"/>
        </w:rPr>
        <w:br/>
      </w:r>
      <w:r>
        <w:rPr>
          <w:rFonts w:hint="eastAsia"/>
        </w:rPr>
        <w:t>　　　　6.3.6 2025年企业盈利能力分析</w:t>
      </w:r>
      <w:r>
        <w:rPr>
          <w:rFonts w:hint="eastAsia"/>
        </w:rPr>
        <w:br/>
      </w:r>
      <w:r>
        <w:rPr>
          <w:rFonts w:hint="eastAsia"/>
        </w:rPr>
        <w:t>　　6.4 德国WINCOR NIXDORF公司</w:t>
      </w:r>
      <w:r>
        <w:rPr>
          <w:rFonts w:hint="eastAsia"/>
        </w:rPr>
        <w:br/>
      </w:r>
      <w:r>
        <w:rPr>
          <w:rFonts w:hint="eastAsia"/>
        </w:rPr>
        <w:t>　　　　6.4.1 企业基本情况</w:t>
      </w:r>
      <w:r>
        <w:rPr>
          <w:rFonts w:hint="eastAsia"/>
        </w:rPr>
        <w:br/>
      </w:r>
      <w:r>
        <w:rPr>
          <w:rFonts w:hint="eastAsia"/>
        </w:rPr>
        <w:t>　　　　6.4.2 2025年企业经营状况</w:t>
      </w:r>
      <w:r>
        <w:rPr>
          <w:rFonts w:hint="eastAsia"/>
        </w:rPr>
        <w:br/>
      </w:r>
      <w:r>
        <w:rPr>
          <w:rFonts w:hint="eastAsia"/>
        </w:rPr>
        <w:t>　　　　6.4.3 2025年企业偿债能力分析</w:t>
      </w:r>
      <w:r>
        <w:rPr>
          <w:rFonts w:hint="eastAsia"/>
        </w:rPr>
        <w:br/>
      </w:r>
      <w:r>
        <w:rPr>
          <w:rFonts w:hint="eastAsia"/>
        </w:rPr>
        <w:t>　　　　6.4.4 2025年企业盈利能力分析</w:t>
      </w:r>
      <w:r>
        <w:rPr>
          <w:rFonts w:hint="eastAsia"/>
        </w:rPr>
        <w:br/>
      </w:r>
      <w:r>
        <w:rPr>
          <w:rFonts w:hint="eastAsia"/>
        </w:rPr>
        <w:t>　　6.5 日本冲电器（OKI）公司</w:t>
      </w:r>
      <w:r>
        <w:rPr>
          <w:rFonts w:hint="eastAsia"/>
        </w:rPr>
        <w:br/>
      </w:r>
      <w:r>
        <w:rPr>
          <w:rFonts w:hint="eastAsia"/>
        </w:rPr>
        <w:t>　　　　6.5.1 企业基本情况</w:t>
      </w:r>
      <w:r>
        <w:rPr>
          <w:rFonts w:hint="eastAsia"/>
        </w:rPr>
        <w:br/>
      </w:r>
      <w:r>
        <w:rPr>
          <w:rFonts w:hint="eastAsia"/>
        </w:rPr>
        <w:t>　　　　6.5.2 企业ATM业务经营情况</w:t>
      </w:r>
      <w:r>
        <w:rPr>
          <w:rFonts w:hint="eastAsia"/>
        </w:rPr>
        <w:br/>
      </w:r>
      <w:r>
        <w:rPr>
          <w:rFonts w:hint="eastAsia"/>
        </w:rPr>
        <w:t>　　　　6.5.3 2025年企业经营状况</w:t>
      </w:r>
      <w:r>
        <w:rPr>
          <w:rFonts w:hint="eastAsia"/>
        </w:rPr>
        <w:br/>
      </w:r>
      <w:r>
        <w:rPr>
          <w:rFonts w:hint="eastAsia"/>
        </w:rPr>
        <w:t>　　　　6.5.4 2025年企业偿债能力分析</w:t>
      </w:r>
      <w:r>
        <w:rPr>
          <w:rFonts w:hint="eastAsia"/>
        </w:rPr>
        <w:br/>
      </w:r>
      <w:r>
        <w:rPr>
          <w:rFonts w:hint="eastAsia"/>
        </w:rPr>
        <w:t>　　　　6.5.5 2025年企业盈利能力分析</w:t>
      </w:r>
      <w:r>
        <w:rPr>
          <w:rFonts w:hint="eastAsia"/>
        </w:rPr>
        <w:br/>
      </w:r>
      <w:r>
        <w:rPr>
          <w:rFonts w:hint="eastAsia"/>
        </w:rPr>
        <w:t>　　6.6 韩国晓星集团</w:t>
      </w:r>
      <w:r>
        <w:rPr>
          <w:rFonts w:hint="eastAsia"/>
        </w:rPr>
        <w:br/>
      </w:r>
      <w:r>
        <w:rPr>
          <w:rFonts w:hint="eastAsia"/>
        </w:rPr>
        <w:t>　　　　6.6.1 企业基本情况</w:t>
      </w:r>
      <w:r>
        <w:rPr>
          <w:rFonts w:hint="eastAsia"/>
        </w:rPr>
        <w:br/>
      </w:r>
      <w:r>
        <w:rPr>
          <w:rFonts w:hint="eastAsia"/>
        </w:rPr>
        <w:t>　　　　6.6.2 企业ATM业务经营情况</w:t>
      </w:r>
      <w:r>
        <w:rPr>
          <w:rFonts w:hint="eastAsia"/>
        </w:rPr>
        <w:br/>
      </w:r>
      <w:r>
        <w:rPr>
          <w:rFonts w:hint="eastAsia"/>
        </w:rPr>
        <w:t>　　　　6.6.3 2025年企业经营状况</w:t>
      </w:r>
      <w:r>
        <w:rPr>
          <w:rFonts w:hint="eastAsia"/>
        </w:rPr>
        <w:br/>
      </w:r>
      <w:r>
        <w:rPr>
          <w:rFonts w:hint="eastAsia"/>
        </w:rPr>
        <w:t>　　　　6.6.4 2025年企业偿债能力分析</w:t>
      </w:r>
      <w:r>
        <w:rPr>
          <w:rFonts w:hint="eastAsia"/>
        </w:rPr>
        <w:br/>
      </w:r>
      <w:r>
        <w:rPr>
          <w:rFonts w:hint="eastAsia"/>
        </w:rPr>
        <w:t>　　　　6.6.5 2025年企业盈利能力分析</w:t>
      </w:r>
      <w:r>
        <w:rPr>
          <w:rFonts w:hint="eastAsia"/>
        </w:rPr>
        <w:br/>
      </w:r>
      <w:r>
        <w:rPr>
          <w:rFonts w:hint="eastAsia"/>
        </w:rPr>
        <w:br/>
      </w:r>
      <w:r>
        <w:rPr>
          <w:rFonts w:hint="eastAsia"/>
        </w:rPr>
        <w:t>第七章 2025年中国重点ATM企业分析</w:t>
      </w:r>
      <w:r>
        <w:rPr>
          <w:rFonts w:hint="eastAsia"/>
        </w:rPr>
        <w:br/>
      </w:r>
      <w:r>
        <w:rPr>
          <w:rFonts w:hint="eastAsia"/>
        </w:rPr>
        <w:t>　　7.1 广州广电运通金融电子有限公司</w:t>
      </w:r>
      <w:r>
        <w:rPr>
          <w:rFonts w:hint="eastAsia"/>
        </w:rPr>
        <w:br/>
      </w:r>
      <w:r>
        <w:rPr>
          <w:rFonts w:hint="eastAsia"/>
        </w:rPr>
        <w:t>　　　　7.1.1 企业基本情况</w:t>
      </w:r>
      <w:r>
        <w:rPr>
          <w:rFonts w:hint="eastAsia"/>
        </w:rPr>
        <w:br/>
      </w:r>
      <w:r>
        <w:rPr>
          <w:rFonts w:hint="eastAsia"/>
        </w:rPr>
        <w:t>　　　　7.1.2 2025年企业运营情况</w:t>
      </w:r>
      <w:r>
        <w:rPr>
          <w:rFonts w:hint="eastAsia"/>
        </w:rPr>
        <w:br/>
      </w:r>
      <w:r>
        <w:rPr>
          <w:rFonts w:hint="eastAsia"/>
        </w:rPr>
        <w:t>　　　　7.1.3 2025年企业经营情况</w:t>
      </w:r>
      <w:r>
        <w:rPr>
          <w:rFonts w:hint="eastAsia"/>
        </w:rPr>
        <w:br/>
      </w:r>
      <w:r>
        <w:rPr>
          <w:rFonts w:hint="eastAsia"/>
        </w:rPr>
        <w:t>　　　　7.1.4 2024-2025年企业财务情况</w:t>
      </w:r>
      <w:r>
        <w:rPr>
          <w:rFonts w:hint="eastAsia"/>
        </w:rPr>
        <w:br/>
      </w:r>
      <w:r>
        <w:rPr>
          <w:rFonts w:hint="eastAsia"/>
        </w:rPr>
        <w:t>　　　　7.1.5 2025年广电运通位居中国ATM市占率榜首</w:t>
      </w:r>
      <w:r>
        <w:rPr>
          <w:rFonts w:hint="eastAsia"/>
        </w:rPr>
        <w:br/>
      </w:r>
      <w:r>
        <w:rPr>
          <w:rFonts w:hint="eastAsia"/>
        </w:rPr>
        <w:t>　　　　7.1.6 广电运通中标中行2.1亿元采购合同</w:t>
      </w:r>
      <w:r>
        <w:rPr>
          <w:rFonts w:hint="eastAsia"/>
        </w:rPr>
        <w:br/>
      </w:r>
      <w:r>
        <w:rPr>
          <w:rFonts w:hint="eastAsia"/>
        </w:rPr>
        <w:t>　　　　7.1.7 2025年广电运通ATM市场占有率进一步提高</w:t>
      </w:r>
      <w:r>
        <w:rPr>
          <w:rFonts w:hint="eastAsia"/>
        </w:rPr>
        <w:br/>
      </w:r>
      <w:r>
        <w:rPr>
          <w:rFonts w:hint="eastAsia"/>
        </w:rPr>
        <w:t>　　　　7.1.8 2025年广电运通与中行签署ATM软件合作协议</w:t>
      </w:r>
      <w:r>
        <w:rPr>
          <w:rFonts w:hint="eastAsia"/>
        </w:rPr>
        <w:br/>
      </w:r>
      <w:r>
        <w:rPr>
          <w:rFonts w:hint="eastAsia"/>
        </w:rPr>
        <w:t>　　　　7.1.9 2025年企业发展战略</w:t>
      </w:r>
      <w:r>
        <w:rPr>
          <w:rFonts w:hint="eastAsia"/>
        </w:rPr>
        <w:br/>
      </w:r>
      <w:r>
        <w:rPr>
          <w:rFonts w:hint="eastAsia"/>
        </w:rPr>
        <w:t>　　7.2 广州御银科技股份有限公司</w:t>
      </w:r>
      <w:r>
        <w:rPr>
          <w:rFonts w:hint="eastAsia"/>
        </w:rPr>
        <w:br/>
      </w:r>
      <w:r>
        <w:rPr>
          <w:rFonts w:hint="eastAsia"/>
        </w:rPr>
        <w:t>　　　　7.2.1 企业基本情况</w:t>
      </w:r>
      <w:r>
        <w:rPr>
          <w:rFonts w:hint="eastAsia"/>
        </w:rPr>
        <w:br/>
      </w:r>
      <w:r>
        <w:rPr>
          <w:rFonts w:hint="eastAsia"/>
        </w:rPr>
        <w:t>　　　　7.2.2 2025年企业运营情况</w:t>
      </w:r>
      <w:r>
        <w:rPr>
          <w:rFonts w:hint="eastAsia"/>
        </w:rPr>
        <w:br/>
      </w:r>
      <w:r>
        <w:rPr>
          <w:rFonts w:hint="eastAsia"/>
        </w:rPr>
        <w:t>　　　　……</w:t>
      </w:r>
      <w:r>
        <w:rPr>
          <w:rFonts w:hint="eastAsia"/>
        </w:rPr>
        <w:br/>
      </w:r>
      <w:r>
        <w:rPr>
          <w:rFonts w:hint="eastAsia"/>
        </w:rPr>
        <w:t>　　　　7.2.4 2024-2025年企业财务情况</w:t>
      </w:r>
      <w:r>
        <w:rPr>
          <w:rFonts w:hint="eastAsia"/>
        </w:rPr>
        <w:br/>
      </w:r>
      <w:r>
        <w:rPr>
          <w:rFonts w:hint="eastAsia"/>
        </w:rPr>
        <w:t>　　　　7.2.5 2025年企业ATM业务运营情况</w:t>
      </w:r>
      <w:r>
        <w:rPr>
          <w:rFonts w:hint="eastAsia"/>
        </w:rPr>
        <w:br/>
      </w:r>
      <w:r>
        <w:rPr>
          <w:rFonts w:hint="eastAsia"/>
        </w:rPr>
        <w:t>　　　　7.2.6 2025年御银股份ATM业务进入高速增长期</w:t>
      </w:r>
      <w:r>
        <w:rPr>
          <w:rFonts w:hint="eastAsia"/>
        </w:rPr>
        <w:br/>
      </w:r>
      <w:r>
        <w:rPr>
          <w:rFonts w:hint="eastAsia"/>
        </w:rPr>
        <w:t>　　　　7.2.7 御银获邮政集团巨额ATM供货合约</w:t>
      </w:r>
      <w:r>
        <w:rPr>
          <w:rFonts w:hint="eastAsia"/>
        </w:rPr>
        <w:br/>
      </w:r>
      <w:r>
        <w:rPr>
          <w:rFonts w:hint="eastAsia"/>
        </w:rPr>
        <w:t>　　　　7.2.8 2025年企业发展战略</w:t>
      </w:r>
      <w:r>
        <w:rPr>
          <w:rFonts w:hint="eastAsia"/>
        </w:rPr>
        <w:br/>
      </w:r>
      <w:r>
        <w:rPr>
          <w:rFonts w:hint="eastAsia"/>
        </w:rPr>
        <w:t>　　7.3 深圳市证通电子股份有限公司</w:t>
      </w:r>
      <w:r>
        <w:rPr>
          <w:rFonts w:hint="eastAsia"/>
        </w:rPr>
        <w:br/>
      </w:r>
      <w:r>
        <w:rPr>
          <w:rFonts w:hint="eastAsia"/>
        </w:rPr>
        <w:t>　　　　7.3.1 企业基本情况</w:t>
      </w:r>
      <w:r>
        <w:rPr>
          <w:rFonts w:hint="eastAsia"/>
        </w:rPr>
        <w:br/>
      </w:r>
      <w:r>
        <w:rPr>
          <w:rFonts w:hint="eastAsia"/>
        </w:rPr>
        <w:t>　　　　7.3.2 2025年企业运营情况</w:t>
      </w:r>
      <w:r>
        <w:rPr>
          <w:rFonts w:hint="eastAsia"/>
        </w:rPr>
        <w:br/>
      </w:r>
      <w:r>
        <w:rPr>
          <w:rFonts w:hint="eastAsia"/>
        </w:rPr>
        <w:t>　　　　7.3.3 2024-2025年企业财务情况</w:t>
      </w:r>
      <w:r>
        <w:rPr>
          <w:rFonts w:hint="eastAsia"/>
        </w:rPr>
        <w:br/>
      </w:r>
      <w:r>
        <w:rPr>
          <w:rFonts w:hint="eastAsia"/>
        </w:rPr>
        <w:t>　　　　7.3.4 证通电子ATM业务优势分析</w:t>
      </w:r>
      <w:r>
        <w:rPr>
          <w:rFonts w:hint="eastAsia"/>
        </w:rPr>
        <w:br/>
      </w:r>
      <w:r>
        <w:rPr>
          <w:rFonts w:hint="eastAsia"/>
        </w:rPr>
        <w:t>　　　　7.3.5 2025年证通电子投资扩大生产规模</w:t>
      </w:r>
      <w:r>
        <w:rPr>
          <w:rFonts w:hint="eastAsia"/>
        </w:rPr>
        <w:br/>
      </w:r>
      <w:r>
        <w:rPr>
          <w:rFonts w:hint="eastAsia"/>
        </w:rPr>
        <w:t>　　　　7.3.6 2025年证通电子开拓俄罗斯及欧洲市场</w:t>
      </w:r>
      <w:r>
        <w:rPr>
          <w:rFonts w:hint="eastAsia"/>
        </w:rPr>
        <w:br/>
      </w:r>
      <w:r>
        <w:rPr>
          <w:rFonts w:hint="eastAsia"/>
        </w:rPr>
        <w:t>　　　　7.3.7 2025年企业发展战略</w:t>
      </w:r>
      <w:r>
        <w:rPr>
          <w:rFonts w:hint="eastAsia"/>
        </w:rPr>
        <w:br/>
      </w:r>
      <w:r>
        <w:rPr>
          <w:rFonts w:hint="eastAsia"/>
        </w:rPr>
        <w:t>　　7.4 安迅（北京）金融设备系统有限公司</w:t>
      </w:r>
      <w:r>
        <w:rPr>
          <w:rFonts w:hint="eastAsia"/>
        </w:rPr>
        <w:br/>
      </w:r>
      <w:r>
        <w:rPr>
          <w:rFonts w:hint="eastAsia"/>
        </w:rPr>
        <w:t>　　　　7.4.1 企业基本情况</w:t>
      </w:r>
      <w:r>
        <w:rPr>
          <w:rFonts w:hint="eastAsia"/>
        </w:rPr>
        <w:br/>
      </w:r>
      <w:r>
        <w:rPr>
          <w:rFonts w:hint="eastAsia"/>
        </w:rPr>
        <w:t>　　　　7.4.2 企业偿债能力分析</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7.5 南京神州数码三商信息系统设备有限公司</w:t>
      </w:r>
      <w:r>
        <w:rPr>
          <w:rFonts w:hint="eastAsia"/>
        </w:rPr>
        <w:br/>
      </w:r>
      <w:r>
        <w:rPr>
          <w:rFonts w:hint="eastAsia"/>
        </w:rPr>
        <w:t>　　　　7.5.1 企业基本情况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辰通智能设备（深圳）有限公司</w:t>
      </w:r>
      <w:r>
        <w:rPr>
          <w:rFonts w:hint="eastAsia"/>
        </w:rPr>
        <w:br/>
      </w:r>
      <w:r>
        <w:rPr>
          <w:rFonts w:hint="eastAsia"/>
        </w:rPr>
        <w:t>　　　　7.6.1 企业基本情况</w:t>
      </w:r>
      <w:r>
        <w:rPr>
          <w:rFonts w:hint="eastAsia"/>
        </w:rPr>
        <w:br/>
      </w:r>
      <w:r>
        <w:rPr>
          <w:rFonts w:hint="eastAsia"/>
        </w:rPr>
        <w:t>　　　　7.6.2 企业发展历程</w:t>
      </w:r>
      <w:r>
        <w:rPr>
          <w:rFonts w:hint="eastAsia"/>
        </w:rPr>
        <w:br/>
      </w:r>
      <w:r>
        <w:rPr>
          <w:rFonts w:hint="eastAsia"/>
        </w:rPr>
        <w:t>　　　　7.6.3 企业偿债能力分析</w:t>
      </w:r>
      <w:r>
        <w:rPr>
          <w:rFonts w:hint="eastAsia"/>
        </w:rPr>
        <w:br/>
      </w:r>
      <w:r>
        <w:rPr>
          <w:rFonts w:hint="eastAsia"/>
        </w:rPr>
        <w:t>　　　　7.6.4 企业盈利能力分析</w:t>
      </w:r>
      <w:r>
        <w:rPr>
          <w:rFonts w:hint="eastAsia"/>
        </w:rPr>
        <w:br/>
      </w:r>
      <w:r>
        <w:rPr>
          <w:rFonts w:hint="eastAsia"/>
        </w:rPr>
        <w:t>　　　　7.6.5 企业成本费用分析</w:t>
      </w:r>
      <w:r>
        <w:rPr>
          <w:rFonts w:hint="eastAsia"/>
        </w:rPr>
        <w:br/>
      </w:r>
      <w:r>
        <w:rPr>
          <w:rFonts w:hint="eastAsia"/>
        </w:rPr>
        <w:t>　　7.7 冈部工业（深圳）有限公司</w:t>
      </w:r>
      <w:r>
        <w:rPr>
          <w:rFonts w:hint="eastAsia"/>
        </w:rPr>
        <w:br/>
      </w:r>
      <w:r>
        <w:rPr>
          <w:rFonts w:hint="eastAsia"/>
        </w:rPr>
        <w:t>　　　　7.7.1 企业基本情况</w:t>
      </w:r>
      <w:r>
        <w:rPr>
          <w:rFonts w:hint="eastAsia"/>
        </w:rPr>
        <w:br/>
      </w:r>
      <w:r>
        <w:rPr>
          <w:rFonts w:hint="eastAsia"/>
        </w:rPr>
        <w:t>　　　　7.7.2 企业偿债能力分析</w:t>
      </w:r>
      <w:r>
        <w:rPr>
          <w:rFonts w:hint="eastAsia"/>
        </w:rPr>
        <w:br/>
      </w:r>
      <w:r>
        <w:rPr>
          <w:rFonts w:hint="eastAsia"/>
        </w:rPr>
        <w:t>　　　　7.7.3 企业盈利能力分析</w:t>
      </w:r>
      <w:r>
        <w:rPr>
          <w:rFonts w:hint="eastAsia"/>
        </w:rPr>
        <w:br/>
      </w:r>
      <w:r>
        <w:rPr>
          <w:rFonts w:hint="eastAsia"/>
        </w:rPr>
        <w:t>　　　　7.7.4 企业成本费用分析</w:t>
      </w:r>
      <w:r>
        <w:rPr>
          <w:rFonts w:hint="eastAsia"/>
        </w:rPr>
        <w:br/>
      </w:r>
      <w:r>
        <w:rPr>
          <w:rFonts w:hint="eastAsia"/>
        </w:rPr>
        <w:br/>
      </w:r>
      <w:r>
        <w:rPr>
          <w:rFonts w:hint="eastAsia"/>
        </w:rPr>
        <w:t>第八章 中⋅智⋅林⋅：2025-2031年中国ATM行业发展趋势分析</w:t>
      </w:r>
      <w:r>
        <w:rPr>
          <w:rFonts w:hint="eastAsia"/>
        </w:rPr>
        <w:br/>
      </w:r>
      <w:r>
        <w:rPr>
          <w:rFonts w:hint="eastAsia"/>
        </w:rPr>
        <w:t>　　8.1 2020-2025年中国ATM设备发展趋势</w:t>
      </w:r>
      <w:r>
        <w:rPr>
          <w:rFonts w:hint="eastAsia"/>
        </w:rPr>
        <w:br/>
      </w:r>
      <w:r>
        <w:rPr>
          <w:rFonts w:hint="eastAsia"/>
        </w:rPr>
        <w:t>　　　　8.1.1 多功能一体ATM设备将备受青睐</w:t>
      </w:r>
      <w:r>
        <w:rPr>
          <w:rFonts w:hint="eastAsia"/>
        </w:rPr>
        <w:br/>
      </w:r>
      <w:r>
        <w:rPr>
          <w:rFonts w:hint="eastAsia"/>
        </w:rPr>
        <w:t>　　　　8.1.2 离行式ATM设备市场将逐渐扩展</w:t>
      </w:r>
      <w:r>
        <w:rPr>
          <w:rFonts w:hint="eastAsia"/>
        </w:rPr>
        <w:br/>
      </w:r>
      <w:r>
        <w:rPr>
          <w:rFonts w:hint="eastAsia"/>
        </w:rPr>
        <w:t>　　　　8.1.3 安全性将成ATM机评价重要指标</w:t>
      </w:r>
      <w:r>
        <w:rPr>
          <w:rFonts w:hint="eastAsia"/>
        </w:rPr>
        <w:br/>
      </w:r>
      <w:r>
        <w:rPr>
          <w:rFonts w:hint="eastAsia"/>
        </w:rPr>
        <w:t>　　　　8.1.4 ATM运营主体将转向多元化发展</w:t>
      </w:r>
      <w:r>
        <w:rPr>
          <w:rFonts w:hint="eastAsia"/>
        </w:rPr>
        <w:br/>
      </w:r>
      <w:r>
        <w:rPr>
          <w:rFonts w:hint="eastAsia"/>
        </w:rPr>
        <w:t>　　　　8.1.5 2025年中国ATM市场仍将维持高速增长</w:t>
      </w:r>
      <w:r>
        <w:rPr>
          <w:rFonts w:hint="eastAsia"/>
        </w:rPr>
        <w:br/>
      </w:r>
      <w:r>
        <w:rPr>
          <w:rFonts w:hint="eastAsia"/>
        </w:rPr>
        <w:t>　　　　8.1.6 2025年国产ATM市场占有率将稳步提高</w:t>
      </w:r>
      <w:r>
        <w:rPr>
          <w:rFonts w:hint="eastAsia"/>
        </w:rPr>
        <w:br/>
      </w:r>
      <w:r>
        <w:rPr>
          <w:rFonts w:hint="eastAsia"/>
        </w:rPr>
        <w:t>　　8.2 2020-2025年中国ATM区域市场投资机会分析</w:t>
      </w:r>
      <w:r>
        <w:rPr>
          <w:rFonts w:hint="eastAsia"/>
        </w:rPr>
        <w:br/>
      </w:r>
      <w:r>
        <w:rPr>
          <w:rFonts w:hint="eastAsia"/>
        </w:rPr>
        <w:t>　　　　8.2.1 城市市场</w:t>
      </w:r>
      <w:r>
        <w:rPr>
          <w:rFonts w:hint="eastAsia"/>
        </w:rPr>
        <w:br/>
      </w:r>
      <w:r>
        <w:rPr>
          <w:rFonts w:hint="eastAsia"/>
        </w:rPr>
        <w:t>　　　　8.2.2 农村市场</w:t>
      </w:r>
      <w:r>
        <w:rPr>
          <w:rFonts w:hint="eastAsia"/>
        </w:rPr>
        <w:br/>
      </w:r>
      <w:r>
        <w:rPr>
          <w:rFonts w:hint="eastAsia"/>
        </w:rPr>
        <w:t>　　　　8.2.3 海外市场</w:t>
      </w:r>
      <w:r>
        <w:rPr>
          <w:rFonts w:hint="eastAsia"/>
        </w:rPr>
        <w:br/>
      </w:r>
      <w:r>
        <w:rPr>
          <w:rFonts w:hint="eastAsia"/>
        </w:rPr>
        <w:t>　　8.3 2025-2031年中国ATM行业发展预测</w:t>
      </w:r>
      <w:r>
        <w:rPr>
          <w:rFonts w:hint="eastAsia"/>
        </w:rPr>
        <w:br/>
      </w:r>
      <w:r>
        <w:rPr>
          <w:rFonts w:hint="eastAsia"/>
        </w:rPr>
        <w:t>　　　　8.3.1 2025-2031年全球ATM市场保有量预测</w:t>
      </w:r>
      <w:r>
        <w:rPr>
          <w:rFonts w:hint="eastAsia"/>
        </w:rPr>
        <w:br/>
      </w:r>
      <w:r>
        <w:rPr>
          <w:rFonts w:hint="eastAsia"/>
        </w:rPr>
        <w:t>　　　　8.3.2 2025-2031年中国ATM市场保有量预测</w:t>
      </w:r>
      <w:r>
        <w:rPr>
          <w:rFonts w:hint="eastAsia"/>
        </w:rPr>
        <w:br/>
      </w:r>
      <w:r>
        <w:rPr>
          <w:rFonts w:hint="eastAsia"/>
        </w:rPr>
        <w:t>　　8.4 2025年ATM行业发展的影响因素分析</w:t>
      </w:r>
      <w:r>
        <w:rPr>
          <w:rFonts w:hint="eastAsia"/>
        </w:rPr>
        <w:br/>
      </w:r>
      <w:r>
        <w:rPr>
          <w:rFonts w:hint="eastAsia"/>
        </w:rPr>
        <w:t>　　　　8.4.1 有利因素</w:t>
      </w:r>
      <w:r>
        <w:rPr>
          <w:rFonts w:hint="eastAsia"/>
        </w:rPr>
        <w:br/>
      </w:r>
      <w:r>
        <w:rPr>
          <w:rFonts w:hint="eastAsia"/>
        </w:rPr>
        <w:t>　　　　8.4.2 不利因素</w:t>
      </w:r>
      <w:r>
        <w:rPr>
          <w:rFonts w:hint="eastAsia"/>
        </w:rPr>
        <w:br/>
      </w:r>
      <w:r>
        <w:rPr>
          <w:rFonts w:hint="eastAsia"/>
        </w:rPr>
        <w:t>　　8.5 2025-2031年中国ATM行业投资风险分析</w:t>
      </w:r>
      <w:r>
        <w:rPr>
          <w:rFonts w:hint="eastAsia"/>
        </w:rPr>
        <w:br/>
      </w:r>
      <w:r>
        <w:rPr>
          <w:rFonts w:hint="eastAsia"/>
        </w:rPr>
        <w:t>　　　　8.5.1 安全风险</w:t>
      </w:r>
      <w:r>
        <w:rPr>
          <w:rFonts w:hint="eastAsia"/>
        </w:rPr>
        <w:br/>
      </w:r>
      <w:r>
        <w:rPr>
          <w:rFonts w:hint="eastAsia"/>
        </w:rPr>
        <w:t>　　　　8.5.2 竞争风险</w:t>
      </w:r>
      <w:r>
        <w:rPr>
          <w:rFonts w:hint="eastAsia"/>
        </w:rPr>
        <w:br/>
      </w:r>
      <w:r>
        <w:rPr>
          <w:rFonts w:hint="eastAsia"/>
        </w:rPr>
        <w:t>　　　　8.5.3 价格风险</w:t>
      </w:r>
      <w:r>
        <w:rPr>
          <w:rFonts w:hint="eastAsia"/>
        </w:rPr>
        <w:br/>
      </w:r>
      <w:r>
        <w:rPr>
          <w:rFonts w:hint="eastAsia"/>
        </w:rPr>
        <w:t>　　　　8.5.4 技术风险</w:t>
      </w:r>
      <w:r>
        <w:rPr>
          <w:rFonts w:hint="eastAsia"/>
        </w:rPr>
        <w:br/>
      </w:r>
      <w:r>
        <w:rPr>
          <w:rFonts w:hint="eastAsia"/>
        </w:rPr>
        <w:t>　　　　8.5.5 原材料风险</w:t>
      </w:r>
      <w:r>
        <w:rPr>
          <w:rFonts w:hint="eastAsia"/>
        </w:rPr>
        <w:br/>
      </w:r>
      <w:r>
        <w:rPr>
          <w:rFonts w:hint="eastAsia"/>
        </w:rPr>
        <w:br/>
      </w:r>
      <w:r>
        <w:rPr>
          <w:rFonts w:hint="eastAsia"/>
        </w:rPr>
        <w:t>图表目录</w:t>
      </w:r>
      <w:r>
        <w:rPr>
          <w:rFonts w:hint="eastAsia"/>
        </w:rPr>
        <w:br/>
      </w:r>
      <w:r>
        <w:rPr>
          <w:rFonts w:hint="eastAsia"/>
        </w:rPr>
        <w:t>　　图表 1 ATM机的分类</w:t>
      </w:r>
      <w:r>
        <w:rPr>
          <w:rFonts w:hint="eastAsia"/>
        </w:rPr>
        <w:br/>
      </w:r>
      <w:r>
        <w:rPr>
          <w:rFonts w:hint="eastAsia"/>
        </w:rPr>
        <w:t>　　图表 2 主要原材料占成本的比重</w:t>
      </w:r>
      <w:r>
        <w:rPr>
          <w:rFonts w:hint="eastAsia"/>
        </w:rPr>
        <w:br/>
      </w:r>
      <w:r>
        <w:rPr>
          <w:rFonts w:hint="eastAsia"/>
        </w:rPr>
        <w:t>　　图表 3 ATM 工艺流程示意图</w:t>
      </w:r>
      <w:r>
        <w:rPr>
          <w:rFonts w:hint="eastAsia"/>
        </w:rPr>
        <w:br/>
      </w:r>
      <w:r>
        <w:rPr>
          <w:rFonts w:hint="eastAsia"/>
        </w:rPr>
        <w:t>　　图表 4 ATM行业其他政策分析</w:t>
      </w:r>
      <w:r>
        <w:rPr>
          <w:rFonts w:hint="eastAsia"/>
        </w:rPr>
        <w:br/>
      </w:r>
      <w:r>
        <w:rPr>
          <w:rFonts w:hint="eastAsia"/>
        </w:rPr>
        <w:t>　　图表 5 2025年全球ATM每百万人口拥有量对比图</w:t>
      </w:r>
      <w:r>
        <w:rPr>
          <w:rFonts w:hint="eastAsia"/>
        </w:rPr>
        <w:br/>
      </w:r>
      <w:r>
        <w:rPr>
          <w:rFonts w:hint="eastAsia"/>
        </w:rPr>
        <w:t>　　……</w:t>
      </w:r>
      <w:r>
        <w:rPr>
          <w:rFonts w:hint="eastAsia"/>
        </w:rPr>
        <w:br/>
      </w:r>
      <w:r>
        <w:rPr>
          <w:rFonts w:hint="eastAsia"/>
        </w:rPr>
        <w:t>　　图表 7 2020-2025年全国ATM保有量</w:t>
      </w:r>
      <w:r>
        <w:rPr>
          <w:rFonts w:hint="eastAsia"/>
        </w:rPr>
        <w:br/>
      </w:r>
      <w:r>
        <w:rPr>
          <w:rFonts w:hint="eastAsia"/>
        </w:rPr>
        <w:t>　　图表 8 2020-2025年全国联网的ATM设备数量</w:t>
      </w:r>
      <w:r>
        <w:rPr>
          <w:rFonts w:hint="eastAsia"/>
        </w:rPr>
        <w:br/>
      </w:r>
      <w:r>
        <w:rPr>
          <w:rFonts w:hint="eastAsia"/>
        </w:rPr>
        <w:t>　　图表 9 2025年各银行ATM采购占比图</w:t>
      </w:r>
      <w:r>
        <w:rPr>
          <w:rFonts w:hint="eastAsia"/>
        </w:rPr>
        <w:br/>
      </w:r>
      <w:r>
        <w:rPr>
          <w:rFonts w:hint="eastAsia"/>
        </w:rPr>
        <w:t>　　图表 10 2025年各主要ATM供应商在中国市场的销售占有率</w:t>
      </w:r>
      <w:r>
        <w:rPr>
          <w:rFonts w:hint="eastAsia"/>
        </w:rPr>
        <w:br/>
      </w:r>
      <w:r>
        <w:rPr>
          <w:rFonts w:hint="eastAsia"/>
        </w:rPr>
        <w:t>　　图表 11 2020-2025年各主要ATM供应商在中国市场占有率</w:t>
      </w:r>
      <w:r>
        <w:rPr>
          <w:rFonts w:hint="eastAsia"/>
        </w:rPr>
        <w:br/>
      </w:r>
      <w:r>
        <w:rPr>
          <w:rFonts w:hint="eastAsia"/>
        </w:rPr>
        <w:t>　　图表 12 2025年各主要ATM供应商在中国市场的销售占有率</w:t>
      </w:r>
      <w:r>
        <w:rPr>
          <w:rFonts w:hint="eastAsia"/>
        </w:rPr>
        <w:br/>
      </w:r>
      <w:r>
        <w:rPr>
          <w:rFonts w:hint="eastAsia"/>
        </w:rPr>
        <w:t>　　……</w:t>
      </w:r>
      <w:r>
        <w:rPr>
          <w:rFonts w:hint="eastAsia"/>
        </w:rPr>
        <w:br/>
      </w:r>
      <w:r>
        <w:rPr>
          <w:rFonts w:hint="eastAsia"/>
        </w:rPr>
        <w:t>　　图表 14 近4年美国迪堡（DIEBOLD）公司产权比率变化情况</w:t>
      </w:r>
      <w:r>
        <w:rPr>
          <w:rFonts w:hint="eastAsia"/>
        </w:rPr>
        <w:br/>
      </w:r>
      <w:r>
        <w:rPr>
          <w:rFonts w:hint="eastAsia"/>
        </w:rPr>
        <w:t>　　图表 15 近4年美国迪堡（DIEBOLD）公司产权比率变化情况</w:t>
      </w:r>
      <w:r>
        <w:rPr>
          <w:rFonts w:hint="eastAsia"/>
        </w:rPr>
        <w:br/>
      </w:r>
      <w:r>
        <w:rPr>
          <w:rFonts w:hint="eastAsia"/>
        </w:rPr>
        <w:t>　　图表 16 近4年美国迪堡（DIEBOLD）公司流动资产周转次数变化情况</w:t>
      </w:r>
      <w:r>
        <w:rPr>
          <w:rFonts w:hint="eastAsia"/>
        </w:rPr>
        <w:br/>
      </w:r>
      <w:r>
        <w:rPr>
          <w:rFonts w:hint="eastAsia"/>
        </w:rPr>
        <w:t>　　图表 17 近4年美国迪堡（DIEBOLD）公司流动资产周转次数变化情况</w:t>
      </w:r>
      <w:r>
        <w:rPr>
          <w:rFonts w:hint="eastAsia"/>
        </w:rPr>
        <w:br/>
      </w:r>
      <w:r>
        <w:rPr>
          <w:rFonts w:hint="eastAsia"/>
        </w:rPr>
        <w:t>　　图表 18 近4年美国迪堡（DIEBOLD）公司资产负债率变化情况</w:t>
      </w:r>
      <w:r>
        <w:rPr>
          <w:rFonts w:hint="eastAsia"/>
        </w:rPr>
        <w:br/>
      </w:r>
      <w:r>
        <w:rPr>
          <w:rFonts w:hint="eastAsia"/>
        </w:rPr>
        <w:t>　　图表 19 近4年美国迪堡（DIEBOLD）公司资产负债率变化情况</w:t>
      </w:r>
      <w:r>
        <w:rPr>
          <w:rFonts w:hint="eastAsia"/>
        </w:rPr>
        <w:br/>
      </w:r>
      <w:r>
        <w:rPr>
          <w:rFonts w:hint="eastAsia"/>
        </w:rPr>
        <w:t>　　图表 20 近4年美国迪堡（DIEBOLD）公司固定资产周转次数情况</w:t>
      </w:r>
      <w:r>
        <w:rPr>
          <w:rFonts w:hint="eastAsia"/>
        </w:rPr>
        <w:br/>
      </w:r>
      <w:r>
        <w:rPr>
          <w:rFonts w:hint="eastAsia"/>
        </w:rPr>
        <w:t>　　图表 21 近4年美国迪堡（DIEBOLD）公司固定资产周转次数变化情况</w:t>
      </w:r>
      <w:r>
        <w:rPr>
          <w:rFonts w:hint="eastAsia"/>
        </w:rPr>
        <w:br/>
      </w:r>
      <w:r>
        <w:rPr>
          <w:rFonts w:hint="eastAsia"/>
        </w:rPr>
        <w:t>　　图表 22 近4年美国迪堡（DIEBOLD）公司总资产周转次数变化情况</w:t>
      </w:r>
      <w:r>
        <w:rPr>
          <w:rFonts w:hint="eastAsia"/>
        </w:rPr>
        <w:br/>
      </w:r>
      <w:r>
        <w:rPr>
          <w:rFonts w:hint="eastAsia"/>
        </w:rPr>
        <w:t>　　图表 23 近4年美国迪堡（DIEBOLD）公司总资产周转次数变化情况</w:t>
      </w:r>
      <w:r>
        <w:rPr>
          <w:rFonts w:hint="eastAsia"/>
        </w:rPr>
        <w:br/>
      </w:r>
      <w:r>
        <w:rPr>
          <w:rFonts w:hint="eastAsia"/>
        </w:rPr>
        <w:t>　　图表 24 近4年美国迪堡（DIEBOLD）公司销售毛利率变化情况</w:t>
      </w:r>
      <w:r>
        <w:rPr>
          <w:rFonts w:hint="eastAsia"/>
        </w:rPr>
        <w:br/>
      </w:r>
      <w:r>
        <w:rPr>
          <w:rFonts w:hint="eastAsia"/>
        </w:rPr>
        <w:t>　　图表 25 近4年美国迪堡（DIEBOLD）公司销售毛利率变化情况</w:t>
      </w:r>
      <w:r>
        <w:rPr>
          <w:rFonts w:hint="eastAsia"/>
        </w:rPr>
        <w:br/>
      </w:r>
      <w:r>
        <w:rPr>
          <w:rFonts w:hint="eastAsia"/>
        </w:rPr>
        <w:t>　　图表 26 近4年美国NCR公司产权比率变化情况</w:t>
      </w:r>
      <w:r>
        <w:rPr>
          <w:rFonts w:hint="eastAsia"/>
        </w:rPr>
        <w:br/>
      </w:r>
      <w:r>
        <w:rPr>
          <w:rFonts w:hint="eastAsia"/>
        </w:rPr>
        <w:t>　　图表 27 近4年美国NCR公司产权比率变化情况</w:t>
      </w:r>
      <w:r>
        <w:rPr>
          <w:rFonts w:hint="eastAsia"/>
        </w:rPr>
        <w:br/>
      </w:r>
      <w:r>
        <w:rPr>
          <w:rFonts w:hint="eastAsia"/>
        </w:rPr>
        <w:t>　　图表 28 近4年美国NCR公司流动资产周转次数变化情况</w:t>
      </w:r>
      <w:r>
        <w:rPr>
          <w:rFonts w:hint="eastAsia"/>
        </w:rPr>
        <w:br/>
      </w:r>
      <w:r>
        <w:rPr>
          <w:rFonts w:hint="eastAsia"/>
        </w:rPr>
        <w:t>　　图表 29 近4年美国NCR公司流动资产周转次数变化情况</w:t>
      </w:r>
      <w:r>
        <w:rPr>
          <w:rFonts w:hint="eastAsia"/>
        </w:rPr>
        <w:br/>
      </w:r>
      <w:r>
        <w:rPr>
          <w:rFonts w:hint="eastAsia"/>
        </w:rPr>
        <w:t>　　图表 30 近4年美国NCR公司资产负债率变化情况</w:t>
      </w:r>
      <w:r>
        <w:rPr>
          <w:rFonts w:hint="eastAsia"/>
        </w:rPr>
        <w:br/>
      </w:r>
      <w:r>
        <w:rPr>
          <w:rFonts w:hint="eastAsia"/>
        </w:rPr>
        <w:t>　　图表 31 近4年美国NCR公司资产负债率变化情况</w:t>
      </w:r>
      <w:r>
        <w:rPr>
          <w:rFonts w:hint="eastAsia"/>
        </w:rPr>
        <w:br/>
      </w:r>
      <w:r>
        <w:rPr>
          <w:rFonts w:hint="eastAsia"/>
        </w:rPr>
        <w:t>　　图表 32 近4年美国NCR公司固定资产周转次数情况</w:t>
      </w:r>
      <w:r>
        <w:rPr>
          <w:rFonts w:hint="eastAsia"/>
        </w:rPr>
        <w:br/>
      </w:r>
      <w:r>
        <w:rPr>
          <w:rFonts w:hint="eastAsia"/>
        </w:rPr>
        <w:t>　　图表 33 近4年美国NCR公司固定资产周转次数情况</w:t>
      </w:r>
      <w:r>
        <w:rPr>
          <w:rFonts w:hint="eastAsia"/>
        </w:rPr>
        <w:br/>
      </w:r>
      <w:r>
        <w:rPr>
          <w:rFonts w:hint="eastAsia"/>
        </w:rPr>
        <w:t>　　图表 34 近4年美国NCR公司总资产周转次数变化情况</w:t>
      </w:r>
      <w:r>
        <w:rPr>
          <w:rFonts w:hint="eastAsia"/>
        </w:rPr>
        <w:br/>
      </w:r>
      <w:r>
        <w:rPr>
          <w:rFonts w:hint="eastAsia"/>
        </w:rPr>
        <w:t>　　图表 35 近4年美国NCR公司总资产周转次数变化情况</w:t>
      </w:r>
      <w:r>
        <w:rPr>
          <w:rFonts w:hint="eastAsia"/>
        </w:rPr>
        <w:br/>
      </w:r>
      <w:r>
        <w:rPr>
          <w:rFonts w:hint="eastAsia"/>
        </w:rPr>
        <w:t>　　图表 36 近4年美国NCR公司销售毛利率变化情况</w:t>
      </w:r>
      <w:r>
        <w:rPr>
          <w:rFonts w:hint="eastAsia"/>
        </w:rPr>
        <w:br/>
      </w:r>
      <w:r>
        <w:rPr>
          <w:rFonts w:hint="eastAsia"/>
        </w:rPr>
        <w:t>　　图表 37 近4年美国NCR公司销售毛利率变化情况</w:t>
      </w:r>
      <w:r>
        <w:rPr>
          <w:rFonts w:hint="eastAsia"/>
        </w:rPr>
        <w:br/>
      </w:r>
      <w:r>
        <w:rPr>
          <w:rFonts w:hint="eastAsia"/>
        </w:rPr>
        <w:t>　　图表 38 近4年日本日立集团产权比率变化情况</w:t>
      </w:r>
      <w:r>
        <w:rPr>
          <w:rFonts w:hint="eastAsia"/>
        </w:rPr>
        <w:br/>
      </w:r>
      <w:r>
        <w:rPr>
          <w:rFonts w:hint="eastAsia"/>
        </w:rPr>
        <w:t>　　图表 39 近4年日本日立集团产权比率变化情况</w:t>
      </w:r>
      <w:r>
        <w:rPr>
          <w:rFonts w:hint="eastAsia"/>
        </w:rPr>
        <w:br/>
      </w:r>
      <w:r>
        <w:rPr>
          <w:rFonts w:hint="eastAsia"/>
        </w:rPr>
        <w:t>　　图表 40 近4年日本日立集团流动资产周转次数变化情况</w:t>
      </w:r>
      <w:r>
        <w:rPr>
          <w:rFonts w:hint="eastAsia"/>
        </w:rPr>
        <w:br/>
      </w:r>
      <w:r>
        <w:rPr>
          <w:rFonts w:hint="eastAsia"/>
        </w:rPr>
        <w:t>　　图表 41 近4年日本日立集团流动资产周转次数变化情况</w:t>
      </w:r>
      <w:r>
        <w:rPr>
          <w:rFonts w:hint="eastAsia"/>
        </w:rPr>
        <w:br/>
      </w:r>
      <w:r>
        <w:rPr>
          <w:rFonts w:hint="eastAsia"/>
        </w:rPr>
        <w:t>　　图表 42 近4年日本日立集团资产负债率变化情况</w:t>
      </w:r>
      <w:r>
        <w:rPr>
          <w:rFonts w:hint="eastAsia"/>
        </w:rPr>
        <w:br/>
      </w:r>
      <w:r>
        <w:rPr>
          <w:rFonts w:hint="eastAsia"/>
        </w:rPr>
        <w:t>　　图表 43 近4年日本日立集团资产负债率变化情况</w:t>
      </w:r>
      <w:r>
        <w:rPr>
          <w:rFonts w:hint="eastAsia"/>
        </w:rPr>
        <w:br/>
      </w:r>
      <w:r>
        <w:rPr>
          <w:rFonts w:hint="eastAsia"/>
        </w:rPr>
        <w:t>　　图表 44 近4年日本日立集团固定资产周转次数情况</w:t>
      </w:r>
      <w:r>
        <w:rPr>
          <w:rFonts w:hint="eastAsia"/>
        </w:rPr>
        <w:br/>
      </w:r>
      <w:r>
        <w:rPr>
          <w:rFonts w:hint="eastAsia"/>
        </w:rPr>
        <w:t>　　图表 45 近4年日本日立集团固定资产周转次数情况</w:t>
      </w:r>
      <w:r>
        <w:rPr>
          <w:rFonts w:hint="eastAsia"/>
        </w:rPr>
        <w:br/>
      </w:r>
      <w:r>
        <w:rPr>
          <w:rFonts w:hint="eastAsia"/>
        </w:rPr>
        <w:t>　　图表 46 近4年日本日立集团总资产周转次数变化情况</w:t>
      </w:r>
      <w:r>
        <w:rPr>
          <w:rFonts w:hint="eastAsia"/>
        </w:rPr>
        <w:br/>
      </w:r>
      <w:r>
        <w:rPr>
          <w:rFonts w:hint="eastAsia"/>
        </w:rPr>
        <w:t>　　图表 47 近4年日本日立集团总资产周转次数变化情况</w:t>
      </w:r>
      <w:r>
        <w:rPr>
          <w:rFonts w:hint="eastAsia"/>
        </w:rPr>
        <w:br/>
      </w:r>
      <w:r>
        <w:rPr>
          <w:rFonts w:hint="eastAsia"/>
        </w:rPr>
        <w:t>　　图表 48 近4年日本日立集团销售毛利率变化情况</w:t>
      </w:r>
      <w:r>
        <w:rPr>
          <w:rFonts w:hint="eastAsia"/>
        </w:rPr>
        <w:br/>
      </w:r>
      <w:r>
        <w:rPr>
          <w:rFonts w:hint="eastAsia"/>
        </w:rPr>
        <w:t>　　图表 49 近4年日本日立集团销售毛利率变化情况</w:t>
      </w:r>
      <w:r>
        <w:rPr>
          <w:rFonts w:hint="eastAsia"/>
        </w:rPr>
        <w:br/>
      </w:r>
      <w:r>
        <w:rPr>
          <w:rFonts w:hint="eastAsia"/>
        </w:rPr>
        <w:t>　　图表 50 近4年德国WINCOR NIXDORF公司产权比率变化情况</w:t>
      </w:r>
      <w:r>
        <w:rPr>
          <w:rFonts w:hint="eastAsia"/>
        </w:rPr>
        <w:br/>
      </w:r>
      <w:r>
        <w:rPr>
          <w:rFonts w:hint="eastAsia"/>
        </w:rPr>
        <w:t>　　图表 51 近4年德国WINCOR NIXDORF公司产权比率变化情况</w:t>
      </w:r>
      <w:r>
        <w:rPr>
          <w:rFonts w:hint="eastAsia"/>
        </w:rPr>
        <w:br/>
      </w:r>
      <w:r>
        <w:rPr>
          <w:rFonts w:hint="eastAsia"/>
        </w:rPr>
        <w:t>　　图表 52 近4年德国WINCOR NIXDORF公司流动资产周转次数变化情况</w:t>
      </w:r>
      <w:r>
        <w:rPr>
          <w:rFonts w:hint="eastAsia"/>
        </w:rPr>
        <w:br/>
      </w:r>
      <w:r>
        <w:rPr>
          <w:rFonts w:hint="eastAsia"/>
        </w:rPr>
        <w:t>　　图表 53 近4年德国WINCOR NIXDORF公司流动资产周转次数变化情况</w:t>
      </w:r>
      <w:r>
        <w:rPr>
          <w:rFonts w:hint="eastAsia"/>
        </w:rPr>
        <w:br/>
      </w:r>
      <w:r>
        <w:rPr>
          <w:rFonts w:hint="eastAsia"/>
        </w:rPr>
        <w:t>　　图表 54 近4年德国WINCOR NIXDORF公司资产负债率变化情况</w:t>
      </w:r>
      <w:r>
        <w:rPr>
          <w:rFonts w:hint="eastAsia"/>
        </w:rPr>
        <w:br/>
      </w:r>
      <w:r>
        <w:rPr>
          <w:rFonts w:hint="eastAsia"/>
        </w:rPr>
        <w:t>　　图表 55 近4年德国WINCOR NIXDORF公司资产负债率变化情况</w:t>
      </w:r>
      <w:r>
        <w:rPr>
          <w:rFonts w:hint="eastAsia"/>
        </w:rPr>
        <w:br/>
      </w:r>
      <w:r>
        <w:rPr>
          <w:rFonts w:hint="eastAsia"/>
        </w:rPr>
        <w:t>　　图表 56 近4年德国WINCOR NIXDORF公司固定资产周转次数情况</w:t>
      </w:r>
      <w:r>
        <w:rPr>
          <w:rFonts w:hint="eastAsia"/>
        </w:rPr>
        <w:br/>
      </w:r>
      <w:r>
        <w:rPr>
          <w:rFonts w:hint="eastAsia"/>
        </w:rPr>
        <w:t>　　图表 57 近4年德国WINCOR NIXDORF公司固定资产周转次数情况</w:t>
      </w:r>
      <w:r>
        <w:rPr>
          <w:rFonts w:hint="eastAsia"/>
        </w:rPr>
        <w:br/>
      </w:r>
      <w:r>
        <w:rPr>
          <w:rFonts w:hint="eastAsia"/>
        </w:rPr>
        <w:t>　　图表 58 近4年德国WINCOR NIXDORF公司总资产周转次数变化情况</w:t>
      </w:r>
      <w:r>
        <w:rPr>
          <w:rFonts w:hint="eastAsia"/>
        </w:rPr>
        <w:br/>
      </w:r>
      <w:r>
        <w:rPr>
          <w:rFonts w:hint="eastAsia"/>
        </w:rPr>
        <w:t>　　图表 59 近4年德国WINCOR NIXDORF公司总资产周转次数变化情况</w:t>
      </w:r>
      <w:r>
        <w:rPr>
          <w:rFonts w:hint="eastAsia"/>
        </w:rPr>
        <w:br/>
      </w:r>
      <w:r>
        <w:rPr>
          <w:rFonts w:hint="eastAsia"/>
        </w:rPr>
        <w:t>　　图表 60 近4年德国WINCOR NIXDORF公司销售毛利率变化情况</w:t>
      </w:r>
      <w:r>
        <w:rPr>
          <w:rFonts w:hint="eastAsia"/>
        </w:rPr>
        <w:br/>
      </w:r>
      <w:r>
        <w:rPr>
          <w:rFonts w:hint="eastAsia"/>
        </w:rPr>
        <w:t>　　图表 61 近4年德国WINCOR NIXDORF公司销售毛利率变化情况</w:t>
      </w:r>
      <w:r>
        <w:rPr>
          <w:rFonts w:hint="eastAsia"/>
        </w:rPr>
        <w:br/>
      </w:r>
      <w:r>
        <w:rPr>
          <w:rFonts w:hint="eastAsia"/>
        </w:rPr>
        <w:t>　　图表 62 近4年日本冲电器（OKI）公司产权比率变化情况</w:t>
      </w:r>
      <w:r>
        <w:rPr>
          <w:rFonts w:hint="eastAsia"/>
        </w:rPr>
        <w:br/>
      </w:r>
      <w:r>
        <w:rPr>
          <w:rFonts w:hint="eastAsia"/>
        </w:rPr>
        <w:t>　　图表 63 近4年日本冲电器（OKI）公司产权比率变化情况</w:t>
      </w:r>
      <w:r>
        <w:rPr>
          <w:rFonts w:hint="eastAsia"/>
        </w:rPr>
        <w:br/>
      </w:r>
      <w:r>
        <w:rPr>
          <w:rFonts w:hint="eastAsia"/>
        </w:rPr>
        <w:t>　　图表 64 近4年日本冲电器（OKI）公司流动资产周转次数变化情况</w:t>
      </w:r>
      <w:r>
        <w:rPr>
          <w:rFonts w:hint="eastAsia"/>
        </w:rPr>
        <w:br/>
      </w:r>
      <w:r>
        <w:rPr>
          <w:rFonts w:hint="eastAsia"/>
        </w:rPr>
        <w:t>　　图表 65 近4年日本冲电器（OKI）公司流动资产周转次数变化情况</w:t>
      </w:r>
      <w:r>
        <w:rPr>
          <w:rFonts w:hint="eastAsia"/>
        </w:rPr>
        <w:br/>
      </w:r>
      <w:r>
        <w:rPr>
          <w:rFonts w:hint="eastAsia"/>
        </w:rPr>
        <w:t>　　图表 66 近4年日本冲电器（OKI）公司资产负债率变化情况</w:t>
      </w:r>
      <w:r>
        <w:rPr>
          <w:rFonts w:hint="eastAsia"/>
        </w:rPr>
        <w:br/>
      </w:r>
      <w:r>
        <w:rPr>
          <w:rFonts w:hint="eastAsia"/>
        </w:rPr>
        <w:t>　　图表 67 近4年日本冲电器（OKI）公司资产负债率变化情况</w:t>
      </w:r>
      <w:r>
        <w:rPr>
          <w:rFonts w:hint="eastAsia"/>
        </w:rPr>
        <w:br/>
      </w:r>
      <w:r>
        <w:rPr>
          <w:rFonts w:hint="eastAsia"/>
        </w:rPr>
        <w:t>　　图表 68 近4年日本冲电器（OKI）公司固定资产周转次数情况</w:t>
      </w:r>
      <w:r>
        <w:rPr>
          <w:rFonts w:hint="eastAsia"/>
        </w:rPr>
        <w:br/>
      </w:r>
      <w:r>
        <w:rPr>
          <w:rFonts w:hint="eastAsia"/>
        </w:rPr>
        <w:t>　　图表 69 近4年日本冲电器（OKI）公司固定资产周转次数情况</w:t>
      </w:r>
      <w:r>
        <w:rPr>
          <w:rFonts w:hint="eastAsia"/>
        </w:rPr>
        <w:br/>
      </w:r>
      <w:r>
        <w:rPr>
          <w:rFonts w:hint="eastAsia"/>
        </w:rPr>
        <w:t>　　图表 70 近4年日本冲电器（OKI）公司总资产周转次数变化情况</w:t>
      </w:r>
      <w:r>
        <w:rPr>
          <w:rFonts w:hint="eastAsia"/>
        </w:rPr>
        <w:br/>
      </w:r>
      <w:r>
        <w:rPr>
          <w:rFonts w:hint="eastAsia"/>
        </w:rPr>
        <w:t>　　图表 71 近4年日本冲电器（OKI）公司总资产周转次数变化情况</w:t>
      </w:r>
      <w:r>
        <w:rPr>
          <w:rFonts w:hint="eastAsia"/>
        </w:rPr>
        <w:br/>
      </w:r>
      <w:r>
        <w:rPr>
          <w:rFonts w:hint="eastAsia"/>
        </w:rPr>
        <w:t>　　图表 72 近4年日本冲电器（OKI）公司销售毛利率变化情况</w:t>
      </w:r>
      <w:r>
        <w:rPr>
          <w:rFonts w:hint="eastAsia"/>
        </w:rPr>
        <w:br/>
      </w:r>
      <w:r>
        <w:rPr>
          <w:rFonts w:hint="eastAsia"/>
        </w:rPr>
        <w:t>　　图表 73 近4年日本冲电器（OKI）公司销售毛利率变化情况</w:t>
      </w:r>
      <w:r>
        <w:rPr>
          <w:rFonts w:hint="eastAsia"/>
        </w:rPr>
        <w:br/>
      </w:r>
      <w:r>
        <w:rPr>
          <w:rFonts w:hint="eastAsia"/>
        </w:rPr>
        <w:t>　　图表 74 近4年韩国晓星集团产权比率变化情况</w:t>
      </w:r>
      <w:r>
        <w:rPr>
          <w:rFonts w:hint="eastAsia"/>
        </w:rPr>
        <w:br/>
      </w:r>
      <w:r>
        <w:rPr>
          <w:rFonts w:hint="eastAsia"/>
        </w:rPr>
        <w:t>　　图表 75 近4年韩国晓星集团产权比率变化情况</w:t>
      </w:r>
      <w:r>
        <w:rPr>
          <w:rFonts w:hint="eastAsia"/>
        </w:rPr>
        <w:br/>
      </w:r>
      <w:r>
        <w:rPr>
          <w:rFonts w:hint="eastAsia"/>
        </w:rPr>
        <w:t>　　图表 76 近4年韩国晓星集团流动资产周转次数变化情况</w:t>
      </w:r>
      <w:r>
        <w:rPr>
          <w:rFonts w:hint="eastAsia"/>
        </w:rPr>
        <w:br/>
      </w:r>
      <w:r>
        <w:rPr>
          <w:rFonts w:hint="eastAsia"/>
        </w:rPr>
        <w:t>　　图表 77 近4年韩国晓星集团流动资产周转次数变化情况</w:t>
      </w:r>
      <w:r>
        <w:rPr>
          <w:rFonts w:hint="eastAsia"/>
        </w:rPr>
        <w:br/>
      </w:r>
      <w:r>
        <w:rPr>
          <w:rFonts w:hint="eastAsia"/>
        </w:rPr>
        <w:t>　　图表 78 近4年韩国晓星集团资产负债率变化情况</w:t>
      </w:r>
      <w:r>
        <w:rPr>
          <w:rFonts w:hint="eastAsia"/>
        </w:rPr>
        <w:br/>
      </w:r>
      <w:r>
        <w:rPr>
          <w:rFonts w:hint="eastAsia"/>
        </w:rPr>
        <w:t>　　图表 79 近4年韩国晓星集团资产负债率变化情况</w:t>
      </w:r>
      <w:r>
        <w:rPr>
          <w:rFonts w:hint="eastAsia"/>
        </w:rPr>
        <w:br/>
      </w:r>
      <w:r>
        <w:rPr>
          <w:rFonts w:hint="eastAsia"/>
        </w:rPr>
        <w:t>　　图表 80 近4年韩国晓星集团固定资产周转次数情况</w:t>
      </w:r>
      <w:r>
        <w:rPr>
          <w:rFonts w:hint="eastAsia"/>
        </w:rPr>
        <w:br/>
      </w:r>
      <w:r>
        <w:rPr>
          <w:rFonts w:hint="eastAsia"/>
        </w:rPr>
        <w:t>　　图表 81 近4年韩国晓星集团固定资产周转次数情况</w:t>
      </w:r>
      <w:r>
        <w:rPr>
          <w:rFonts w:hint="eastAsia"/>
        </w:rPr>
        <w:br/>
      </w:r>
      <w:r>
        <w:rPr>
          <w:rFonts w:hint="eastAsia"/>
        </w:rPr>
        <w:t>　　图表 82 近4年韩国晓星集团总资产周转次数变化情况</w:t>
      </w:r>
      <w:r>
        <w:rPr>
          <w:rFonts w:hint="eastAsia"/>
        </w:rPr>
        <w:br/>
      </w:r>
      <w:r>
        <w:rPr>
          <w:rFonts w:hint="eastAsia"/>
        </w:rPr>
        <w:t>　　图表 83 近4年韩国晓星集团总资产周转次数变化情况</w:t>
      </w:r>
      <w:r>
        <w:rPr>
          <w:rFonts w:hint="eastAsia"/>
        </w:rPr>
        <w:br/>
      </w:r>
      <w:r>
        <w:rPr>
          <w:rFonts w:hint="eastAsia"/>
        </w:rPr>
        <w:t>　　图表 84 近4年韩国晓星集团销售毛利率变化情况</w:t>
      </w:r>
      <w:r>
        <w:rPr>
          <w:rFonts w:hint="eastAsia"/>
        </w:rPr>
        <w:br/>
      </w:r>
      <w:r>
        <w:rPr>
          <w:rFonts w:hint="eastAsia"/>
        </w:rPr>
        <w:t>　　图表 85 近4年韩国晓星集团销售毛利率变化情况</w:t>
      </w:r>
      <w:r>
        <w:rPr>
          <w:rFonts w:hint="eastAsia"/>
        </w:rPr>
        <w:br/>
      </w:r>
      <w:r>
        <w:rPr>
          <w:rFonts w:hint="eastAsia"/>
        </w:rPr>
        <w:t>　　图表 86 2025年广州广电运通金融电子有限公司负债能力分析</w:t>
      </w:r>
      <w:r>
        <w:rPr>
          <w:rFonts w:hint="eastAsia"/>
        </w:rPr>
        <w:br/>
      </w:r>
      <w:r>
        <w:rPr>
          <w:rFonts w:hint="eastAsia"/>
        </w:rPr>
        <w:t>　　图表 87 2025年广州广电运通金融电子有限公司利润能力分析</w:t>
      </w:r>
      <w:r>
        <w:rPr>
          <w:rFonts w:hint="eastAsia"/>
        </w:rPr>
        <w:br/>
      </w:r>
      <w:r>
        <w:rPr>
          <w:rFonts w:hint="eastAsia"/>
        </w:rPr>
        <w:t>　　图表 88 2025年广州广电运通金融电子有限公司负债能力分析</w:t>
      </w:r>
      <w:r>
        <w:rPr>
          <w:rFonts w:hint="eastAsia"/>
        </w:rPr>
        <w:br/>
      </w:r>
      <w:r>
        <w:rPr>
          <w:rFonts w:hint="eastAsia"/>
        </w:rPr>
        <w:t>　　图表 89 2025年广州广电运通金融电子有限公司利润能力分析</w:t>
      </w:r>
      <w:r>
        <w:rPr>
          <w:rFonts w:hint="eastAsia"/>
        </w:rPr>
        <w:br/>
      </w:r>
      <w:r>
        <w:rPr>
          <w:rFonts w:hint="eastAsia"/>
        </w:rPr>
        <w:t>　　图表 90 2024-2025年广州广电运通金融电子有限公司财务能力分析</w:t>
      </w:r>
      <w:r>
        <w:rPr>
          <w:rFonts w:hint="eastAsia"/>
        </w:rPr>
        <w:br/>
      </w:r>
      <w:r>
        <w:rPr>
          <w:rFonts w:hint="eastAsia"/>
        </w:rPr>
        <w:t>　　图表 91 2025年广州御银科技股份有限公司负债能力分析</w:t>
      </w:r>
      <w:r>
        <w:rPr>
          <w:rFonts w:hint="eastAsia"/>
        </w:rPr>
        <w:br/>
      </w:r>
      <w:r>
        <w:rPr>
          <w:rFonts w:hint="eastAsia"/>
        </w:rPr>
        <w:t>　　图表 92 2025年广州御银科技股份有限公司利润能力分析</w:t>
      </w:r>
      <w:r>
        <w:rPr>
          <w:rFonts w:hint="eastAsia"/>
        </w:rPr>
        <w:br/>
      </w:r>
      <w:r>
        <w:rPr>
          <w:rFonts w:hint="eastAsia"/>
        </w:rPr>
        <w:t>　　图表 93 2025年广州御银科技股份有限公司负债能力分析</w:t>
      </w:r>
      <w:r>
        <w:rPr>
          <w:rFonts w:hint="eastAsia"/>
        </w:rPr>
        <w:br/>
      </w:r>
      <w:r>
        <w:rPr>
          <w:rFonts w:hint="eastAsia"/>
        </w:rPr>
        <w:t>　　图表 94 2025年广州御银科技股份有限公司利润能力分析</w:t>
      </w:r>
      <w:r>
        <w:rPr>
          <w:rFonts w:hint="eastAsia"/>
        </w:rPr>
        <w:br/>
      </w:r>
      <w:r>
        <w:rPr>
          <w:rFonts w:hint="eastAsia"/>
        </w:rPr>
        <w:t>　　图表 95 2024-2025年广州御银科技股份有限公司财务能力分析</w:t>
      </w:r>
      <w:r>
        <w:rPr>
          <w:rFonts w:hint="eastAsia"/>
        </w:rPr>
        <w:br/>
      </w:r>
      <w:r>
        <w:rPr>
          <w:rFonts w:hint="eastAsia"/>
        </w:rPr>
        <w:t>　　图表 96 深圳市证通电子股份有限公司负债能力分析</w:t>
      </w:r>
      <w:r>
        <w:rPr>
          <w:rFonts w:hint="eastAsia"/>
        </w:rPr>
        <w:br/>
      </w:r>
      <w:r>
        <w:rPr>
          <w:rFonts w:hint="eastAsia"/>
        </w:rPr>
        <w:t>　　图表 97 深圳市证通电子股份有限公司利润能力分析</w:t>
      </w:r>
      <w:r>
        <w:rPr>
          <w:rFonts w:hint="eastAsia"/>
        </w:rPr>
        <w:br/>
      </w:r>
      <w:r>
        <w:rPr>
          <w:rFonts w:hint="eastAsia"/>
        </w:rPr>
        <w:t>　　图表 98 深圳市证通电子股份有限公司财务能力分析</w:t>
      </w:r>
      <w:r>
        <w:rPr>
          <w:rFonts w:hint="eastAsia"/>
        </w:rPr>
        <w:br/>
      </w:r>
      <w:r>
        <w:rPr>
          <w:rFonts w:hint="eastAsia"/>
        </w:rPr>
        <w:t>　　图表 99 近4年安迅（北京）金融设备系统有限公司产权比率变化情况</w:t>
      </w:r>
      <w:r>
        <w:rPr>
          <w:rFonts w:hint="eastAsia"/>
        </w:rPr>
        <w:br/>
      </w:r>
      <w:r>
        <w:rPr>
          <w:rFonts w:hint="eastAsia"/>
        </w:rPr>
        <w:t>　　图表 100 近4年安迅（北京）金融设备系统有限公司产权比率变化情况</w:t>
      </w:r>
      <w:r>
        <w:rPr>
          <w:rFonts w:hint="eastAsia"/>
        </w:rPr>
        <w:br/>
      </w:r>
      <w:r>
        <w:rPr>
          <w:rFonts w:hint="eastAsia"/>
        </w:rPr>
        <w:t>　　图表 101 近4年安迅（北京）金融设备系统有限公司流动资产周转次数变化情况</w:t>
      </w:r>
      <w:r>
        <w:rPr>
          <w:rFonts w:hint="eastAsia"/>
        </w:rPr>
        <w:br/>
      </w:r>
      <w:r>
        <w:rPr>
          <w:rFonts w:hint="eastAsia"/>
        </w:rPr>
        <w:t>　　图表 102 近4年安迅（北京）金融设备系统有限公司流动资产周转次数变化情况</w:t>
      </w:r>
      <w:r>
        <w:rPr>
          <w:rFonts w:hint="eastAsia"/>
        </w:rPr>
        <w:br/>
      </w:r>
      <w:r>
        <w:rPr>
          <w:rFonts w:hint="eastAsia"/>
        </w:rPr>
        <w:t>　　图表 103 近4年安迅（北京）金融设备系统有限公司资产负债率变化情况</w:t>
      </w:r>
      <w:r>
        <w:rPr>
          <w:rFonts w:hint="eastAsia"/>
        </w:rPr>
        <w:br/>
      </w:r>
      <w:r>
        <w:rPr>
          <w:rFonts w:hint="eastAsia"/>
        </w:rPr>
        <w:t>　　图表 104 近4年安迅（北京）金融设备系统有限公司资产负债率变化情况</w:t>
      </w:r>
      <w:r>
        <w:rPr>
          <w:rFonts w:hint="eastAsia"/>
        </w:rPr>
        <w:br/>
      </w:r>
      <w:r>
        <w:rPr>
          <w:rFonts w:hint="eastAsia"/>
        </w:rPr>
        <w:t>　　图表 105 近4年安迅（北京）金融设备系统有限公司总资产周转次数变化情况</w:t>
      </w:r>
      <w:r>
        <w:rPr>
          <w:rFonts w:hint="eastAsia"/>
        </w:rPr>
        <w:br/>
      </w:r>
      <w:r>
        <w:rPr>
          <w:rFonts w:hint="eastAsia"/>
        </w:rPr>
        <w:t>　　图表 106 近4年安迅（北京）金融设备系统有限公司总资产周转次数变化情况</w:t>
      </w:r>
      <w:r>
        <w:rPr>
          <w:rFonts w:hint="eastAsia"/>
        </w:rPr>
        <w:br/>
      </w:r>
      <w:r>
        <w:rPr>
          <w:rFonts w:hint="eastAsia"/>
        </w:rPr>
        <w:t>　　图表 107 近4年安迅（北京）金融设备系统有限公司销售毛利率变化情况</w:t>
      </w:r>
      <w:r>
        <w:rPr>
          <w:rFonts w:hint="eastAsia"/>
        </w:rPr>
        <w:br/>
      </w:r>
      <w:r>
        <w:rPr>
          <w:rFonts w:hint="eastAsia"/>
        </w:rPr>
        <w:t>　　图表 108 近4年安迅（北京）金融设备系统有限公司销售毛利率变化情况</w:t>
      </w:r>
      <w:r>
        <w:rPr>
          <w:rFonts w:hint="eastAsia"/>
        </w:rPr>
        <w:br/>
      </w:r>
      <w:r>
        <w:rPr>
          <w:rFonts w:hint="eastAsia"/>
        </w:rPr>
        <w:t>　　图表 109 近4年安迅（北京）金融设备系统有限公司固定资产周转次数情况</w:t>
      </w:r>
      <w:r>
        <w:rPr>
          <w:rFonts w:hint="eastAsia"/>
        </w:rPr>
        <w:br/>
      </w:r>
      <w:r>
        <w:rPr>
          <w:rFonts w:hint="eastAsia"/>
        </w:rPr>
        <w:t>　　图表 110 近4年安迅（北京）金融设备系统有限公司固定资产周转次数变化情况</w:t>
      </w:r>
      <w:r>
        <w:rPr>
          <w:rFonts w:hint="eastAsia"/>
        </w:rPr>
        <w:br/>
      </w:r>
      <w:r>
        <w:rPr>
          <w:rFonts w:hint="eastAsia"/>
        </w:rPr>
        <w:t>　　图表 111 近4年南京神州数码三商信息系统设备有限公司产权比率变化情况</w:t>
      </w:r>
      <w:r>
        <w:rPr>
          <w:rFonts w:hint="eastAsia"/>
        </w:rPr>
        <w:br/>
      </w:r>
      <w:r>
        <w:rPr>
          <w:rFonts w:hint="eastAsia"/>
        </w:rPr>
        <w:t>　　图表 112 近4年南京神州数码三商信息系统设备有限公司产权比率变化情况</w:t>
      </w:r>
      <w:r>
        <w:rPr>
          <w:rFonts w:hint="eastAsia"/>
        </w:rPr>
        <w:br/>
      </w:r>
      <w:r>
        <w:rPr>
          <w:rFonts w:hint="eastAsia"/>
        </w:rPr>
        <w:t>　　图表 113 近4年南京神州数码三商信息系统设备有限公司流动资产周转次数变化情况</w:t>
      </w:r>
      <w:r>
        <w:rPr>
          <w:rFonts w:hint="eastAsia"/>
        </w:rPr>
        <w:br/>
      </w:r>
      <w:r>
        <w:rPr>
          <w:rFonts w:hint="eastAsia"/>
        </w:rPr>
        <w:t>　　图表 114 近4年南京神州数码三商信息系统设备有限公司流动资产周转次数变化情况</w:t>
      </w:r>
      <w:r>
        <w:rPr>
          <w:rFonts w:hint="eastAsia"/>
        </w:rPr>
        <w:br/>
      </w:r>
      <w:r>
        <w:rPr>
          <w:rFonts w:hint="eastAsia"/>
        </w:rPr>
        <w:t>　　图表 115 近4年南京神州数码三商信息系统设备有限公司资产负债率变化情况</w:t>
      </w:r>
      <w:r>
        <w:rPr>
          <w:rFonts w:hint="eastAsia"/>
        </w:rPr>
        <w:br/>
      </w:r>
      <w:r>
        <w:rPr>
          <w:rFonts w:hint="eastAsia"/>
        </w:rPr>
        <w:t>　　图表 116 近4年南京神州数码三商信息系统设备有限公司资产负债率变化情况</w:t>
      </w:r>
      <w:r>
        <w:rPr>
          <w:rFonts w:hint="eastAsia"/>
        </w:rPr>
        <w:br/>
      </w:r>
      <w:r>
        <w:rPr>
          <w:rFonts w:hint="eastAsia"/>
        </w:rPr>
        <w:t>　　图表 117 近4年南京神州数码三商信息系统设备有限公司总资产周转次数变化情况</w:t>
      </w:r>
      <w:r>
        <w:rPr>
          <w:rFonts w:hint="eastAsia"/>
        </w:rPr>
        <w:br/>
      </w:r>
      <w:r>
        <w:rPr>
          <w:rFonts w:hint="eastAsia"/>
        </w:rPr>
        <w:t>　　图表 118 近4年南京神州数码三商信息系统设备有限公司总资产周转次数变化情况</w:t>
      </w:r>
      <w:r>
        <w:rPr>
          <w:rFonts w:hint="eastAsia"/>
        </w:rPr>
        <w:br/>
      </w:r>
      <w:r>
        <w:rPr>
          <w:rFonts w:hint="eastAsia"/>
        </w:rPr>
        <w:t>　　图表 119 近4年南京神州数码三商信息系统设备有限公司销售毛利率变化情况</w:t>
      </w:r>
      <w:r>
        <w:rPr>
          <w:rFonts w:hint="eastAsia"/>
        </w:rPr>
        <w:br/>
      </w:r>
      <w:r>
        <w:rPr>
          <w:rFonts w:hint="eastAsia"/>
        </w:rPr>
        <w:t>　　图表 120 近4年南京神州数码三商信息系统设备有限公司销售毛利率变化情况</w:t>
      </w:r>
      <w:r>
        <w:rPr>
          <w:rFonts w:hint="eastAsia"/>
        </w:rPr>
        <w:br/>
      </w:r>
      <w:r>
        <w:rPr>
          <w:rFonts w:hint="eastAsia"/>
        </w:rPr>
        <w:t>　　图表 121 近4年南京神州数码三商信息系统设备有限公司固定资产周转次数情况</w:t>
      </w:r>
      <w:r>
        <w:rPr>
          <w:rFonts w:hint="eastAsia"/>
        </w:rPr>
        <w:br/>
      </w:r>
      <w:r>
        <w:rPr>
          <w:rFonts w:hint="eastAsia"/>
        </w:rPr>
        <w:t>　　图表 122 近4年南京神州数码三商信息系统设备有限公司固定资产周转次数变化情况</w:t>
      </w:r>
      <w:r>
        <w:rPr>
          <w:rFonts w:hint="eastAsia"/>
        </w:rPr>
        <w:br/>
      </w:r>
      <w:r>
        <w:rPr>
          <w:rFonts w:hint="eastAsia"/>
        </w:rPr>
        <w:t>　　图表 123 近4年辰通智能设备（深圳）有限公司产权比率变化情况</w:t>
      </w:r>
      <w:r>
        <w:rPr>
          <w:rFonts w:hint="eastAsia"/>
        </w:rPr>
        <w:br/>
      </w:r>
      <w:r>
        <w:rPr>
          <w:rFonts w:hint="eastAsia"/>
        </w:rPr>
        <w:t>　　图表 124 近4年辰通智能设备（深圳）有限公司产权比率变化情况</w:t>
      </w:r>
      <w:r>
        <w:rPr>
          <w:rFonts w:hint="eastAsia"/>
        </w:rPr>
        <w:br/>
      </w:r>
      <w:r>
        <w:rPr>
          <w:rFonts w:hint="eastAsia"/>
        </w:rPr>
        <w:t>　　图表 125 近4年辰通智能设备（深圳）有限公司流动资产周转次数变化情况</w:t>
      </w:r>
      <w:r>
        <w:rPr>
          <w:rFonts w:hint="eastAsia"/>
        </w:rPr>
        <w:br/>
      </w:r>
      <w:r>
        <w:rPr>
          <w:rFonts w:hint="eastAsia"/>
        </w:rPr>
        <w:t>　　图表 126 近4年辰通智能设备（深圳）有限公司流动资产周转次数变化情况</w:t>
      </w:r>
      <w:r>
        <w:rPr>
          <w:rFonts w:hint="eastAsia"/>
        </w:rPr>
        <w:br/>
      </w:r>
      <w:r>
        <w:rPr>
          <w:rFonts w:hint="eastAsia"/>
        </w:rPr>
        <w:t>　　图表 127 近4年辰通智能设备（深圳）有限公司资产负债率变化情况</w:t>
      </w:r>
      <w:r>
        <w:rPr>
          <w:rFonts w:hint="eastAsia"/>
        </w:rPr>
        <w:br/>
      </w:r>
      <w:r>
        <w:rPr>
          <w:rFonts w:hint="eastAsia"/>
        </w:rPr>
        <w:t>　　图表 128 近4年辰通智能设备（深圳）有限公司资产负债率变化情况</w:t>
      </w:r>
      <w:r>
        <w:rPr>
          <w:rFonts w:hint="eastAsia"/>
        </w:rPr>
        <w:br/>
      </w:r>
      <w:r>
        <w:rPr>
          <w:rFonts w:hint="eastAsia"/>
        </w:rPr>
        <w:t>　　图表 129 近4年辰通智能设备（深圳）有限公司总资产周转次数变化情况</w:t>
      </w:r>
      <w:r>
        <w:rPr>
          <w:rFonts w:hint="eastAsia"/>
        </w:rPr>
        <w:br/>
      </w:r>
      <w:r>
        <w:rPr>
          <w:rFonts w:hint="eastAsia"/>
        </w:rPr>
        <w:t>　　图表 130 近4年辰通智能设备（深圳）有限公司总资产周转次数变化情况</w:t>
      </w:r>
      <w:r>
        <w:rPr>
          <w:rFonts w:hint="eastAsia"/>
        </w:rPr>
        <w:br/>
      </w:r>
      <w:r>
        <w:rPr>
          <w:rFonts w:hint="eastAsia"/>
        </w:rPr>
        <w:t>　　图表 131 近4年辰通智能设备（深圳）有限公司销售毛利率变化情况</w:t>
      </w:r>
      <w:r>
        <w:rPr>
          <w:rFonts w:hint="eastAsia"/>
        </w:rPr>
        <w:br/>
      </w:r>
      <w:r>
        <w:rPr>
          <w:rFonts w:hint="eastAsia"/>
        </w:rPr>
        <w:t>　　图表 132 近4年辰通智能设备（深圳）有限公司销售毛利率变化情况</w:t>
      </w:r>
      <w:r>
        <w:rPr>
          <w:rFonts w:hint="eastAsia"/>
        </w:rPr>
        <w:br/>
      </w:r>
      <w:r>
        <w:rPr>
          <w:rFonts w:hint="eastAsia"/>
        </w:rPr>
        <w:t>　　图表 133 近4年辰通智能设备（深圳）有限公司固定资产周转次数情况</w:t>
      </w:r>
      <w:r>
        <w:rPr>
          <w:rFonts w:hint="eastAsia"/>
        </w:rPr>
        <w:br/>
      </w:r>
      <w:r>
        <w:rPr>
          <w:rFonts w:hint="eastAsia"/>
        </w:rPr>
        <w:t>　　图表 134 近4年辰通智能设备（深圳）有限公司固定资产周转次数变化情况</w:t>
      </w:r>
      <w:r>
        <w:rPr>
          <w:rFonts w:hint="eastAsia"/>
        </w:rPr>
        <w:br/>
      </w:r>
      <w:r>
        <w:rPr>
          <w:rFonts w:hint="eastAsia"/>
        </w:rPr>
        <w:t>　　图表 135 近4年冈部工业（深圳）有限公司产权比率变化情况</w:t>
      </w:r>
      <w:r>
        <w:rPr>
          <w:rFonts w:hint="eastAsia"/>
        </w:rPr>
        <w:br/>
      </w:r>
      <w:r>
        <w:rPr>
          <w:rFonts w:hint="eastAsia"/>
        </w:rPr>
        <w:t>　　图表 136 近4年冈部工业（深圳）有限公司产权比率变化情况</w:t>
      </w:r>
      <w:r>
        <w:rPr>
          <w:rFonts w:hint="eastAsia"/>
        </w:rPr>
        <w:br/>
      </w:r>
      <w:r>
        <w:rPr>
          <w:rFonts w:hint="eastAsia"/>
        </w:rPr>
        <w:t>　　图表 137 近4年冈部工业（深圳）有限公司流动资产周转次数变化情况</w:t>
      </w:r>
      <w:r>
        <w:rPr>
          <w:rFonts w:hint="eastAsia"/>
        </w:rPr>
        <w:br/>
      </w:r>
      <w:r>
        <w:rPr>
          <w:rFonts w:hint="eastAsia"/>
        </w:rPr>
        <w:t>　　图表 138 近4年冈部工业（深圳）有限公司流动资产周转次数变化情况</w:t>
      </w:r>
      <w:r>
        <w:rPr>
          <w:rFonts w:hint="eastAsia"/>
        </w:rPr>
        <w:br/>
      </w:r>
      <w:r>
        <w:rPr>
          <w:rFonts w:hint="eastAsia"/>
        </w:rPr>
        <w:t>　　图表 139 近4年冈部工业（深圳）有限公司资产负债率变化情况</w:t>
      </w:r>
      <w:r>
        <w:rPr>
          <w:rFonts w:hint="eastAsia"/>
        </w:rPr>
        <w:br/>
      </w:r>
      <w:r>
        <w:rPr>
          <w:rFonts w:hint="eastAsia"/>
        </w:rPr>
        <w:t>　　图表 140 近4年冈部工业（深圳）有限公司资产负债率变化情况</w:t>
      </w:r>
      <w:r>
        <w:rPr>
          <w:rFonts w:hint="eastAsia"/>
        </w:rPr>
        <w:br/>
      </w:r>
      <w:r>
        <w:rPr>
          <w:rFonts w:hint="eastAsia"/>
        </w:rPr>
        <w:t>　　图表 141 近4年冈部工业（深圳）有限公司总资产周转次数变化情况</w:t>
      </w:r>
      <w:r>
        <w:rPr>
          <w:rFonts w:hint="eastAsia"/>
        </w:rPr>
        <w:br/>
      </w:r>
      <w:r>
        <w:rPr>
          <w:rFonts w:hint="eastAsia"/>
        </w:rPr>
        <w:t>　　图表 142 近4年冈部工业（深圳）有限公司总资产周转次数变化情况</w:t>
      </w:r>
      <w:r>
        <w:rPr>
          <w:rFonts w:hint="eastAsia"/>
        </w:rPr>
        <w:br/>
      </w:r>
      <w:r>
        <w:rPr>
          <w:rFonts w:hint="eastAsia"/>
        </w:rPr>
        <w:t>　　图表 143 近4年冈部工业（深圳）有限公司销售毛利率变化情况</w:t>
      </w:r>
      <w:r>
        <w:rPr>
          <w:rFonts w:hint="eastAsia"/>
        </w:rPr>
        <w:br/>
      </w:r>
      <w:r>
        <w:rPr>
          <w:rFonts w:hint="eastAsia"/>
        </w:rPr>
        <w:t>　　图表 144 近4年冈部工业（深圳）有限公司销售毛利率变化情况</w:t>
      </w:r>
      <w:r>
        <w:rPr>
          <w:rFonts w:hint="eastAsia"/>
        </w:rPr>
        <w:br/>
      </w:r>
      <w:r>
        <w:rPr>
          <w:rFonts w:hint="eastAsia"/>
        </w:rPr>
        <w:t>　　图表 145 近4年冈部工业（深圳）有限公司固定资产周转次数情况</w:t>
      </w:r>
      <w:r>
        <w:rPr>
          <w:rFonts w:hint="eastAsia"/>
        </w:rPr>
        <w:br/>
      </w:r>
      <w:r>
        <w:rPr>
          <w:rFonts w:hint="eastAsia"/>
        </w:rPr>
        <w:t>　　图表 146 近4年冈部工业（深圳）有限公司固定资产周转次数变化情况</w:t>
      </w:r>
      <w:r>
        <w:rPr>
          <w:rFonts w:hint="eastAsia"/>
        </w:rPr>
        <w:br/>
      </w:r>
      <w:r>
        <w:rPr>
          <w:rFonts w:hint="eastAsia"/>
        </w:rPr>
        <w:t>　　图表 147 2025-2031年全球ATM市场保有量预测</w:t>
      </w:r>
      <w:r>
        <w:rPr>
          <w:rFonts w:hint="eastAsia"/>
        </w:rPr>
        <w:br/>
      </w:r>
      <w:r>
        <w:rPr>
          <w:rFonts w:hint="eastAsia"/>
        </w:rPr>
        <w:t>　　图表 148 2025-2031年中国ATM市场保有量预测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8498cbed24101" w:history="1">
        <w:r>
          <w:rPr>
            <w:rStyle w:val="Hyperlink"/>
          </w:rPr>
          <w:t>中国ATM行业现状调查研究及市场前景分析预测报告（2025年版）</w:t>
        </w:r>
      </w:hyperlink>
      <w:r>
        <w:rPr>
          <w:color w:val="C00000"/>
        </w:rPr>
        <w:t>》，报告编号：</w:t>
      </w:r>
      <w:r>
        <w:rPr>
          <w:rFonts w:hint="eastAsia"/>
          <w:color w:val="C00000"/>
        </w:rPr>
        <w:t>1539828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8498cbed24101" w:history="1">
        <w:r>
          <w:rPr>
            <w:rStyle w:val="Hyperlink"/>
          </w:rPr>
          <w:t>https://www.20087.com/M_ShiYouHuaGong/28/ATMShiChangXingQingFenXiYuCe.html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热点：ATM大气压、ATM机一天能存几万、什么叫ATM男、ATM机可以存50元的纸币吗、ATM表示什么意思、ATM机跨行转账多久到账、男朋友说自己是ATM、ATM可以存10元20元的零钱吗、提款机的英文缩写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218eacaed4d35" w:history="1">
      <w:r>
        <w:rPr>
          <w:rStyle w:val="Hyperlink"/>
        </w:rPr>
        <w:t>中国ATM行业现状调查研究及市场前景分析预测报告（2025年版）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ATMShiChangXingQingFenXiYuCe.html" TargetMode="External" Id="Rd7a8498cbed24101" /></Relationships>
</file>

<file path=word/_rels/header2.xml.rels>&#65279;<?xml version="1.0" encoding="utf-8"?><Relationships xmlns="http://schemas.openxmlformats.org/package/2006/relationships"><Relationship Type="http://schemas.openxmlformats.org/officeDocument/2006/relationships/hyperlink" Target="https://www.20087.com/M_ShiYouHuaGong/28/ATMShiChangXingQingFenXiYuCe.html" TargetMode="External" Id="R15e218eacaed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2025-05-16T06:38:00Z</dcterms:created>
  <dcterms:modified xsi:type="dcterms:W3CDTF">2025-05-16T07:38:00Z</dcterms:modified>
  <dc:subject>中国ATM行业现状调查研究及市场前景分析预测报告（2025年版）</dc:subject>
  <dc:title>中国ATM行业现状调查研究及市场前景分析预测报告（2025年版）</dc:title>
  <cp:keywords>中国ATM行业现状调查研究及市场前景分析预测报告（2025年版）</cp:keywords>
  <dc:description>中国ATM行业现状调查研究及市场前景分析预测报告（2025年版）</dc:description>
</cp:coreProperties>
</file>