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7da7b29e4fe9" w:history="1">
              <w:r>
                <w:rPr>
                  <w:rStyle w:val="Hyperlink"/>
                </w:rPr>
                <w:t>2025-2031年中国OLED载板玻璃行业现状与发展趋势研究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7da7b29e4fe9" w:history="1">
              <w:r>
                <w:rPr>
                  <w:rStyle w:val="Hyperlink"/>
                </w:rPr>
                <w:t>2025-2031年中国OLED载板玻璃行业现状与发展趋势研究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17da7b29e4fe9" w:history="1">
                <w:r>
                  <w:rPr>
                    <w:rStyle w:val="Hyperlink"/>
                  </w:rPr>
                  <w:t>https://www.20087.com/8/22/OLEDZaiBanBoLiDeFaZhanQuShi.html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载板玻璃是用于制造有机发光二极管(OLED)面板的关键材料之一，主要起到支撑和保护OLED器件的作用。随着OLED技术的发展，特别是柔性OLED面板的广泛应用，对载板玻璃的性能要求不断提高。目前，OLED载板玻璃不仅具有高透明度和良好的表面平整度，还具备一定的柔韧性，能够满足折叠屏等新型显示技术的需求。同时，随着生产工艺的优化，OLED载板玻璃的生产效率和成品率都有了显著提升。</w:t>
      </w:r>
      <w:r>
        <w:rPr>
          <w:rFonts w:hint="eastAsia"/>
        </w:rPr>
        <w:br/>
      </w:r>
      <w:r>
        <w:rPr>
          <w:rFonts w:hint="eastAsia"/>
        </w:rPr>
        <w:t>　　未来，OLED载板玻璃将朝着更薄、更轻、更耐用的方向发展。一方面，随着显示技术的不断进步，市场对OLED载板玻璃的厚度和重量提出了更高要求，以适应超薄、可穿戴等新兴应用领域。另一方面，为了提高OLED面板的耐用性和可靠性，载板玻璃将采用更先进的材料和涂层技术，以增强其抗划伤、抗冲击性能。此外，随着可折叠和可卷曲显示技术的成熟，未来OLED载板玻璃将需要具备更好的柔韧性和耐弯折性，以满足未来显示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17da7b29e4fe9" w:history="1">
        <w:r>
          <w:rPr>
            <w:rStyle w:val="Hyperlink"/>
          </w:rPr>
          <w:t>2025-2031年中国OLED载板玻璃行业现状与发展趋势研究</w:t>
        </w:r>
      </w:hyperlink>
      <w:r>
        <w:rPr>
          <w:rFonts w:hint="eastAsia"/>
        </w:rPr>
        <w:t>》基于国家统计局及相关协会的详实数据，系统分析了OLED载板玻璃行业的市场规模、重点企业表现、产业链结构、竞争格局及价格动态。报告内容严谨、数据详实，结合丰富图表，全面呈现OLED载板玻璃行业现状与未来发展趋势。通过对OLED载板玻璃技术现状、SWOT分析及市场前景的解读，报告为OLED载板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OLED载板玻璃行业界定</w:t>
      </w:r>
      <w:r>
        <w:rPr>
          <w:rFonts w:hint="eastAsia"/>
        </w:rPr>
        <w:br/>
      </w:r>
      <w:r>
        <w:rPr>
          <w:rFonts w:hint="eastAsia"/>
        </w:rPr>
        <w:t>　　第一节 OLED载板玻璃行业定义</w:t>
      </w:r>
      <w:r>
        <w:rPr>
          <w:rFonts w:hint="eastAsia"/>
        </w:rPr>
        <w:br/>
      </w:r>
      <w:r>
        <w:rPr>
          <w:rFonts w:hint="eastAsia"/>
        </w:rPr>
        <w:t>　　第二节 OLED载板玻璃行业特点分析</w:t>
      </w:r>
      <w:r>
        <w:rPr>
          <w:rFonts w:hint="eastAsia"/>
        </w:rPr>
        <w:br/>
      </w:r>
      <w:r>
        <w:rPr>
          <w:rFonts w:hint="eastAsia"/>
        </w:rPr>
        <w:t>　　第三节 OLED载板玻璃产业链分析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2025年世界OLED载板玻璃行业市场运行形势分析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2025年全球OLED载板玻璃行业发展概况</w:t>
      </w:r>
      <w:r>
        <w:rPr>
          <w:rFonts w:hint="eastAsia"/>
        </w:rPr>
        <w:br/>
      </w:r>
      <w:r>
        <w:rPr>
          <w:rFonts w:hint="eastAsia"/>
        </w:rPr>
        <w:t>　　第二节 世界OLED载板玻璃行业发展走势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二、全球OLED载板玻璃行业市场分布情况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三、全球OLED载板玻璃行业发展趋势分析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全球OLED载板玻璃行业重点国家和区域分析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中国OLED载板玻璃行业发展环境分析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2025年OLED载板玻璃行业技术发展现状及趋势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当前我国OLED载板玻璃技术发展现状</w:t>
      </w:r>
      <w:r>
        <w:rPr>
          <w:rFonts w:hint="eastAsia"/>
        </w:rPr>
        <w:br/>
      </w:r>
      <w:r>
        <w:rPr>
          <w:rFonts w:hint="eastAsia"/>
        </w:rPr>
        <w:t>　　第二节 中外OLED载板玻璃技术差距及产生差距的主要原因分析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提高我国OLED载板玻璃技术的对策</w:t>
      </w:r>
      <w:r>
        <w:rPr>
          <w:rFonts w:hint="eastAsia"/>
        </w:rPr>
        <w:br/>
      </w:r>
      <w:r>
        <w:rPr>
          <w:rFonts w:hint="eastAsia"/>
        </w:rPr>
        <w:t>　　第四节 我国OLED载板玻璃研发、设计发展趋势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中国OLED载板玻璃发展现状调研</w:t>
      </w:r>
      <w:r>
        <w:rPr>
          <w:rFonts w:hint="eastAsia"/>
        </w:rPr>
        <w:br/>
      </w:r>
      <w:r>
        <w:rPr>
          <w:rFonts w:hint="eastAsia"/>
        </w:rPr>
        <w:t>　　第一节 中国OLED载板玻璃市场现状分析</w:t>
      </w:r>
      <w:r>
        <w:rPr>
          <w:rFonts w:hint="eastAsia"/>
        </w:rPr>
        <w:br/>
      </w:r>
      <w:r>
        <w:rPr>
          <w:rFonts w:hint="eastAsia"/>
        </w:rPr>
        <w:t>　　第二节 中国OLED载板玻璃行业产量情况分析及预测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一、OLED载板玻璃总体产能规模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三、2020-2025年中国OLED载板玻璃产量统计</w:t>
      </w:r>
      <w:r>
        <w:rPr>
          <w:rFonts w:hint="eastAsia"/>
        </w:rPr>
        <w:br/>
      </w:r>
      <w:r>
        <w:rPr>
          <w:rFonts w:hint="eastAsia"/>
        </w:rPr>
        <w:t>　　　　二、OLED载板玻璃生产区域分布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三、2025-2031年中国OLED载板玻璃产量预测分析</w:t>
      </w:r>
      <w:r>
        <w:rPr>
          <w:rFonts w:hint="eastAsia"/>
        </w:rPr>
        <w:br/>
      </w:r>
      <w:r>
        <w:rPr>
          <w:rFonts w:hint="eastAsia"/>
        </w:rPr>
        <w:t>　　第三节 中国OLED载板玻璃市场需求分析及预测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一、中国OLED载板玻璃市场需求特点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二、2020-2025年中国OLED载板玻璃市场需求量统计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三、2025-2031年中国OLED载板玻璃市场需求量预测分析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中国OLED载板玻璃行业进出口情况分析预测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2020-2025年中国OLED载板玻璃行业进出口情况分析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一、2020-2025年中国OLED载板玻璃行业进口分析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二、2020-2025年中国OLED载板玻璃行业出口分析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2025-2031年中国OLED载板玻璃行业进出口情况预测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一、2025-2031年中国OLED载板玻璃行业进口预测分析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二、2025-2031年中国OLED载板玻璃行业出口预测分析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影响OLED载板玻璃行业进出口变化的主要原因分析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2020-2025年中国OLED载板玻璃行业重点地区调研分析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一、中国OLED载板玻璃行业重点区域市场结构调研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二、**地区OLED载板玻璃市场调研分析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三、**地区OLED载板玻璃市场调研分析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四、**地区OLED载板玻璃市场调研分析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五、**地区OLED载板玻璃市场调研分析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六、**地区OLED载板玻璃市场调研分析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OLED载板玻璃行业竞争格局分析</w:t>
      </w:r>
      <w:r>
        <w:rPr>
          <w:rFonts w:hint="eastAsia"/>
        </w:rPr>
        <w:br/>
      </w:r>
      <w:r>
        <w:rPr>
          <w:rFonts w:hint="eastAsia"/>
        </w:rPr>
        <w:t>　　第一节 OLED载板玻璃行业集中度分析</w:t>
      </w:r>
      <w:r>
        <w:rPr>
          <w:rFonts w:hint="eastAsia"/>
        </w:rPr>
        <w:br/>
      </w:r>
      <w:r>
        <w:rPr>
          <w:rFonts w:hint="eastAsia"/>
        </w:rPr>
        <w:t>　　　　一、OLED载板玻璃市场集中度分析</w:t>
      </w:r>
      <w:r>
        <w:rPr>
          <w:rFonts w:hint="eastAsia"/>
        </w:rPr>
        <w:br/>
      </w:r>
      <w:r>
        <w:rPr>
          <w:rFonts w:hint="eastAsia"/>
        </w:rPr>
        <w:t>　　　　二、OLED载板玻璃企业集中度分析</w:t>
      </w:r>
      <w:r>
        <w:rPr>
          <w:rFonts w:hint="eastAsia"/>
        </w:rPr>
        <w:br/>
      </w:r>
      <w:r>
        <w:rPr>
          <w:rFonts w:hint="eastAsia"/>
        </w:rPr>
        <w:t>　　　　三、OLED载板玻璃区域集中度分析</w:t>
      </w:r>
      <w:r>
        <w:rPr>
          <w:rFonts w:hint="eastAsia"/>
        </w:rPr>
        <w:br/>
      </w:r>
      <w:r>
        <w:rPr>
          <w:rFonts w:hint="eastAsia"/>
        </w:rPr>
        <w:t>　　第二节 OLED载板玻璃行业主要企业竞争力分析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OLED载板玻璃行业竞争格局分析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一、2025年OLED载板玻璃行业竞争分析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二、2025年中外OLED载板玻璃产品竞争分析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三、2020-2025年我国OLED载板玻璃市场竞争分析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四、2025-2031年国内主要OLED载板玻璃企业动向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OLED载板玻璃行业细分产品市场调研分析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OLED载板玻璃行业上、下游市场分析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OLED载板玻璃行业上游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OLED载板玻璃行业下游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OLED载板玻璃行业重点企业发展调研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OLED载板玻璃重点企业（一）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OLED载板玻璃重点企业（二）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OLED载板玻璃重点企业（三）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OLED载板玻璃重点企业（四）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OLED载板玻璃重点企业（五）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OLED载板玻璃重点企业（六）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OLED载板玻璃企业管理策略建议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提高OLED载板玻璃企业竞争力的策略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一、提高中国OLED载板玻璃企业核心竞争力的对策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二、OLED载板玻璃企业提升竞争力的主要方向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三、影响OLED载板玻璃企业核心竞争力的因素及提升途径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四、提高OLED载板玻璃企业竞争力的策略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对我国OLED载板玻璃品牌的战略思考</w:t>
      </w:r>
      <w:r>
        <w:rPr>
          <w:rFonts w:hint="eastAsia"/>
        </w:rPr>
        <w:br/>
      </w:r>
      <w:r>
        <w:rPr>
          <w:rFonts w:hint="eastAsia"/>
        </w:rPr>
        <w:t>　　　　一、OLED载板玻璃实施品牌战略的意义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二、OLED载板玻璃企业品牌的现状分析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三、我国OLED载板玻璃企业的品牌战略</w:t>
      </w:r>
      <w:r>
        <w:rPr>
          <w:rFonts w:hint="eastAsia"/>
        </w:rPr>
        <w:br/>
      </w:r>
      <w:r>
        <w:rPr>
          <w:rFonts w:hint="eastAsia"/>
        </w:rPr>
        <w:t>　　　　四、OLED载板玻璃品牌战略管理的策略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2025-2031年中国OLED载板玻璃行业前景与风险预测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2025年中国OLED载板玻璃市场前景分析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2025-2031年中国OLED载板玻璃发展趋势预测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2025-2031年中国OLED载板玻璃行业投资特性分析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一、2025-2031年中国OLED载板玻璃行业进入壁垒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二、2025-2031年中国OLED载板玻璃行业盈利模式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三、2025-2031年中国OLED载板玻璃行业盈利因素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2025-2031年中国OLED载板玻璃行业投资机会分析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一、2025-2031年中国OLED载板玻璃细分市场投资机会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二、2025-2031年中国OLED载板玻璃行业区域市场投资潜力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2025-2031年中国OLED载板玻璃行业投资风险分析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一、2025-2031年中国OLED载板玻璃行业市场竞争风险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二、2025-2031年中国OLED载板玻璃行业技术风险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三、2025-2031年中国OLED载板玻璃行业政策风险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四、2025-2031年中国OLED载板玻璃行业进入退出风险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OLED载板玻璃行业研究结论</w:t>
      </w:r>
      <w:r>
        <w:rPr>
          <w:rFonts w:hint="eastAsia"/>
        </w:rPr>
        <w:br/>
      </w:r>
      <w:r>
        <w:rPr>
          <w:rFonts w:hint="eastAsia"/>
        </w:rPr>
        <w:t>　　第二节 OLED载板玻璃行业投资价值评估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OLED载板玻璃行业投资建议</w:t>
      </w:r>
      <w:r>
        <w:rPr>
          <w:rFonts w:hint="eastAsia"/>
        </w:rPr>
        <w:br/>
      </w:r>
      <w:r>
        <w:rPr>
          <w:rFonts w:hint="eastAsia"/>
        </w:rPr>
        <w:t>　　　　一、OLED载板玻璃行业投资策略建议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二、OLED载板玻璃行业投资方向建议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三、OLED载板玻璃行业投资方式建议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OLED载板玻璃行业历程</w:t>
      </w:r>
      <w:r>
        <w:rPr>
          <w:rFonts w:hint="eastAsia"/>
        </w:rPr>
        <w:br/>
      </w:r>
      <w:r>
        <w:rPr>
          <w:rFonts w:hint="eastAsia"/>
        </w:rPr>
        <w:t>　　图表 OLED载板玻璃行业生命周期</w:t>
      </w:r>
      <w:r>
        <w:rPr>
          <w:rFonts w:hint="eastAsia"/>
        </w:rPr>
        <w:br/>
      </w:r>
      <w:r>
        <w:rPr>
          <w:rFonts w:hint="eastAsia"/>
        </w:rPr>
        <w:t>　　图表 OLED载板玻璃行业产业链分析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2020-2025年OLED载板玻璃行业市场容量分析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2020-2025年中国OLED载板玻璃市场需求量及增速统计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2025年中国OLED载板玻璃行业需求领域分布格局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2020-2025年中国OLED载板玻璃出口数量分析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2020-2025年中国OLED载板玻璃出口金额分析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2025年中国OLED载板玻璃进口国家及地区分析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2025年中国OLED载板玻璃出口国家及地区分析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OLED载板玻璃企业信息</w:t>
      </w:r>
      <w:r>
        <w:rPr>
          <w:rFonts w:hint="eastAsia"/>
        </w:rPr>
        <w:br/>
      </w:r>
      <w:r>
        <w:rPr>
          <w:rFonts w:hint="eastAsia"/>
        </w:rPr>
        <w:t>　　图表 OLED载板玻璃企业经营情况分析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2025-2031年中国OLED载板玻璃发展趋势预测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7da7b29e4fe9" w:history="1">
        <w:r>
          <w:rPr>
            <w:rStyle w:val="Hyperlink"/>
          </w:rPr>
          <w:t>2025-2031年中国OLED载板玻璃行业现状与发展趋势研究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17da7b29e4fe9" w:history="1">
        <w:r>
          <w:rPr>
            <w:rStyle w:val="Hyperlink"/>
          </w:rPr>
          <w:t>https://www.20087.com/8/22/OLEDZaiBanBoLiDeFaZhanQuShi.html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热点：笔记本买ips还是OLED、OLED载板玻璃是什么、oled屏幕是玻璃材质吗、OLED载板玻璃百度百科、液晶基板玻璃、OLED载板玻璃市场规模预测、OLED材质、OLED载板玻璃用在什么地方、等离子 oled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0b34e47f0462d" w:history="1">
      <w:r>
        <w:rPr>
          <w:rStyle w:val="Hyperlink"/>
        </w:rPr>
        <w:t>2025-2031年中国OLED载板玻璃行业现状与发展趋势研究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OLEDZaiBanBoLiDeFaZhanQuShi.html" TargetMode="External" Id="Ra0e17da7b29e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OLEDZaiBanBoLiDeFaZhanQuShi.html" TargetMode="External" Id="R3650b34e47f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2025-01-16T23:34:00Z</dcterms:created>
  <dcterms:modified xsi:type="dcterms:W3CDTF">2025-01-17T00:34:00Z</dcterms:modified>
  <dc:subject>2025-2031年中国OLED载板玻璃行业现状与发展趋势研究</dc:subject>
  <dc:title>2025-2031年中国OLED载板玻璃行业现状与发展趋势研究</dc:title>
  <cp:keywords>2025-2031年中国OLED载板玻璃行业现状与发展趋势研究</cp:keywords>
  <dc:description>2025-2031年中国OLED载板玻璃行业现状与发展趋势研究</dc:description>
</cp:coreProperties>
</file>