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6a60eec6d54df1" w:history="1">
              <w:r>
                <w:rPr>
                  <w:rStyle w:val="Hyperlink"/>
                </w:rPr>
                <w:t>2026年中国PVC再生料市场调研及发展前景预测报告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6a60eec6d54df1" w:history="1">
              <w:r>
                <w:rPr>
                  <w:rStyle w:val="Hyperlink"/>
                </w:rPr>
                <w:t>2026年中国PVC再生料市场调研及发展前景预测报告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087A728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6a60eec6d54df1" w:history="1">
                <w:r>
                  <w:rPr>
                    <w:rStyle w:val="Hyperlink"/>
                  </w:rPr>
                  <w:t>https://www.20087.com/8/72/PVCZaiShengLiaoFaZhanQuShi.html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VC再生料是通过回收和再加工废弃PVC材料制成的再生塑料，广泛应用于建筑、包装、家具等领域。近年来，随着环保意识的提高和循环经济的推广，PVC再生料的市场需求持续增长。目前，全球PVC再生料市场主要由几家大型塑料制品企业和再生资源公司主导，产品种类和技术水平不断提升。同时，随着新材料和新技术的应用，PVC再生料的性能和环保性也在不断提高。</w:t>
      </w:r>
      <w:r>
        <w:rPr>
          <w:rFonts w:hint="eastAsia"/>
        </w:rPr>
        <w:br/>
      </w:r>
      <w:r>
        <w:rPr>
          <w:rFonts w:hint="eastAsia"/>
        </w:rPr>
        <w:t>　　未来，PVC再生料市场将呈现以下发展趋势：首先，高性价比和高环保性将成为产品发展的主要方向，通过提升再生料的性价比和环保性，确保其在各领域的广泛应用；其次，智能化和自动化将成为主流，通过引入先进的回收和处理技术，实现再生料的高效生产和质量控制；最后，标准化和规范化将成为重要趋势，通过制定统一的技术标准和规范，确保再生料的质量和安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06a60eec6d54df1" w:history="1">
        <w:r>
          <w:rPr>
            <w:rStyle w:val="Hyperlink"/>
          </w:rPr>
          <w:t>2026年中国PVC再生料市场调研及发展前景预测报告</w:t>
        </w:r>
      </w:hyperlink>
      <w:r>
        <w:rPr>
          <w:rFonts w:hint="eastAsia"/>
        </w:rPr>
        <w:t>》依托国家统计局及PVC再生料相关协会的详实数据，全面解析了PVC再生料行业现状与市场需求，重点分析了PVC再生料市场规模、产业链结构及价格动态，并对PVC再生料细分市场进行了详细探讨。报告科学预测了PVC再生料市场前景与发展趋势，评估了品牌竞争格局、市场集中度及重点企业的市场表现。同时，通过SWOT分析揭示了PVC再生料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PVC再生料相关概述</w:t>
      </w:r>
      <w:r>
        <w:rPr>
          <w:rFonts w:hint="eastAsia"/>
        </w:rPr>
        <w:br/>
      </w:r>
      <w:r>
        <w:rPr>
          <w:rFonts w:hint="eastAsia"/>
        </w:rPr>
        <w:t>　　第一节 PVC再生料阐述</w:t>
      </w:r>
      <w:r>
        <w:rPr>
          <w:rFonts w:hint="eastAsia"/>
        </w:rPr>
        <w:br/>
      </w:r>
      <w:r>
        <w:rPr>
          <w:rFonts w:hint="eastAsia"/>
        </w:rPr>
        <w:t>　　　　一、PVC再生料的品质与成本</w:t>
      </w:r>
      <w:r>
        <w:rPr>
          <w:rFonts w:hint="eastAsia"/>
        </w:rPr>
        <w:br/>
      </w:r>
      <w:r>
        <w:rPr>
          <w:rFonts w:hint="eastAsia"/>
        </w:rPr>
        <w:t>　　　　二、PVC再生料的功用</w:t>
      </w:r>
      <w:r>
        <w:rPr>
          <w:rFonts w:hint="eastAsia"/>
        </w:rPr>
        <w:br/>
      </w:r>
      <w:r>
        <w:rPr>
          <w:rFonts w:hint="eastAsia"/>
        </w:rPr>
        <w:t>　　第二节 PVC再生料的分类</w:t>
      </w:r>
      <w:r>
        <w:rPr>
          <w:rFonts w:hint="eastAsia"/>
        </w:rPr>
        <w:br/>
      </w:r>
      <w:r>
        <w:rPr>
          <w:rFonts w:hint="eastAsia"/>
        </w:rPr>
        <w:t>　　第三节 PVC再生料的制造流程</w:t>
      </w:r>
      <w:r>
        <w:rPr>
          <w:rFonts w:hint="eastAsia"/>
        </w:rPr>
        <w:br/>
      </w:r>
      <w:r>
        <w:rPr>
          <w:rFonts w:hint="eastAsia"/>
        </w:rPr>
        <w:t>　　第四节 PVC再生料产业简况</w:t>
      </w:r>
      <w:r>
        <w:rPr>
          <w:rFonts w:hint="eastAsia"/>
        </w:rPr>
        <w:br/>
      </w:r>
      <w:r>
        <w:rPr>
          <w:rFonts w:hint="eastAsia"/>
        </w:rPr>
        <w:t>　　　　一、PVC再生料产业链条分析</w:t>
      </w:r>
      <w:r>
        <w:rPr>
          <w:rFonts w:hint="eastAsia"/>
        </w:rPr>
        <w:br/>
      </w:r>
      <w:r>
        <w:rPr>
          <w:rFonts w:hint="eastAsia"/>
        </w:rPr>
        <w:t>　　　　二、PVC再生料产业生命周期分析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2021-2026年全球PVC再生料产业发展透析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2025-2026年全球PVC再生料产业运营环境分析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二、全球PVC再生料产业发展现状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2025-2026年全球PVC再生料行业发展总况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2021-2026年全球PVC再生料重点国家及地区市场分析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2025-2026年中国PVC再生料行业市场发展环境分析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2025-2026年中国PVC再生料行业政策环境分析</w:t>
      </w:r>
      <w:r>
        <w:rPr>
          <w:rFonts w:hint="eastAsia"/>
        </w:rPr>
        <w:br/>
      </w:r>
      <w:r>
        <w:rPr>
          <w:rFonts w:hint="eastAsia"/>
        </w:rPr>
        <w:t>　　　　一、PVC再生料行业监管管理体制</w:t>
      </w:r>
      <w:r>
        <w:rPr>
          <w:rFonts w:hint="eastAsia"/>
        </w:rPr>
        <w:br/>
      </w:r>
      <w:r>
        <w:rPr>
          <w:rFonts w:hint="eastAsia"/>
        </w:rPr>
        <w:t>　　　　二、PVC再生料行业相关政策及法律法规分析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三、PVC再生料进出口相关政策分析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2025-2026年中国PVC再生料行业社会环境分析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2021-2026年中国PVC再生料市场供需调查分析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2021-2026年中国PVC再生料市场供给分析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2021-2026年中国PVC再生料市场需求分析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2025-2026年中国PVC再生料产业发展存在问题分析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2021-2026年中国PVC再生料产品市场进出口数据分析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2021-2026年中国PVC再生料产品出口统计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2021-2026年中国PVC再生料产品进口统计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2021-2026年中国PVC再生料产品进出口价格对比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中国PVC再生料产品进口主要来源地及出口目的地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2021-2026年中国PVC再生料产量统计分析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2021-2026年全国PVC再生料产量分析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2025-2026年全国及主要省份PVC再生料产量分析</w:t>
      </w:r>
      <w:r>
        <w:rPr>
          <w:rFonts w:hint="eastAsia"/>
        </w:rPr>
        <w:br/>
      </w:r>
      <w:r>
        <w:rPr>
          <w:rFonts w:hint="eastAsia"/>
        </w:rPr>
        <w:t>　　第三节 2025-2026年PVC再生料产量集中度分析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2021-2026年中国PVC再生料产业主要数据监测分析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2021-2026年中国PVC再生料行业规模分析</w:t>
      </w:r>
      <w:r>
        <w:rPr>
          <w:rFonts w:hint="eastAsia"/>
        </w:rPr>
        <w:br/>
      </w:r>
      <w:r>
        <w:rPr>
          <w:rFonts w:hint="eastAsia"/>
        </w:rPr>
        <w:t>　　　　一、PVC再生料企业数量增长分析</w:t>
      </w:r>
      <w:r>
        <w:rPr>
          <w:rFonts w:hint="eastAsia"/>
        </w:rPr>
        <w:br/>
      </w:r>
      <w:r>
        <w:rPr>
          <w:rFonts w:hint="eastAsia"/>
        </w:rPr>
        <w:t>　　　　二、PVC再生料从业人数增长分析</w:t>
      </w:r>
      <w:r>
        <w:rPr>
          <w:rFonts w:hint="eastAsia"/>
        </w:rPr>
        <w:br/>
      </w:r>
      <w:r>
        <w:rPr>
          <w:rFonts w:hint="eastAsia"/>
        </w:rPr>
        <w:t>　　　　三、PVC再生料资产规模增长分析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2021-2026年中国PVC再生料行业结构分析</w:t>
      </w:r>
      <w:r>
        <w:rPr>
          <w:rFonts w:hint="eastAsia"/>
        </w:rPr>
        <w:br/>
      </w:r>
      <w:r>
        <w:rPr>
          <w:rFonts w:hint="eastAsia"/>
        </w:rPr>
        <w:t>　　　　一、PVC再生料企业数量结构分析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2021-2026年中国PVC再生料行业产值分析</w:t>
      </w:r>
      <w:r>
        <w:rPr>
          <w:rFonts w:hint="eastAsia"/>
        </w:rPr>
        <w:br/>
      </w:r>
      <w:r>
        <w:rPr>
          <w:rFonts w:hint="eastAsia"/>
        </w:rPr>
        <w:t>　　　　一、PVC再生料产成品增长分析</w:t>
      </w:r>
      <w:r>
        <w:rPr>
          <w:rFonts w:hint="eastAsia"/>
        </w:rPr>
        <w:br/>
      </w:r>
      <w:r>
        <w:rPr>
          <w:rFonts w:hint="eastAsia"/>
        </w:rPr>
        <w:t>　　　　二、PVC再生料工业销售产值分析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2021-2026年中国PVC再生料行业成本费用分析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2021-2026年中国PVC再生料行业盈利能力分析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PVC再生料重点企业竞争情况分析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二、PVC再生料市场竞争力分析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二、PVC再生料市场竞争力分析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二、PVC再生料市场竞争力分析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中国PVC再生料产业重点企业竞争性财务数据分析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PVC再生料重点企业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PVC再生料重点企业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PVC再生料重点企业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PVC再生料重点企业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PVC再生料重点企业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PVC再生料重点企业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2021-2032年中国PVC再生料市场投资潜力及前景预测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2021-2032年中国PVC再生料市场未来发展趋势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一、中国PVC再生料行业发展趋势</w:t>
      </w:r>
      <w:r>
        <w:rPr>
          <w:rFonts w:hint="eastAsia"/>
        </w:rPr>
        <w:br/>
      </w:r>
      <w:r>
        <w:rPr>
          <w:rFonts w:hint="eastAsia"/>
        </w:rPr>
        <w:t>　　　　二、PVC再生料产品技术的发展走向</w:t>
      </w:r>
      <w:r>
        <w:rPr>
          <w:rFonts w:hint="eastAsia"/>
        </w:rPr>
        <w:br/>
      </w:r>
      <w:r>
        <w:rPr>
          <w:rFonts w:hint="eastAsia"/>
        </w:rPr>
        <w:t>　　　　三、PVC再生料行业未来发展方向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2021-2032年中国PVC再生料市场前景展望</w:t>
      </w:r>
      <w:r>
        <w:rPr>
          <w:rFonts w:hint="eastAsia"/>
        </w:rPr>
        <w:br/>
      </w:r>
      <w:r>
        <w:rPr>
          <w:rFonts w:hint="eastAsia"/>
        </w:rPr>
        <w:t>　　　　一、中国PVC再生料市场发展前景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三、2021-2032年中国PVC再生料市场规模预测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2021-2032年中国PVC再生料市场投资潜力分析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2021-2026年中国PVC再生料投资概况</w:t>
      </w:r>
      <w:r>
        <w:rPr>
          <w:rFonts w:hint="eastAsia"/>
        </w:rPr>
        <w:br/>
      </w:r>
      <w:r>
        <w:rPr>
          <w:rFonts w:hint="eastAsia"/>
        </w:rPr>
        <w:t>　　　　一、中国PVC再生料投资环境</w:t>
      </w:r>
      <w:r>
        <w:rPr>
          <w:rFonts w:hint="eastAsia"/>
        </w:rPr>
        <w:br/>
      </w:r>
      <w:r>
        <w:rPr>
          <w:rFonts w:hint="eastAsia"/>
        </w:rPr>
        <w:t>　　　　二、PVC再生料行业上游投资决定的产业整体规模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三、PVC再生料产品市场投资热情</w:t>
      </w:r>
      <w:r>
        <w:rPr>
          <w:rFonts w:hint="eastAsia"/>
        </w:rPr>
        <w:br/>
      </w:r>
      <w:r>
        <w:rPr>
          <w:rFonts w:hint="eastAsia"/>
        </w:rPr>
        <w:t>　　第二节 中国PVC再生料产业投资模式分析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2021-2032年中国PVC再生料投资机会分析</w:t>
      </w:r>
      <w:r>
        <w:rPr>
          <w:rFonts w:hint="eastAsia"/>
        </w:rPr>
        <w:br/>
      </w:r>
      <w:r>
        <w:rPr>
          <w:rFonts w:hint="eastAsia"/>
        </w:rPr>
        <w:t>　　　　一、中国PVC再生料投资吸引力分析</w:t>
      </w:r>
      <w:r>
        <w:rPr>
          <w:rFonts w:hint="eastAsia"/>
        </w:rPr>
        <w:br/>
      </w:r>
      <w:r>
        <w:rPr>
          <w:rFonts w:hint="eastAsia"/>
        </w:rPr>
        <w:t>　　　　二、中国PVC再生料产业投资潜力分析</w:t>
      </w:r>
      <w:r>
        <w:rPr>
          <w:rFonts w:hint="eastAsia"/>
        </w:rPr>
        <w:br/>
      </w:r>
      <w:r>
        <w:rPr>
          <w:rFonts w:hint="eastAsia"/>
        </w:rPr>
        <w:t>　　第四节 中⋅智⋅林⋅　2021-2032年中国PVC再生料投资风险分析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PVC再生料产业链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2021-2026年中国PVC再生料行业市场规模及增长情况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2021-2026年中国PVC再生料行业产量及增长趋势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2021-2026年中国PVC再生料市场需求量及增速统计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2021-2026年中国PVC再生料行业盈利情况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2021-2026年中国PVC再生料行业企业数量情况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2021-2026年中国PVC再生料行业企业平均规模情况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2021-2026年中国PVC再生料行业市场规模及增长情况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**地区PVC再生料市场规模及增长情况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**地区PVC再生料行业市场需求情况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PVC再生料重点企业（一）基本信息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PVC再生料重点企业（一）经营情况分析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PVC再生料重点企业（一）主要经济指标情况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PVC再生料重点企业（一）盈利能力情况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PVC再生料重点企业（一）偿债能力情况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PVC再生料重点企业（一）运营能力情况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PVC再生料重点企业（一）成长能力情况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PVC再生料重点企业（二）基本信息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PVC再生料重点企业（二）经营情况分析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PVC再生料重点企业（二）主要经济指标情况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PVC再生料重点企业（二）盈利能力情况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PVC再生料重点企业（二）偿债能力情况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PVC再生料重点企业（二）运营能力情况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PVC再生料重点企业（二）成长能力情况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2021-2032年中国PVC再生料行业产量预测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2021-2032年中国PVC再生料市场需求量预测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2021-2032年中国PVC再生料行业市场规模预测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2021-2032年中国PVC再生料市场前景分析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2021-2032年中国PVC再生料行业发展趋势预测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6a60eec6d54df1" w:history="1">
        <w:r>
          <w:rPr>
            <w:rStyle w:val="Hyperlink"/>
          </w:rPr>
          <w:t>2026年中国PVC再生料市场调研及发展前景预测报告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087A728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6a60eec6d54df1" w:history="1">
        <w:r>
          <w:rPr>
            <w:rStyle w:val="Hyperlink"/>
          </w:rPr>
          <w:t>https://www.20087.com/8/72/PVCZaiShengLiaoFaZhanQuShi.html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热点：recycling plastic、PVC再生料是什么、塑料颗粒分几种型号、PVC再生料改善方法、pvc环保材质是什么材料、PVC再生料价格、pvc皮料、PVC再生料加啥最润滑、塑料回收可以做成什么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ba451ec67b445e" w:history="1">
      <w:r>
        <w:rPr>
          <w:rStyle w:val="Hyperlink"/>
        </w:rPr>
        <w:t>2026年中国PVC再生料市场调研及发展前景预测报告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2/PVCZaiShengLiaoFaZhanQuShi.html" TargetMode="External" Id="R406a60eec6d54d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2/PVCZaiShengLiaoFaZhanQuShi.html" TargetMode="External" Id="R36ba451ec67b44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2026-02-18T08:34:00Z</dcterms:created>
  <dcterms:modified xsi:type="dcterms:W3CDTF">2026-02-18T09:34:00Z</dcterms:modified>
  <dc:subject>2026年中国PVC再生料市场调研及发展前景预测报告</dc:subject>
  <dc:title>2026年中国PVC再生料市场调研及发展前景预测报告</dc:title>
  <cp:keywords>2026年中国PVC再生料市场调研及发展前景预测报告</cp:keywords>
  <dc:description>2026年中国PVC再生料市场调研及发展前景预测报告</dc:description>
</cp:coreProperties>
</file>