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72d168514109" w:history="1">
              <w:r>
                <w:rPr>
                  <w:rStyle w:val="Hyperlink"/>
                </w:rPr>
                <w:t>2025-2031年中国PVC植绒行业市场调研与前景趋势分析报告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72d168514109" w:history="1">
              <w:r>
                <w:rPr>
                  <w:rStyle w:val="Hyperlink"/>
                </w:rPr>
                <w:t>2025-2031年中国PVC植绒行业市场调研与前景趋势分析报告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72d168514109" w:history="1">
                <w:r>
                  <w:rPr>
                    <w:rStyle w:val="Hyperlink"/>
                  </w:rPr>
                  <w:t>https://www.20087.com/8/52/PVCZhiRongShiChangQianJingFenXi.html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植绒是一种将短纤维垂直固定于涂有粘合剂的PVC基材表面的表面处理工艺，通过静电场作用使纤维直立排列，形成类似天鹅绒的柔软触感与细腻外观，广泛应用于包装内衬、汽车内饰、家居装饰、玩具、箱包及服饰辅料等领域。目前，PVC植绒产品因其良好的耐磨性、色彩表现力与触觉舒适性，在中高端消费品包装与内饰件中占据重要地位。生产工艺包括基材预处理、涂胶、植绒、烘干与后整理等环节，关键在于控制植绒密度、纤维附着力与表面均匀度。所用纤维多为尼龙、涤纶或粘胶，PVC基材则需具备良好的尺寸稳定性与粘接性能。产品需通过耐摩擦、耐光照、耐温变及环保挥发物检测，确保在长期使用中不脱绒、不变色且符合室内空气质量要求。随着消费者对感官体验与品质感的重视，植绒工艺在提升产品附加值方面的作用日益凸显。</w:t>
      </w:r>
      <w:r>
        <w:rPr>
          <w:rFonts w:hint="eastAsia"/>
        </w:rPr>
        <w:br/>
      </w:r>
      <w:r>
        <w:rPr>
          <w:rFonts w:hint="eastAsia"/>
        </w:rPr>
        <w:t>　　未来，PVC植绒的发展将向环保材料替代、功能复合化与智能制造深度融合方向推进，以应对可持续发展、个性化需求与绿色制造的挑战。在材料创新方面，生物基PVC替代材料、水性环保胶粘剂与可降解纤维（如PLA纤维）的应用将显著降低产品的碳足迹与VOC排放，推动行业向无溶剂、低毒性的清洁生产转型。在功能拓展上，抗菌、防霉、抗静电或温感变色植绒层将增强产品的实用价值，尤其适用于医疗、交通与智能家居场景。纳米涂层技术可提升表面自清洁与耐污性能。在工艺优化上，数字化植绒控制系统将实现电压、气流与胶量的精准调节，提升植绒密度的一致性与图案精度。3D植绒与激光雕刻技术结合，可实现复杂纹理与立体造型，满足高端定制化设计需求。此外，模块化生产线支持小批量、多品种快速切换，响应柔性制造趋势。整体而言，PVC植绒将在高分子材料、表面工程与自动化技术的协同推动下，从传统装饰工艺演变为集环保、智能与多功能于一体的先进表面功能化技术，持续服务于消费升级与绿色制造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72d168514109" w:history="1">
        <w:r>
          <w:rPr>
            <w:rStyle w:val="Hyperlink"/>
          </w:rPr>
          <w:t>2025-2031年中国PVC植绒行业市场调研与前景趋势分析报告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PVC植绒行业的发展现状、市场规模、供需动态及进出口情况。报告详细解读了PVC植绒产业链上下游、重点区域市场、竞争格局及领先企业的表现，同时评估了PVC植绒行业风险与投资机会。通过对PVC植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PVC植绒行业概述</w:t>
      </w:r>
      <w:r>
        <w:rPr>
          <w:rFonts w:hint="eastAsia"/>
        </w:rPr>
        <w:br/>
      </w:r>
      <w:r>
        <w:rPr>
          <w:rFonts w:hint="eastAsia"/>
        </w:rPr>
        <w:t>　　第一节 PVC植绒定义与分类</w:t>
      </w:r>
      <w:r>
        <w:rPr>
          <w:rFonts w:hint="eastAsia"/>
        </w:rPr>
        <w:br/>
      </w:r>
      <w:r>
        <w:rPr>
          <w:rFonts w:hint="eastAsia"/>
        </w:rPr>
        <w:t>　　第二节 PVC植绒应用领域</w:t>
      </w:r>
      <w:r>
        <w:rPr>
          <w:rFonts w:hint="eastAsia"/>
        </w:rPr>
        <w:br/>
      </w:r>
      <w:r>
        <w:rPr>
          <w:rFonts w:hint="eastAsia"/>
        </w:rPr>
        <w:t>　　第三节 PVC植绒行业经济指标分析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PVC植绒产业链及经营模式分析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三、PVC植绒销售模式及销售渠道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全球PVC植绒市场发展综述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2019-2024年全球PVC植绒市场规模与趋势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主要国家与地区PVC植绒市场分析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2025-2031年全球PVC植绒行业发展趋势与前景预测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中国PVC植绒行业市场分析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2024-2025年PVC植绒产能与投资动态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一、国内PVC植绒产能及利用情况</w:t>
      </w:r>
      <w:r>
        <w:rPr>
          <w:rFonts w:hint="eastAsia"/>
        </w:rPr>
        <w:br/>
      </w:r>
      <w:r>
        <w:rPr>
          <w:rFonts w:hint="eastAsia"/>
        </w:rPr>
        <w:t>　　　　二、PVC植绒产能扩张与投资动态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2025-2031年PVC植绒行业产量统计与趋势预测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一、2019-2024年PVC植绒行业产量数据统计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1、2019-2024年PVC植绒产量及增长趋势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2、2019-2024年PVC植绒细分产品产量及份额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二、影响PVC植绒产量的关键因素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三、2025-2031年PVC植绒产量预测</w:t>
      </w:r>
      <w:r>
        <w:rPr>
          <w:rFonts w:hint="eastAsia"/>
        </w:rPr>
        <w:br/>
      </w:r>
      <w:r>
        <w:rPr>
          <w:rFonts w:hint="eastAsia"/>
        </w:rPr>
        <w:t>　　第三节 2025-2031年PVC植绒市场需求与销售分析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一、2024-2025年PVC植绒行业需求现状</w:t>
      </w:r>
      <w:r>
        <w:rPr>
          <w:rFonts w:hint="eastAsia"/>
        </w:rPr>
        <w:br/>
      </w:r>
      <w:r>
        <w:rPr>
          <w:rFonts w:hint="eastAsia"/>
        </w:rPr>
        <w:t>　　　　二、PVC植绒客户群体与需求特点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三、2019-2024年PVC植绒行业销售规模分析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四、2025-2031年PVC植绒市场增长潜力与规模预测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中国PVC植绒细分市场与下游应用领域分析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PVC植绒细分市场分析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一、2024-2025年PVC植绒主要细分产品市场现状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PVC植绒下游应用与客户群体分析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一、2024-2025年PVC植绒各应用领域市场现状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2024-2025年PVC植绒行业技术发展现状及趋势分析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PVC植绒行业技术发展现状分析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国内外PVC植绒行业技术差异与原因</w:t>
      </w:r>
      <w:r>
        <w:rPr>
          <w:rFonts w:hint="eastAsia"/>
        </w:rPr>
        <w:br/>
      </w:r>
      <w:r>
        <w:rPr>
          <w:rFonts w:hint="eastAsia"/>
        </w:rPr>
        <w:t>　　第三节 PVC植绒行业技术发展方向、趋势预测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提升PVC植绒行业技术能力策略建议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PVC植绒价格机制与竞争策略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一、2019-2024年PVC植绒市场价格走势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PVC植绒定价策略与方法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2025-2031年PVC植绒价格竞争态势与趋势预测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中国PVC植绒行业重点区域市场研究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2024-2025年重点区域PVC植绒市场发展概况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三、2025-2031年PVC植绒行业发展潜力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三、2025-2031年PVC植绒行业发展潜力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三、2025-2031年PVC植绒行业发展潜力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三、2025-2031年PVC植绒行业发展潜力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二、2019-2024年PVC植绒市场需求规模情况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三、2025-2031年PVC植绒行业发展潜力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2019-2024年中国PVC植绒行业进出口情况分析</w:t>
      </w:r>
      <w:r>
        <w:rPr>
          <w:rFonts w:hint="eastAsia"/>
        </w:rPr>
        <w:br/>
      </w:r>
      <w:r>
        <w:rPr>
          <w:rFonts w:hint="eastAsia"/>
        </w:rPr>
        <w:t>　　第一节 PVC植绒行业进口情况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一、2019-2024年PVC植绒进口规模及增长情况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二、PVC植绒主要进口来源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PVC植绒行业出口情况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一、2019-2024年PVC植绒出口规模及增长情况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二、PVC植绒主要出口目的地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2019-2024年中国PVC植绒行业总体发展与财务状况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2019-2024年中国PVC植绒行业规模情况</w:t>
      </w:r>
      <w:r>
        <w:rPr>
          <w:rFonts w:hint="eastAsia"/>
        </w:rPr>
        <w:br/>
      </w:r>
      <w:r>
        <w:rPr>
          <w:rFonts w:hint="eastAsia"/>
        </w:rPr>
        <w:t>　　　　一、PVC植绒行业企业数量规模</w:t>
      </w:r>
      <w:r>
        <w:rPr>
          <w:rFonts w:hint="eastAsia"/>
        </w:rPr>
        <w:br/>
      </w:r>
      <w:r>
        <w:rPr>
          <w:rFonts w:hint="eastAsia"/>
        </w:rPr>
        <w:t>　　　　二、PVC植绒行业从业人员规模</w:t>
      </w:r>
      <w:r>
        <w:rPr>
          <w:rFonts w:hint="eastAsia"/>
        </w:rPr>
        <w:br/>
      </w:r>
      <w:r>
        <w:rPr>
          <w:rFonts w:hint="eastAsia"/>
        </w:rPr>
        <w:t>　　　　三、PVC植绒行业市场敏感性分析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2019-2024年中国PVC植绒行业财务能力分析</w:t>
      </w:r>
      <w:r>
        <w:rPr>
          <w:rFonts w:hint="eastAsia"/>
        </w:rPr>
        <w:br/>
      </w:r>
      <w:r>
        <w:rPr>
          <w:rFonts w:hint="eastAsia"/>
        </w:rPr>
        <w:t>　　　　一、PVC植绒行业盈利能力</w:t>
      </w:r>
      <w:r>
        <w:rPr>
          <w:rFonts w:hint="eastAsia"/>
        </w:rPr>
        <w:br/>
      </w:r>
      <w:r>
        <w:rPr>
          <w:rFonts w:hint="eastAsia"/>
        </w:rPr>
        <w:t>　　　　二、PVC植绒行业偿债能力</w:t>
      </w:r>
      <w:r>
        <w:rPr>
          <w:rFonts w:hint="eastAsia"/>
        </w:rPr>
        <w:br/>
      </w:r>
      <w:r>
        <w:rPr>
          <w:rFonts w:hint="eastAsia"/>
        </w:rPr>
        <w:t>　　　　三、PVC植绒行业营运能力</w:t>
      </w:r>
      <w:r>
        <w:rPr>
          <w:rFonts w:hint="eastAsia"/>
        </w:rPr>
        <w:br/>
      </w:r>
      <w:r>
        <w:rPr>
          <w:rFonts w:hint="eastAsia"/>
        </w:rPr>
        <w:t>　　　　四、PVC植绒行业发展能力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PVC植绒行业重点企业调研分析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二、企业PVC植绒业务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中国PVC植绒行业竞争格局分析</w:t>
      </w:r>
      <w:r>
        <w:rPr>
          <w:rFonts w:hint="eastAsia"/>
        </w:rPr>
        <w:br/>
      </w:r>
      <w:r>
        <w:rPr>
          <w:rFonts w:hint="eastAsia"/>
        </w:rPr>
        <w:t>　　第一节 PVC植绒行业竞争格局总览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2024-2025年PVC植绒行业竞争力分析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2019-2024年PVC植绒行业企业并购活动分析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2024-2025年PVC植绒行业会展与招投标活动分析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一、PVC植绒行业会展活动及其市场影响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2025年中国PVC植绒企业发展企业发展策略与建议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PVC植绒销售模式与渠道策略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PVC植绒品牌与市场推广策略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PVC植绒研发投入与技术创新能力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PVC植绒合作联盟与资源整合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中国PVC植绒行业风险与对策</w:t>
      </w:r>
      <w:r>
        <w:rPr>
          <w:rFonts w:hint="eastAsia"/>
        </w:rPr>
        <w:br/>
      </w:r>
      <w:r>
        <w:rPr>
          <w:rFonts w:hint="eastAsia"/>
        </w:rPr>
        <w:t>　　第一节 PVC植绒行业SWOT分析</w:t>
      </w:r>
      <w:r>
        <w:rPr>
          <w:rFonts w:hint="eastAsia"/>
        </w:rPr>
        <w:br/>
      </w:r>
      <w:r>
        <w:rPr>
          <w:rFonts w:hint="eastAsia"/>
        </w:rPr>
        <w:t>　　　　一、PVC植绒行业优势</w:t>
      </w:r>
      <w:r>
        <w:rPr>
          <w:rFonts w:hint="eastAsia"/>
        </w:rPr>
        <w:br/>
      </w:r>
      <w:r>
        <w:rPr>
          <w:rFonts w:hint="eastAsia"/>
        </w:rPr>
        <w:t>　　　　二、PVC植绒行业劣势</w:t>
      </w:r>
      <w:r>
        <w:rPr>
          <w:rFonts w:hint="eastAsia"/>
        </w:rPr>
        <w:br/>
      </w:r>
      <w:r>
        <w:rPr>
          <w:rFonts w:hint="eastAsia"/>
        </w:rPr>
        <w:t>　　　　三、PVC植绒市场机会</w:t>
      </w:r>
      <w:r>
        <w:rPr>
          <w:rFonts w:hint="eastAsia"/>
        </w:rPr>
        <w:br/>
      </w:r>
      <w:r>
        <w:rPr>
          <w:rFonts w:hint="eastAsia"/>
        </w:rPr>
        <w:t>　　　　四、PVC植绒市场威胁</w:t>
      </w:r>
      <w:r>
        <w:rPr>
          <w:rFonts w:hint="eastAsia"/>
        </w:rPr>
        <w:br/>
      </w:r>
      <w:r>
        <w:rPr>
          <w:rFonts w:hint="eastAsia"/>
        </w:rPr>
        <w:t>　　第二节 PVC植绒行业风险及对策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2025-2031年中国PVC植绒行业前景与发展趋势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2024-2025年PVC植绒行业发展环境分析</w:t>
      </w:r>
      <w:r>
        <w:rPr>
          <w:rFonts w:hint="eastAsia"/>
        </w:rPr>
        <w:br/>
      </w:r>
      <w:r>
        <w:rPr>
          <w:rFonts w:hint="eastAsia"/>
        </w:rPr>
        <w:t>　　　　一、PVC植绒行业主管部门与监管体制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二、PVC植绒行业主要法律法规及政策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三、PVC植绒行业标准与质量监管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2025-2031年PVC植绒行业发展趋势与方向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2025-2031年PVC植绒行业发展潜力与机遇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PVC植绒行业研究结论与建议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[中~智~林~]PVC植绒行业发展建议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PVC植绒行业类别</w:t>
      </w:r>
      <w:r>
        <w:rPr>
          <w:rFonts w:hint="eastAsia"/>
        </w:rPr>
        <w:br/>
      </w:r>
      <w:r>
        <w:rPr>
          <w:rFonts w:hint="eastAsia"/>
        </w:rPr>
        <w:t>　　图表 PVC植绒行业产业链调研</w:t>
      </w:r>
      <w:r>
        <w:rPr>
          <w:rFonts w:hint="eastAsia"/>
        </w:rPr>
        <w:br/>
      </w:r>
      <w:r>
        <w:rPr>
          <w:rFonts w:hint="eastAsia"/>
        </w:rPr>
        <w:t>　　图表 PVC植绒行业现状</w:t>
      </w:r>
      <w:r>
        <w:rPr>
          <w:rFonts w:hint="eastAsia"/>
        </w:rPr>
        <w:br/>
      </w:r>
      <w:r>
        <w:rPr>
          <w:rFonts w:hint="eastAsia"/>
        </w:rPr>
        <w:t>　　图表 PVC植绒行业标准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2019-2024年中国PVC植绒行业市场规模</w:t>
      </w:r>
      <w:r>
        <w:rPr>
          <w:rFonts w:hint="eastAsia"/>
        </w:rPr>
        <w:br/>
      </w:r>
      <w:r>
        <w:rPr>
          <w:rFonts w:hint="eastAsia"/>
        </w:rPr>
        <w:t>　　图表 2024年中国PVC植绒行业产能</w:t>
      </w:r>
      <w:r>
        <w:rPr>
          <w:rFonts w:hint="eastAsia"/>
        </w:rPr>
        <w:br/>
      </w:r>
      <w:r>
        <w:rPr>
          <w:rFonts w:hint="eastAsia"/>
        </w:rPr>
        <w:t>　　图表 2019-2024年中国PVC植绒行业产量统计</w:t>
      </w:r>
      <w:r>
        <w:rPr>
          <w:rFonts w:hint="eastAsia"/>
        </w:rPr>
        <w:br/>
      </w:r>
      <w:r>
        <w:rPr>
          <w:rFonts w:hint="eastAsia"/>
        </w:rPr>
        <w:t>　　图表 PVC植绒行业动态</w:t>
      </w:r>
      <w:r>
        <w:rPr>
          <w:rFonts w:hint="eastAsia"/>
        </w:rPr>
        <w:br/>
      </w:r>
      <w:r>
        <w:rPr>
          <w:rFonts w:hint="eastAsia"/>
        </w:rPr>
        <w:t>　　图表 2019-2024年中国PVC植绒市场需求量</w:t>
      </w:r>
      <w:r>
        <w:rPr>
          <w:rFonts w:hint="eastAsia"/>
        </w:rPr>
        <w:br/>
      </w:r>
      <w:r>
        <w:rPr>
          <w:rFonts w:hint="eastAsia"/>
        </w:rPr>
        <w:t>　　图表 2024年中国PVC植绒行业需求区域调研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2019-2024年中国PVC植绒行情</w:t>
      </w:r>
      <w:r>
        <w:rPr>
          <w:rFonts w:hint="eastAsia"/>
        </w:rPr>
        <w:br/>
      </w:r>
      <w:r>
        <w:rPr>
          <w:rFonts w:hint="eastAsia"/>
        </w:rPr>
        <w:t>　　图表 2019-2024年中国PVC植绒价格走势图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2019-2024年中国PVC植绒行业销售收入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2019-2024年中国PVC植绒行业盈利情况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2019-2024年中国PVC植绒行业利润总额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2019-2024年中国PVC植绒进口统计</w:t>
      </w:r>
      <w:r>
        <w:rPr>
          <w:rFonts w:hint="eastAsia"/>
        </w:rPr>
        <w:br/>
      </w:r>
      <w:r>
        <w:rPr>
          <w:rFonts w:hint="eastAsia"/>
        </w:rPr>
        <w:t>　　图表 2019-2024年中国PVC植绒出口统计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2019-2024年中国PVC植绒行业企业数量统计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**地区PVC植绒市场规模</w:t>
      </w:r>
      <w:r>
        <w:rPr>
          <w:rFonts w:hint="eastAsia"/>
        </w:rPr>
        <w:br/>
      </w:r>
      <w:r>
        <w:rPr>
          <w:rFonts w:hint="eastAsia"/>
        </w:rPr>
        <w:t>　　图表 **地区PVC植绒行业市场需求</w:t>
      </w:r>
      <w:r>
        <w:rPr>
          <w:rFonts w:hint="eastAsia"/>
        </w:rPr>
        <w:br/>
      </w:r>
      <w:r>
        <w:rPr>
          <w:rFonts w:hint="eastAsia"/>
        </w:rPr>
        <w:t>　　图表 **地区PVC植绒市场调研</w:t>
      </w:r>
      <w:r>
        <w:rPr>
          <w:rFonts w:hint="eastAsia"/>
        </w:rPr>
        <w:br/>
      </w:r>
      <w:r>
        <w:rPr>
          <w:rFonts w:hint="eastAsia"/>
        </w:rPr>
        <w:t>　　图表 **地区PVC植绒行业市场需求分析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**地区PVC植绒市场规模</w:t>
      </w:r>
      <w:r>
        <w:rPr>
          <w:rFonts w:hint="eastAsia"/>
        </w:rPr>
        <w:br/>
      </w:r>
      <w:r>
        <w:rPr>
          <w:rFonts w:hint="eastAsia"/>
        </w:rPr>
        <w:t>　　图表 **地区PVC植绒行业市场需求</w:t>
      </w:r>
      <w:r>
        <w:rPr>
          <w:rFonts w:hint="eastAsia"/>
        </w:rPr>
        <w:br/>
      </w:r>
      <w:r>
        <w:rPr>
          <w:rFonts w:hint="eastAsia"/>
        </w:rPr>
        <w:t>　　图表 **地区PVC植绒市场调研</w:t>
      </w:r>
      <w:r>
        <w:rPr>
          <w:rFonts w:hint="eastAsia"/>
        </w:rPr>
        <w:br/>
      </w:r>
      <w:r>
        <w:rPr>
          <w:rFonts w:hint="eastAsia"/>
        </w:rPr>
        <w:t>　　图表 **地区PVC植绒行业市场需求分析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PVC植绒行业竞争对手分析</w:t>
      </w:r>
      <w:r>
        <w:rPr>
          <w:rFonts w:hint="eastAsia"/>
        </w:rPr>
        <w:br/>
      </w:r>
      <w:r>
        <w:rPr>
          <w:rFonts w:hint="eastAsia"/>
        </w:rPr>
        <w:t>　　图表 PVC植绒重点企业（一）基本信息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PVC植绒重点企业（一）经营情况分析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PVC植绒重点企业（一）主要经济指标情况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PVC植绒重点企业（一）盈利能力情况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PVC植绒重点企业（二）经营情况分析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PVC植绒重点企业（二）主要经济指标情况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PVC植绒重点企业（二）盈利能力情况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PVC植绒重点企业（三）经营情况分析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PVC植绒重点企业（三）主要经济指标情况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PVC植绒重点企业（三）盈利能力情况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PVC植绒重点企业（三）成长能力情况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2025-2031年中国PVC植绒行业产能预测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2025-2031年中国PVC植绒行业产量预测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2025-2031年中国PVC植绒市场需求预测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2025-2031年中国PVC植绒行业市场规模预测</w:t>
      </w:r>
      <w:r>
        <w:rPr>
          <w:rFonts w:hint="eastAsia"/>
        </w:rPr>
        <w:br/>
      </w:r>
      <w:r>
        <w:rPr>
          <w:rFonts w:hint="eastAsia"/>
        </w:rPr>
        <w:t>　　图表 PVC植绒行业准入条件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2025-2031年中国PVC植绒行业信息化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2025-2031年中国PVC植绒行业风险分析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2025-2031年中国PVC植绒行业发展趋势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2025-2031年中国PVC植绒市场前景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72d168514109" w:history="1">
        <w:r>
          <w:rPr>
            <w:rStyle w:val="Hyperlink"/>
          </w:rPr>
          <w:t>2025-2031年中国PVC植绒行业市场调研与前景趋势分析报告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72d168514109" w:history="1">
        <w:r>
          <w:rPr>
            <w:rStyle w:val="Hyperlink"/>
          </w:rPr>
          <w:t>https://www.20087.com/8/52/PVCZhiRongShiChangQianJingFenXi.html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热点：植绒面料、PVC植绒布的危害、植绒面料图片、PVC植绒材质、什么叫植绒面料、PVC植绒料回收、植绒是什么材料、PVC植绒应注意哪些问题、植绒和无纺布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22d919864f59" w:history="1">
      <w:r>
        <w:rPr>
          <w:rStyle w:val="Hyperlink"/>
        </w:rPr>
        <w:t>2025-2031年中国PVC植绒行业市场调研与前景趋势分析报告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VCZhiRongShiChangQianJingFenXi.html" TargetMode="External" Id="R49b972d16851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VCZhiRongShiChangQianJingFenXi.html" TargetMode="External" Id="R825d22d9198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2025-08-09T04:39:05Z</dcterms:created>
  <dcterms:modified xsi:type="dcterms:W3CDTF">2025-08-09T05:39:05Z</dcterms:modified>
  <dc:subject>2025-2031年中国PVC植绒行业市场调研与前景趋势分析报告</dc:subject>
  <dc:title>2025-2031年中国PVC植绒行业市场调研与前景趋势分析报告</dc:title>
  <cp:keywords>2025-2031年中国PVC植绒行业市场调研与前景趋势分析报告</cp:keywords>
  <dc:description>2025-2031年中国PVC植绒行业市场调研与前景趋势分析报告</dc:description>
</cp:coreProperties>
</file>