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a47f62b05413f" w:history="1">
              <w:r>
                <w:rPr>
                  <w:rStyle w:val="Hyperlink"/>
                </w:rPr>
                <w:t>2025-2031年中国QC级汽油机油行业发展现状调研及发展趋势分析报告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a47f62b05413f" w:history="1">
              <w:r>
                <w:rPr>
                  <w:rStyle w:val="Hyperlink"/>
                </w:rPr>
                <w:t>2025-2031年中国QC级汽油机油行业发展现状调研及发展趋势分析报告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a47f62b05413f" w:history="1">
                <w:r>
                  <w:rPr>
                    <w:rStyle w:val="Hyperlink"/>
                  </w:rPr>
                  <w:t>https://www.20087.com/8/A2/QCJiQiYouJiYouShiChangDiaoYanBaoGao.html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C级汽油机油是符合国际标准化组织（ISO）、美国石油学会（API）等标准，适用于高性能汽油发动机的润滑油。随着汽车技术的进步，尤其是涡轮增压、直喷等技术的广泛应用，对汽油机油的性能提出了更高要求，包括更低的灰分、更好的抗氧化性和更宽的温度适应性。近年来，QC级汽油机油市场呈现出从矿物油向合成油和半合成油过渡的趋势，以满足现代发动机对润滑剂的高标准。同时，环保法规的趋严也促使生产商开发低硫、低磷、低硫酸盐灰分（LSPI）的润滑油配方，减少尾气排放，保护发动机。</w:t>
      </w:r>
      <w:r>
        <w:rPr>
          <w:rFonts w:hint="eastAsia"/>
        </w:rPr>
        <w:br/>
      </w:r>
      <w:r>
        <w:rPr>
          <w:rFonts w:hint="eastAsia"/>
        </w:rPr>
        <w:t>　　未来的QC级汽油机油将更加侧重于高性能和环保性。随着电动汽车和混合动力汽车的普及，汽油机油将面临新的挑战，如需要在电动和燃油模式间切换时保持稳定性能。因此，润滑油生产商将致力于开发能够在不同工况下均表现优异的润滑油。此外，随着生物基和可再生原料的使用增加，未来的汽油机油将更加环保，减少对化石燃料的依赖，同时满足汽车制造商和车主对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a47f62b05413f" w:history="1">
        <w:r>
          <w:rPr>
            <w:rStyle w:val="Hyperlink"/>
          </w:rPr>
          <w:t>2025-2031年中国QC级汽油机油行业发展现状调研及发展趋势分析报告</w:t>
        </w:r>
      </w:hyperlink>
      <w:r>
        <w:rPr>
          <w:rFonts w:hint="eastAsia"/>
        </w:rPr>
        <w:t>》依托国家统计局及QC级汽油机油相关协会的详实数据，全面解析了QC级汽油机油行业现状与市场需求，重点分析了QC级汽油机油市场规模、产业链结构及价格动态，并对QC级汽油机油细分市场进行了详细探讨。报告科学预测了QC级汽油机油市场前景与发展趋势，评估了品牌竞争格局、市场集中度及重点企业的市场表现。同时，通过SWOT分析揭示了QC级汽油机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QC级汽油机油行业概述</w:t>
      </w:r>
      <w:r>
        <w:rPr>
          <w:rFonts w:hint="eastAsia"/>
        </w:rPr>
        <w:br/>
      </w:r>
      <w:r>
        <w:rPr>
          <w:rFonts w:hint="eastAsia"/>
        </w:rPr>
        <w:t>　　第一节 QC级汽油机油行业界定</w:t>
      </w:r>
      <w:r>
        <w:rPr>
          <w:rFonts w:hint="eastAsia"/>
        </w:rPr>
        <w:br/>
      </w:r>
      <w:r>
        <w:rPr>
          <w:rFonts w:hint="eastAsia"/>
        </w:rPr>
        <w:t>　　第二节 QC级汽油机油行业发展历程</w:t>
      </w:r>
      <w:r>
        <w:rPr>
          <w:rFonts w:hint="eastAsia"/>
        </w:rPr>
        <w:br/>
      </w:r>
      <w:r>
        <w:rPr>
          <w:rFonts w:hint="eastAsia"/>
        </w:rPr>
        <w:t>　　第三节 QC级汽油机油产业链分析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二、QC级汽油机油产业链模型分析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中国QC级汽油机油行业发展环境分析</w:t>
      </w:r>
      <w:r>
        <w:rPr>
          <w:rFonts w:hint="eastAsia"/>
        </w:rPr>
        <w:br/>
      </w:r>
      <w:r>
        <w:rPr>
          <w:rFonts w:hint="eastAsia"/>
        </w:rPr>
        <w:t>　　第一节 QC级汽油机油行业发展经济环境分析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QC级汽油机油行业发展政策环境分析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一、QC级汽油机油行业政策影响分析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二、相关QC级汽油机油行业标准分析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中国QC级汽油机油行业供给与需求情况分析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2019-2024年中国QC级汽油机油行业总体规模</w:t>
      </w:r>
      <w:r>
        <w:rPr>
          <w:rFonts w:hint="eastAsia"/>
        </w:rPr>
        <w:br/>
      </w:r>
      <w:r>
        <w:rPr>
          <w:rFonts w:hint="eastAsia"/>
        </w:rPr>
        <w:t>　　第二节 中国QC级汽油机油行业盈利情况分析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中国QC级汽油机油行业产量情况分析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一、2019-2024年中国QC级汽油机油行业产量统计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二、2024年中国QC级汽油机油行业产量特点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三、2025-2031年中国QC级汽油机油行业产量预测</w:t>
      </w:r>
      <w:r>
        <w:rPr>
          <w:rFonts w:hint="eastAsia"/>
        </w:rPr>
        <w:br/>
      </w:r>
      <w:r>
        <w:rPr>
          <w:rFonts w:hint="eastAsia"/>
        </w:rPr>
        <w:t>　　第四节 中国QC级汽油机油行业需求概况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一、2019-2024年中国QC级汽油机油行业需求情况分析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二、2025年中国QC级汽油机油行业市场需求特点分析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三、2025-2031年中国QC级汽油机油市场需求预测</w:t>
      </w:r>
      <w:r>
        <w:rPr>
          <w:rFonts w:hint="eastAsia"/>
        </w:rPr>
        <w:br/>
      </w:r>
      <w:r>
        <w:rPr>
          <w:rFonts w:hint="eastAsia"/>
        </w:rPr>
        <w:t>　　第五节 QC级汽油机油产业供需平衡状况分析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中国QC级汽油机油行业进出口情况分析预测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中国QC级汽油机油行业进口情况分析预测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一、2019-2024年中国QC级汽油机油行业进口情况分析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二、2025年中国QC级汽油机油行业进口特点分析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三、2025-2031年中国QC级汽油机油行业进口情况预测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中国QC级汽油机油行业出口情况分析预测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一、2019-2024年中国QC级汽油机油行业出口情况分析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二、2025年中国QC级汽油机油行业出口特点分析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二、2025-2031年中国QC级汽油机油行业出口情况预测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影响中国QC级汽油机油行业进出口因素分析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2019-2024年中国QC级汽油机油行业重点地区调研分析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一、中国QC级汽油机油行业重点区域市场结构调研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二、**地区QC级汽油机油行业需求规模情况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三、**地区QC级汽油机油行业需求规模情况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四、**地区QC级汽油机油行业需求规模情况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五、**地区QC级汽油机油行业需求规模情况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六、**地区QC级汽油机油行业需求规模情况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QC级汽油机油行业细分产品市场调研分析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QC级汽油机油细分行业——**市场调研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QC级汽油机油细分行业——**市场调研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QC级汽油机油行业上、下游市场分析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QC级汽油机油行业上游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QC级汽油机油行业下游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中国QC级汽油机油行业产品价格监测</w:t>
      </w:r>
      <w:r>
        <w:rPr>
          <w:rFonts w:hint="eastAsia"/>
        </w:rPr>
        <w:br/>
      </w:r>
      <w:r>
        <w:rPr>
          <w:rFonts w:hint="eastAsia"/>
        </w:rPr>
        <w:t>　　　　一、QC级汽油机油市场价格特征</w:t>
      </w:r>
      <w:r>
        <w:rPr>
          <w:rFonts w:hint="eastAsia"/>
        </w:rPr>
        <w:br/>
      </w:r>
      <w:r>
        <w:rPr>
          <w:rFonts w:hint="eastAsia"/>
        </w:rPr>
        <w:t>　　　　二、当前QC级汽油机油市场价格评述</w:t>
      </w:r>
      <w:r>
        <w:rPr>
          <w:rFonts w:hint="eastAsia"/>
        </w:rPr>
        <w:br/>
      </w:r>
      <w:r>
        <w:rPr>
          <w:rFonts w:hint="eastAsia"/>
        </w:rPr>
        <w:t>　　　　三、影响QC级汽油机油市场价格因素分析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四、未来QC级汽油机油市场价格走势预测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QC级汽油机油行业竞争格局分析</w:t>
      </w:r>
      <w:r>
        <w:rPr>
          <w:rFonts w:hint="eastAsia"/>
        </w:rPr>
        <w:br/>
      </w:r>
      <w:r>
        <w:rPr>
          <w:rFonts w:hint="eastAsia"/>
        </w:rPr>
        <w:t>　　第一节 QC级汽油机油行业集中度分析</w:t>
      </w:r>
      <w:r>
        <w:rPr>
          <w:rFonts w:hint="eastAsia"/>
        </w:rPr>
        <w:br/>
      </w:r>
      <w:r>
        <w:rPr>
          <w:rFonts w:hint="eastAsia"/>
        </w:rPr>
        <w:t>　　　　一、QC级汽油机油市场集中度分析</w:t>
      </w:r>
      <w:r>
        <w:rPr>
          <w:rFonts w:hint="eastAsia"/>
        </w:rPr>
        <w:br/>
      </w:r>
      <w:r>
        <w:rPr>
          <w:rFonts w:hint="eastAsia"/>
        </w:rPr>
        <w:t>　　　　二、QC级汽油机油企业集中度分析</w:t>
      </w:r>
      <w:r>
        <w:rPr>
          <w:rFonts w:hint="eastAsia"/>
        </w:rPr>
        <w:br/>
      </w:r>
      <w:r>
        <w:rPr>
          <w:rFonts w:hint="eastAsia"/>
        </w:rPr>
        <w:t>　　　　三、QC级汽油机油区域集中度分析</w:t>
      </w:r>
      <w:r>
        <w:rPr>
          <w:rFonts w:hint="eastAsia"/>
        </w:rPr>
        <w:br/>
      </w:r>
      <w:r>
        <w:rPr>
          <w:rFonts w:hint="eastAsia"/>
        </w:rPr>
        <w:t>　　第二节 QC级汽油机油行业竞争格局分析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一、2024-2025年QC级汽油机油行业竞争分析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二、2024-2025年中外QC级汽油机油产品竞争分析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三、2019-2024年中国QC级汽油机油市场竞争分析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四、2025-2031年国内主要QC级汽油机油企业动向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QC级汽油机油行业重点企业发展调研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QC级汽油机油重点企业（一）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二、QC级汽油机油企业经营情况分析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三、QC级汽油机油企业发展规划及前景展望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QC级汽油机油重点企业（二）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二、QC级汽油机油企业经营情况分析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三、QC级汽油机油企业发展规划及前景展望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QC级汽油机油重点企业（三）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二、QC级汽油机油企业经营情况分析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三、QC级汽油机油企业发展规划及前景展望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QC级汽油机油重点企业（四）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二、QC级汽油机油企业经营情况分析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三、QC级汽油机油企业发展规划及前景展望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QC级汽油机油重点企业（五）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二、QC级汽油机油企业经营情况分析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三、QC级汽油机油企业发展规划及前景展望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QC级汽油机油行业投资效益及风险分析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QC级汽油机油行业投资效益分析</w:t>
      </w:r>
      <w:r>
        <w:rPr>
          <w:rFonts w:hint="eastAsia"/>
        </w:rPr>
        <w:br/>
      </w:r>
      <w:r>
        <w:rPr>
          <w:rFonts w:hint="eastAsia"/>
        </w:rPr>
        <w:t>　　　　一、QC级汽油机油行业投资状况分析</w:t>
      </w:r>
      <w:r>
        <w:rPr>
          <w:rFonts w:hint="eastAsia"/>
        </w:rPr>
        <w:br/>
      </w:r>
      <w:r>
        <w:rPr>
          <w:rFonts w:hint="eastAsia"/>
        </w:rPr>
        <w:t>　　　　二、QC级汽油机油行业投资效益分析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三、2025年QC级汽油机油行业投资趋势预测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四、2025年QC级汽油机油行业的投资方向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五、2025年QC级汽油机油行业投资的建议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2025-2031年QC级汽油机油行业投资风险及控制策略分析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一、QC级汽油机油市场风险及控制策略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二、QC级汽油机油行业政策风险及控制策略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三、QC级汽油机油经营风险及控制策略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四、QC级汽油机油同业竞争风险及控制策略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五、QC级汽油机油行业其他风险及控制策略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QC级汽油机油市场预测及项目投资建议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中国QC级汽油机油行业生产、营销企业投资运作模式分析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QC级汽油机油行业外销与内销优势分析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2025-2031年中国QC级汽油机油行业市场规模及增长趋势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2025-2031年中国QC级汽油机油行业投资规模预测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2025-2031年QC级汽油机油行业市场盈利预测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中⋅智⋅林⋅－QC级汽油机油行业项目投资建议</w:t>
      </w:r>
      <w:r>
        <w:rPr>
          <w:rFonts w:hint="eastAsia"/>
        </w:rPr>
        <w:br/>
      </w:r>
      <w:r>
        <w:rPr>
          <w:rFonts w:hint="eastAsia"/>
        </w:rPr>
        <w:t>　　　　一、QC级汽油机油技术应用注意事项</w:t>
      </w:r>
      <w:r>
        <w:rPr>
          <w:rFonts w:hint="eastAsia"/>
        </w:rPr>
        <w:br/>
      </w:r>
      <w:r>
        <w:rPr>
          <w:rFonts w:hint="eastAsia"/>
        </w:rPr>
        <w:t>　　　　二、QC级汽油机油项目投资注意事项</w:t>
      </w:r>
      <w:r>
        <w:rPr>
          <w:rFonts w:hint="eastAsia"/>
        </w:rPr>
        <w:br/>
      </w:r>
      <w:r>
        <w:rPr>
          <w:rFonts w:hint="eastAsia"/>
        </w:rPr>
        <w:t>　　　　三、QC级汽油机油生产开发注意事项</w:t>
      </w:r>
      <w:r>
        <w:rPr>
          <w:rFonts w:hint="eastAsia"/>
        </w:rPr>
        <w:br/>
      </w:r>
      <w:r>
        <w:rPr>
          <w:rFonts w:hint="eastAsia"/>
        </w:rPr>
        <w:t>　　　　四、QC级汽油机油销售注意事项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QC级汽油机油行业历程</w:t>
      </w:r>
      <w:r>
        <w:rPr>
          <w:rFonts w:hint="eastAsia"/>
        </w:rPr>
        <w:br/>
      </w:r>
      <w:r>
        <w:rPr>
          <w:rFonts w:hint="eastAsia"/>
        </w:rPr>
        <w:t>　　图表 QC级汽油机油行业生命周期</w:t>
      </w:r>
      <w:r>
        <w:rPr>
          <w:rFonts w:hint="eastAsia"/>
        </w:rPr>
        <w:br/>
      </w:r>
      <w:r>
        <w:rPr>
          <w:rFonts w:hint="eastAsia"/>
        </w:rPr>
        <w:t>　　图表 QC级汽油机油行业产业链分析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2019-2024年QC级汽油机油行业市场容量分析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2024年中国QC级汽油机油行业需求领域分布格局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2024年中国QC级汽油机油进口国家及地区分析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2024年中国QC级汽油机油出口国家及地区分析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2019-2024年中国QC级汽油机油行业企业平均规模情况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**地区QC级汽油机油市场规模及增长情况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**地区QC级汽油机油市场规模及增长情况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**地区QC级汽油机油市场规模及增长情况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**地区QC级汽油机油市场规模及增长情况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2025-2031年中国QC级汽油机油行业产能预测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2025-2031年中国QC级汽油机油行业产量预测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2025-2031年中国QC级汽油机油市场需求量预测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2025-2031年中国QC级汽油机油行业供需平衡预测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2025-2031年中国QC级汽油机油行业市场容量预测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2025-2031年中国QC级汽油机油行业市场规模预测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2025-2031年中国QC级汽油机油市场前景分析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2025-2031年中国QC级汽油机油行业发展趋势预测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a47f62b05413f" w:history="1">
        <w:r>
          <w:rPr>
            <w:rStyle w:val="Hyperlink"/>
          </w:rPr>
          <w:t>2025-2031年中国QC级汽油机油行业发展现状调研及发展趋势分析报告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a47f62b05413f" w:history="1">
        <w:r>
          <w:rPr>
            <w:rStyle w:val="Hyperlink"/>
          </w:rPr>
          <w:t>https://www.20087.com/8/A2/QCJiQiYouJiYouShiChangDiaoYanBaoGao.html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油分为6个等级、汽油机油级别排序、机油级别等级表、汽油机的机油级别如何划分的?(api)、汽油机油的等级是怎样划分的?、汽油机油的等级是怎样划分的?、柴油机油和汽油机油通用吗、汽油机油级别的含义、发动机油等级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90a62abf44be0" w:history="1">
      <w:r>
        <w:rPr>
          <w:rStyle w:val="Hyperlink"/>
        </w:rPr>
        <w:t>2025-2031年中国QC级汽油机油行业发展现状调研及发展趋势分析报告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QCJiQiYouJiYouShiChangDiaoYanBaoGao.html" TargetMode="External" Id="R64ca47f62b05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QCJiQiYouJiYouShiChangDiaoYanBaoGao.html" TargetMode="External" Id="R96d90a62abf4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2024-12-04T05:08:00Z</dcterms:created>
  <dcterms:modified xsi:type="dcterms:W3CDTF">2024-12-04T06:08:00Z</dcterms:modified>
  <dc:subject>2025-2031年中国QC级汽油机油行业发展现状调研及发展趋势分析报告</dc:subject>
  <dc:title>2025-2031年中国QC级汽油机油行业发展现状调研及发展趋势分析报告</dc:title>
  <cp:keywords>2025-2031年中国QC级汽油机油行业发展现状调研及发展趋势分析报告</cp:keywords>
  <dc:description>2025-2031年中国QC级汽油机油行业发展现状调研及发展趋势分析报告</dc:description>
</cp:coreProperties>
</file>