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b11ffd3fd4d8e" w:history="1">
              <w:r>
                <w:rPr>
                  <w:rStyle w:val="Hyperlink"/>
                </w:rPr>
                <w:t>2025-2031年中国SCR环保催化剂行业发展全面调研与未来趋势报告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b11ffd3fd4d8e" w:history="1">
              <w:r>
                <w:rPr>
                  <w:rStyle w:val="Hyperlink"/>
                </w:rPr>
                <w:t>2025-2031年中国SCR环保催化剂行业发展全面调研与未来趋势报告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b11ffd3fd4d8e" w:history="1">
                <w:r>
                  <w:rPr>
                    <w:rStyle w:val="Hyperlink"/>
                  </w:rPr>
                  <w:t>https://www.20087.com/8/72/SCRHuanBaoCuiHuaJiFaZhanQuShiFen.html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R（选择性催化还原）环保催化剂是现代柴油发动机尾气处理系统的关键组成部分，用于将氮氧化物（NOx）转化为无害的氮气和水，从而大幅减少尾气排放。近年来，随着全球环保法规的日益严格，尤其是欧六、国六等高标准排放法规的实施，SCR催化剂的需求量急剧增加。技术上，催化剂的性能也在不断提升，如通过改进活性组分和载体材料，提高催化效率和耐久性，以适应更苛刻的工况和更长的使用寿命。</w:t>
      </w:r>
      <w:r>
        <w:rPr>
          <w:rFonts w:hint="eastAsia"/>
        </w:rPr>
        <w:br/>
      </w:r>
      <w:r>
        <w:rPr>
          <w:rFonts w:hint="eastAsia"/>
        </w:rPr>
        <w:t>　　未来，SCR环保催化剂的发展将更加注重材料创新和系统集成。一方面，通过研发新型催化剂材料，如更高效的活性组分和更稳定的载体，以降低贵金属使用量，提高催化效率和降低成本。另一方面，催化剂将与发动机控制系统更紧密地集成，通过智能算法实时调整催化剂的工作状态，实现更精准的排放控制，同时，催化剂的再生技术和维护策略也将得到优化，以延长使用寿命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b11ffd3fd4d8e" w:history="1">
        <w:r>
          <w:rPr>
            <w:rStyle w:val="Hyperlink"/>
          </w:rPr>
          <w:t>2025-2031年中国SCR环保催化剂行业发展全面调研与未来趋势报告</w:t>
        </w:r>
      </w:hyperlink>
      <w:r>
        <w:rPr>
          <w:rFonts w:hint="eastAsia"/>
        </w:rPr>
        <w:t>》从市场规模、需求变化及价格动态等维度，系统解析了SCR环保催化剂行业的现状与发展趋势。报告深入分析了SCR环保催化剂产业链各环节，科学预测了市场前景与技术发展方向，同时聚焦SCR环保催化剂细分市场特点及重点企业的经营表现，揭示了SCR环保催化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SCR环保催化剂行业发展概述</w:t>
      </w:r>
      <w:r>
        <w:rPr>
          <w:rFonts w:hint="eastAsia"/>
        </w:rPr>
        <w:br/>
      </w:r>
      <w:r>
        <w:rPr>
          <w:rFonts w:hint="eastAsia"/>
        </w:rPr>
        <w:t>　　第一节 SCR环保催化剂的概念</w:t>
      </w:r>
      <w:r>
        <w:rPr>
          <w:rFonts w:hint="eastAsia"/>
        </w:rPr>
        <w:br/>
      </w:r>
      <w:r>
        <w:rPr>
          <w:rFonts w:hint="eastAsia"/>
        </w:rPr>
        <w:t>　　　　一、SCR环保催化剂的定义</w:t>
      </w:r>
      <w:r>
        <w:rPr>
          <w:rFonts w:hint="eastAsia"/>
        </w:rPr>
        <w:br/>
      </w:r>
      <w:r>
        <w:rPr>
          <w:rFonts w:hint="eastAsia"/>
        </w:rPr>
        <w:t>　　　　二、SCR环保催化剂的特点</w:t>
      </w:r>
      <w:r>
        <w:rPr>
          <w:rFonts w:hint="eastAsia"/>
        </w:rPr>
        <w:br/>
      </w:r>
      <w:r>
        <w:rPr>
          <w:rFonts w:hint="eastAsia"/>
        </w:rPr>
        <w:t>　　第二节 SCR环保催化剂行业发展成熟度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SCR环保催化剂市场特征分析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全球SCR环保催化剂行业发展分析</w:t>
      </w:r>
      <w:r>
        <w:rPr>
          <w:rFonts w:hint="eastAsia"/>
        </w:rPr>
        <w:br/>
      </w:r>
      <w:r>
        <w:rPr>
          <w:rFonts w:hint="eastAsia"/>
        </w:rPr>
        <w:t>　　第一节 世界SCR环保催化剂行业发展分析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一、2025年世界SCR环保催化剂行业发展分析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全球SCR环保催化剂市场调研</w:t>
      </w:r>
      <w:r>
        <w:rPr>
          <w:rFonts w:hint="eastAsia"/>
        </w:rPr>
        <w:br/>
      </w:r>
      <w:r>
        <w:rPr>
          <w:rFonts w:hint="eastAsia"/>
        </w:rPr>
        <w:t>　　　　一、2025年全球SCR环保催化剂需求分析</w:t>
      </w:r>
      <w:r>
        <w:rPr>
          <w:rFonts w:hint="eastAsia"/>
        </w:rPr>
        <w:br/>
      </w:r>
      <w:r>
        <w:rPr>
          <w:rFonts w:hint="eastAsia"/>
        </w:rPr>
        <w:t>　　　　二、2025年欧美SCR环保催化剂需求分析</w:t>
      </w:r>
      <w:r>
        <w:rPr>
          <w:rFonts w:hint="eastAsia"/>
        </w:rPr>
        <w:br/>
      </w:r>
      <w:r>
        <w:rPr>
          <w:rFonts w:hint="eastAsia"/>
        </w:rPr>
        <w:t>　　　　三、2025年中外SCR环保催化剂市场对比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2020-2025年主要国家或地区SCR环保催化剂行业发展分析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一、2020-2025年美国SCR环保催化剂行业调研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二、2020-2025年日本SCR环保催化剂行业调研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三、2020-2025年欧洲SCR环保催化剂行业调研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我国SCR环保催化剂行业发展分析</w:t>
      </w:r>
      <w:r>
        <w:rPr>
          <w:rFonts w:hint="eastAsia"/>
        </w:rPr>
        <w:br/>
      </w:r>
      <w:r>
        <w:rPr>
          <w:rFonts w:hint="eastAsia"/>
        </w:rPr>
        <w:t>　　第一节 中国SCR环保催化剂行业发展状况</w:t>
      </w:r>
      <w:r>
        <w:rPr>
          <w:rFonts w:hint="eastAsia"/>
        </w:rPr>
        <w:br/>
      </w:r>
      <w:r>
        <w:rPr>
          <w:rFonts w:hint="eastAsia"/>
        </w:rPr>
        <w:t>　　　　一、2025年SCR环保催化剂行业发展状况分析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二、2025年中国SCR环保催化剂行业发展动态</w:t>
      </w:r>
      <w:r>
        <w:rPr>
          <w:rFonts w:hint="eastAsia"/>
        </w:rPr>
        <w:br/>
      </w:r>
      <w:r>
        <w:rPr>
          <w:rFonts w:hint="eastAsia"/>
        </w:rPr>
        <w:t>　　　　三、2025年SCR环保催化剂行业经营业绩分析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四、2025年我国SCR环保催化剂行业发展热点</w:t>
      </w:r>
      <w:r>
        <w:rPr>
          <w:rFonts w:hint="eastAsia"/>
        </w:rPr>
        <w:br/>
      </w:r>
      <w:r>
        <w:rPr>
          <w:rFonts w:hint="eastAsia"/>
        </w:rPr>
        <w:t>　　第二节 中国SCR环保催化剂市场供需状况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一、2025年中国SCR环保催化剂行业供给能力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二、2025年中国SCR环保催化剂市场供给分析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三、2025年中国SCR环保催化剂市场需求分析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四、2025年中国SCR环保催化剂产品价格分析</w:t>
      </w:r>
      <w:r>
        <w:rPr>
          <w:rFonts w:hint="eastAsia"/>
        </w:rPr>
        <w:br/>
      </w:r>
      <w:r>
        <w:rPr>
          <w:rFonts w:hint="eastAsia"/>
        </w:rPr>
        <w:t>　　第三节 我国SCR环保催化剂市场调研</w:t>
      </w:r>
      <w:r>
        <w:rPr>
          <w:rFonts w:hint="eastAsia"/>
        </w:rPr>
        <w:br/>
      </w:r>
      <w:r>
        <w:rPr>
          <w:rFonts w:hint="eastAsia"/>
        </w:rPr>
        <w:t>　　　　一、2025年SCR环保催化剂市场调研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三、2025年SCR环保催化剂市场的走向分析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SCR环保催化剂所属产业经济运行分析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2020-2025年中国SCR环保催化剂所属产业工业总产值分析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一、2020-2025年中国SCR环保催化剂所属产业工业总产值分析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2020-2025年中国SCR环保催化剂所属产业市场销售收入分析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一、2020-2025年中国SCR环保催化剂所属产业市场总销售收入分析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2020-2025年中国SCR环保催化剂所属产业产品成本费用分析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一、2020-2025年中国SCR环保催化剂所属产业成本费用总额分析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2020-2025年中国SCR环保催化剂所属产业利润总额分析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一、2020-2025年中国SCR环保催化剂所属产业利润总额分析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我国SCR环保催化剂所属产业进出口分析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我国SCR环保催化剂产品进口分析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我国SCR环保催化剂产品出口分析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我国SCR环保催化剂产品进出口预测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三、2025年SCR环保催化剂进口预测</w:t>
      </w:r>
      <w:r>
        <w:rPr>
          <w:rFonts w:hint="eastAsia"/>
        </w:rPr>
        <w:br/>
      </w:r>
      <w:r>
        <w:rPr>
          <w:rFonts w:hint="eastAsia"/>
        </w:rPr>
        <w:t>　　　　四、2025年SCR环保催化剂出口预测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SCR环保催化剂行业竞争格局分析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SCR环保催化剂所属行业主要企业竞争力分析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2020-2025年SCR环保催化剂行业竞争格局分析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一、2025年SCR环保催化剂行业竞争分析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二、2025年中外SCR环保催化剂产品竞争分析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三、2020-2025年国内外SCR环保催化剂竞争分析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四、2020-2025年我国SCR环保催化剂市场竞争分析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五、2020-2025年我国SCR环保催化剂市场集中度分析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六、2025-2031年国内主要SCR环保催化剂企业动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SCR环保催化剂企业竞争策略分析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SCR环保催化剂市场竞争策略分析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一、2025年SCR环保催化剂市场增长潜力分析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二、2025年SCR环保催化剂主要潜力品种分析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三、现有SCR环保催化剂产品竞争策略分析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四、潜力SCR环保催化剂品种竞争策略选择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SCR环保催化剂企业竞争策略分析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一、国际经济形势对SCR环保催化剂行业竞争格局的影响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二、全球经济下SCR环保催化剂行业竞争格局的变化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三、2025-2031年我国SCR环保催化剂市场竞争趋势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四、2025-2031年SCR环保催化剂行业竞争格局展望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五、2025-2031年SCR环保催化剂行业竞争策略分析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六、2025-2031年SCR环保催化剂企业竞争策略分析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主要SCR环保催化剂企业竞争分析</w:t>
      </w:r>
      <w:r>
        <w:rPr>
          <w:rFonts w:hint="eastAsia"/>
        </w:rPr>
        <w:br/>
      </w:r>
      <w:r>
        <w:rPr>
          <w:rFonts w:hint="eastAsia"/>
        </w:rPr>
        <w:t>　　第一节 成都东方凯特瑞环保催化剂有限责任公司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雅佶隆陶瓷产品贸易（上海）有限公司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中天环保催化剂有限公司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北京瑞基环保科技有限公司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SCR环保催化剂行业发展趋势分析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2025年SCR环保催化剂行业发展趋势分析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2025-2031年中国SCR环保催化剂市场趋势分析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一、2020-2025年SCR环保催化剂市场趋势总结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二、2025-2031年SCR环保催化剂发展趋势分析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三、2025-2031年SCR环保催化剂市场发展空间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四、2025-2031年SCR环保催化剂产业政策趋向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五、2025-2031年SCR环保催化剂技术革新趋势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六、2025-2031年SCR环保催化剂价格走势分析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未来SCR环保催化剂行业发展预测</w:t>
      </w:r>
      <w:r>
        <w:rPr>
          <w:rFonts w:hint="eastAsia"/>
        </w:rPr>
        <w:br/>
      </w:r>
      <w:r>
        <w:rPr>
          <w:rFonts w:hint="eastAsia"/>
        </w:rPr>
        <w:t>　　第一节 未来SCR环保催化剂需求与消费预测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一、2025-2031年SCR环保催化剂产品消费预测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二、2025-2031年SCR环保催化剂市场规模预测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三、2025-2031年SCR环保催化剂行业总产值预测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四、2025-2031年SCR环保催化剂行业销售收入预测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五、2025-2031年SCR环保催化剂行业总资产预测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2025-2031年中国SCR环保催化剂行业供需预测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一、2025-2031年中国SCR环保催化剂供给预测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二、2025-2031年中国SCR环保催化剂产量预测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三、2025-2031年中国SCR环保催化剂需求预测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四、2025-2031年中国SCR环保催化剂供需平衡预测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五、2025-2031年中国SCR环保催化剂产品价格预测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六、2025-2031年主要SCR环保催化剂产品进出口预测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SCR环保催化剂行业投资现状分析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2025年SCR环保催化剂行业投资情况分析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2025年SCR环保催化剂行业投资情况分析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SCR环保催化剂行业投资环境分析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一、2025年SCR环保催化剂行业政策环境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SCR环保催化剂行业投资机会与风险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SCR环保催化剂行业投资效益分析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一、2020-2025年SCR环保催化剂所属行业投资状况分析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二、2025-2031年SCR环保催化剂所属行业投资效益分析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三、2025-2031年SCR环保催化剂行业投资前景预测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四、2025-2031年SCR环保催化剂行业的投资方向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五、2025-2031年SCR环保催化剂行业投资的建议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影响SCR环保催化剂行业发展的主要因素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一、2025-2031年影响SCR环保催化剂行业运行的有利因素分析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二、2025-2031年影响SCR环保催化剂行业运行的稳定因素分析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三、2025-2031年影响SCR环保催化剂行业运行的不利因素分析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四、2025-2031年我国SCR环保催化剂行业发展面临的挑战分析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五、2025-2031年我国SCR环保催化剂行业发展面临的机遇分析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SCR环保催化剂行业投资前景及控制策略分析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一、2025-2031年SCR环保催化剂行业市场风险及控制策略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二、2025-2031年SCR环保催化剂行业政策风险及控制策略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三、2025-2031年SCR环保催化剂行业经营风险及控制策略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四、2025-2031年SCR环保催化剂行业技术风险及控制策略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五、2025-2031年SCR环保催化剂同业竞争风险及控制策略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六、2025-2031年SCR环保催化剂行业其他风险及控制策略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SCR环保催化剂行业投资规划建议研究</w:t>
      </w:r>
      <w:r>
        <w:rPr>
          <w:rFonts w:hint="eastAsia"/>
        </w:rPr>
        <w:br/>
      </w:r>
      <w:r>
        <w:rPr>
          <w:rFonts w:hint="eastAsia"/>
        </w:rPr>
        <w:t>　　第一节 SCR环保催化剂行业投资前景研究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对我国SCR环保催化剂品牌的战略思考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二、SCR环保催化剂实施品牌战略的意义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三、SCR环保催化剂企业品牌的现状分析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四、我国SCR环保催化剂企业的品牌战略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五、SCR环保催化剂品牌战略管理的策略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SCR环保催化剂行业投资规划建议研究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一、2025年SCR环保催化剂行业投资规划建议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二、2025年SCR环保催化剂行业投资规划建议研究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三、2025-2031年SCR环保催化剂行业投资形势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四、2025-2031年SCR环保催化剂行业投资规划建议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SCR环保催化剂产业链分析</w:t>
      </w:r>
      <w:r>
        <w:rPr>
          <w:rFonts w:hint="eastAsia"/>
        </w:rPr>
        <w:br/>
      </w:r>
      <w:r>
        <w:rPr>
          <w:rFonts w:hint="eastAsia"/>
        </w:rPr>
        <w:t>　　图表 国际SCR环保催化剂市场规模</w:t>
      </w:r>
      <w:r>
        <w:rPr>
          <w:rFonts w:hint="eastAsia"/>
        </w:rPr>
        <w:br/>
      </w:r>
      <w:r>
        <w:rPr>
          <w:rFonts w:hint="eastAsia"/>
        </w:rPr>
        <w:t>　　图表 国际SCR环保催化剂生命周期</w:t>
      </w:r>
      <w:r>
        <w:rPr>
          <w:rFonts w:hint="eastAsia"/>
        </w:rPr>
        <w:br/>
      </w:r>
      <w:r>
        <w:rPr>
          <w:rFonts w:hint="eastAsia"/>
        </w:rPr>
        <w:t>　　图表 SCR环保催化剂行业链结构图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2020-2025年全球SCR环保催化剂需求趋势图</w:t>
      </w:r>
      <w:r>
        <w:rPr>
          <w:rFonts w:hint="eastAsia"/>
        </w:rPr>
        <w:br/>
      </w:r>
      <w:r>
        <w:rPr>
          <w:rFonts w:hint="eastAsia"/>
        </w:rPr>
        <w:t>　　图表 2020-2025年SCR环保催化剂行业销售规模/市场容量增长趋势图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b11ffd3fd4d8e" w:history="1">
        <w:r>
          <w:rPr>
            <w:rStyle w:val="Hyperlink"/>
          </w:rPr>
          <w:t>2025-2031年中国SCR环保催化剂行业发展全面调研与未来趋势报告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b11ffd3fd4d8e" w:history="1">
        <w:r>
          <w:rPr>
            <w:rStyle w:val="Hyperlink"/>
          </w:rPr>
          <w:t>https://www.20087.com/8/72/SCRHuanBaoCuiHuaJiFaZhanQuShiFen.html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热点：工业催化剂、scr催化剂有毒吗、威尔金森催化剂、scr催化剂的种类、铂碳催化剂、scr催化剂作用机理、加氢裂化催化剂、scr催化剂厂家、环保有机锡催化剂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901a402894eb3" w:history="1">
      <w:r>
        <w:rPr>
          <w:rStyle w:val="Hyperlink"/>
        </w:rPr>
        <w:t>2025-2031年中国SCR环保催化剂行业发展全面调研与未来趋势报告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CRHuanBaoCuiHuaJiFaZhanQuShiFen.html" TargetMode="External" Id="R3eeb11ffd3fd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CRHuanBaoCuiHuaJiFaZhanQuShiFen.html" TargetMode="External" Id="R9aa901a40289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2025-01-25T00:00:00Z</dcterms:created>
  <dcterms:modified xsi:type="dcterms:W3CDTF">2025-01-25T01:00:00Z</dcterms:modified>
  <dc:subject>2025-2031年中国SCR环保催化剂行业发展全面调研与未来趋势报告</dc:subject>
  <dc:title>2025-2031年中国SCR环保催化剂行业发展全面调研与未来趋势报告</dc:title>
  <cp:keywords>2025-2031年中国SCR环保催化剂行业发展全面调研与未来趋势报告</cp:keywords>
  <dc:description>2025-2031年中国SCR环保催化剂行业发展全面调研与未来趋势报告</dc:description>
</cp:coreProperties>
</file>