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b87c7398c438f" w:history="1">
              <w:r>
                <w:rPr>
                  <w:rStyle w:val="Hyperlink"/>
                </w:rPr>
                <w:t>中国四乙酰乙二胺（TAED）行业发展现状分析与前景趋势预测报告（2025-2031年）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b87c7398c438f" w:history="1">
              <w:r>
                <w:rPr>
                  <w:rStyle w:val="Hyperlink"/>
                </w:rPr>
                <w:t>中国四乙酰乙二胺（TAED）行业发展现状分析与前景趋势预测报告（2025-2031年）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b87c7398c438f" w:history="1">
                <w:r>
                  <w:rPr>
                    <w:rStyle w:val="Hyperlink"/>
                  </w:rPr>
                  <w:t>https://www.20087.com/8/12/SiYiXianYiErAn-TAED-DeXianZhuangYuQianJing.html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（TAED）是一种高效的漂白活化剂，广泛应用于洗涤剂配方中，尤其是在低温洗涤条件下，能够激活过硼酸盐和过碳酸盐等漂白剂，提高漂白效果。近年来，随着消费者对环保和健康意识的增强，对低刺激、低残留洗涤产品的需求增加，推动了TAED在温和洗涤条件下的应用研究。同时，行业正努力解决TAED在高温和长时间存储下的稳定性问题，以及寻找更环保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四乙酰乙二胺（TAED）的发展将更加注重绿色化和功能化。绿色化方面，将研发新型生物可降解的漂白活化剂，减少对环境的负担。功能化方面，通过分子设计，开发具有更广泛pH值适用范围和更强漂白效果的TAED衍生物，以满足不同洗涤条件下的需求。此外，随着智能家居和智能洗涤设备的普及，TAED将与智能洗涤技术相结合，实现更加精准和高效的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b87c7398c438f" w:history="1">
        <w:r>
          <w:rPr>
            <w:rStyle w:val="Hyperlink"/>
          </w:rPr>
          <w:t>中国四乙酰乙二胺（TAED）行业发展现状分析与前景趋势预测报告（2025-2031年）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四乙酰乙二胺（TAED）行业的发展现状、市场规模、供需动态及进出口情况。报告详细解读了四乙酰乙二胺（TAED）产业链上下游、重点区域市场、竞争格局及领先企业的表现，同时评估了四乙酰乙二胺（TAED）行业风险与投资机会。通过对四乙酰乙二胺（TAED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四乙酰乙二胺（TAED）行业界定及应用领域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四乙酰乙二胺（TAED）主要应用领域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2024-2025年全球四乙酰乙二胺（TAED）行业市场调研分析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全球四乙酰乙二胺（TAED）行业经济环境分析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全球四乙酰乙二胺（TAED）市场总体情况分析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一、全球四乙酰乙二胺（TAED）行业的发展特点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二、全球四乙酰乙二胺（TAED）市场结构</w:t>
      </w:r>
      <w:r>
        <w:rPr>
          <w:rFonts w:hint="eastAsia"/>
        </w:rPr>
        <w:br/>
      </w:r>
      <w:r>
        <w:rPr>
          <w:rFonts w:hint="eastAsia"/>
        </w:rPr>
        <w:t>　　　　三、全球四乙酰乙二胺（TAED）行业竞争格局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全球主要国家（地区）四乙酰乙二胺（TAED）市场分析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2025-2031年全球四乙酰乙二胺（TAED）行业发展趋势预测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2024-2025年四乙酰乙二胺（TAED）行业发展环境分析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四乙酰乙二胺（TAED）行业相关政策、法规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中国四乙酰乙二胺（TAED）行业供给、需求分析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2025年中国四乙酰乙二胺（TAED）市场现状</w:t>
      </w:r>
      <w:r>
        <w:rPr>
          <w:rFonts w:hint="eastAsia"/>
        </w:rPr>
        <w:br/>
      </w:r>
      <w:r>
        <w:rPr>
          <w:rFonts w:hint="eastAsia"/>
        </w:rPr>
        <w:t>　　第二节 中国四乙酰乙二胺（TAED）行业产量情况分析及预测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一、四乙酰乙二胺（TAED）总体产能规模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、2019-2024年中国四乙酰乙二胺（TAED）行业产量统计</w:t>
      </w:r>
      <w:r>
        <w:rPr>
          <w:rFonts w:hint="eastAsia"/>
        </w:rPr>
        <w:br/>
      </w:r>
      <w:r>
        <w:rPr>
          <w:rFonts w:hint="eastAsia"/>
        </w:rPr>
        <w:t>　　　　三、四乙酰乙二胺（TAED）生产区域分布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四、2025-2031年中国四乙酰乙二胺（TAED）行业产量预测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中国四乙酰乙二胺（TAED）市场需求分析及预测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一、中国四乙酰乙二胺（TAED）市场需求特点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二、2019-2024年中国四乙酰乙二胺（TAED）市场需求统计</w:t>
      </w:r>
      <w:r>
        <w:rPr>
          <w:rFonts w:hint="eastAsia"/>
        </w:rPr>
        <w:br/>
      </w:r>
      <w:r>
        <w:rPr>
          <w:rFonts w:hint="eastAsia"/>
        </w:rPr>
        <w:t>　　　　三、四乙酰乙二胺（TAED）市场饱和度</w:t>
      </w:r>
      <w:r>
        <w:rPr>
          <w:rFonts w:hint="eastAsia"/>
        </w:rPr>
        <w:br/>
      </w:r>
      <w:r>
        <w:rPr>
          <w:rFonts w:hint="eastAsia"/>
        </w:rPr>
        <w:t>　　　　四、影响四乙酰乙二胺（TAED）市场需求的因素</w:t>
      </w:r>
      <w:r>
        <w:rPr>
          <w:rFonts w:hint="eastAsia"/>
        </w:rPr>
        <w:br/>
      </w:r>
      <w:r>
        <w:rPr>
          <w:rFonts w:hint="eastAsia"/>
        </w:rPr>
        <w:t>　　　　五、四乙酰乙二胺（TAED）市场潜力分析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六、2025-2031年中国四乙酰乙二胺（TAED）市场需求预测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中国四乙酰乙二胺（TAED）行业进出口分析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一、2019-2024年四乙酰乙二胺（TAED）进口量及增速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三、2025-2031年四乙酰乙二胺（TAED）进口量及增速预测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一、2019-2024年四乙酰乙二胺（TAED）出口量及增速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三、2025-2031年四乙酰乙二胺（TAED）出口量及增速预测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中国四乙酰乙二胺（TAED）行业重点地区调研分析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一、中国四乙酰乙二胺（TAED）行业区域市场分布情况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二、**地区四乙酰乙二胺（TAED）行业市场需求规模情况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三、**地区四乙酰乙二胺（TAED）行业市场需求规模情况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四、**地区四乙酰乙二胺（TAED）行业市场需求规模情况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五、**地区四乙酰乙二胺（TAED）行业市场需求规模情况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六、**地区四乙酰乙二胺（TAED）行业市场需求规模情况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中国四乙酰乙二胺（TAED）细分行业调研</w:t>
      </w:r>
      <w:r>
        <w:rPr>
          <w:rFonts w:hint="eastAsia"/>
        </w:rPr>
        <w:br/>
      </w:r>
      <w:r>
        <w:rPr>
          <w:rFonts w:hint="eastAsia"/>
        </w:rPr>
        <w:t>　　第一节 主要四乙酰乙二胺（TAED）细分行业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四乙酰乙二胺（TAED）行业重点企业发展调研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中国四乙酰乙二胺（TAED）企业营销及发展建议</w:t>
      </w:r>
      <w:r>
        <w:rPr>
          <w:rFonts w:hint="eastAsia"/>
        </w:rPr>
        <w:br/>
      </w:r>
      <w:r>
        <w:rPr>
          <w:rFonts w:hint="eastAsia"/>
        </w:rPr>
        <w:t>　　第一节 四乙酰乙二胺（TAED）企业营销策略分析及建议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四乙酰乙二胺（TAED）企业营销策略分析</w:t>
      </w:r>
      <w:r>
        <w:rPr>
          <w:rFonts w:hint="eastAsia"/>
        </w:rPr>
        <w:br/>
      </w:r>
      <w:r>
        <w:rPr>
          <w:rFonts w:hint="eastAsia"/>
        </w:rPr>
        <w:t>　　　　一、四乙酰乙二胺（TAED）企业营销策略</w:t>
      </w:r>
      <w:r>
        <w:rPr>
          <w:rFonts w:hint="eastAsia"/>
        </w:rPr>
        <w:br/>
      </w:r>
      <w:r>
        <w:rPr>
          <w:rFonts w:hint="eastAsia"/>
        </w:rPr>
        <w:t>　　　　二、四乙酰乙二胺（TAED）企业经验借鉴</w:t>
      </w:r>
      <w:r>
        <w:rPr>
          <w:rFonts w:hint="eastAsia"/>
        </w:rPr>
        <w:br/>
      </w:r>
      <w:r>
        <w:rPr>
          <w:rFonts w:hint="eastAsia"/>
        </w:rPr>
        <w:t>　　第三节 四乙酰乙二胺（TAED）企业营销模式演化与创新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四乙酰乙二胺（TAED）企业经营发展分析及建议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一、四乙酰乙二胺（TAED）企业存在的问题</w:t>
      </w:r>
      <w:r>
        <w:rPr>
          <w:rFonts w:hint="eastAsia"/>
        </w:rPr>
        <w:br/>
      </w:r>
      <w:r>
        <w:rPr>
          <w:rFonts w:hint="eastAsia"/>
        </w:rPr>
        <w:t>　　　　二、四乙酰乙二胺（TAED）企业应对的策略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四乙酰乙二胺（TAED）行业发展趋势及投资风险预警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2025年四乙酰乙二胺（TAED）市场前景分析</w:t>
      </w:r>
      <w:r>
        <w:rPr>
          <w:rFonts w:hint="eastAsia"/>
        </w:rPr>
        <w:br/>
      </w:r>
      <w:r>
        <w:rPr>
          <w:rFonts w:hint="eastAsia"/>
        </w:rPr>
        <w:t>　　第二节 2025年四乙酰乙二胺（TAED）行业发展趋势预测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影响四乙酰乙二胺（TAED）行业发展的主要因素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一、2025年影响四乙酰乙二胺（TAED）行业运行的有利因素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二、2025年影响四乙酰乙二胺（TAED）行业运行的稳定因素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三、2025年影响四乙酰乙二胺（TAED）行业运行的不利因素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四、2025年我国四乙酰乙二胺（TAED）行业发展面临的挑战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五、2025年我国四乙酰乙二胺（TAED）行业发展面临的机遇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专家对四乙酰乙二胺（TAED）行业投资风险预警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一、2025-2031年四乙酰乙二胺（TAED）行业市场风险及控制策略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二、2025-2031年四乙酰乙二胺（TAED）行业政策风险及控制策略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三、2025-2031年四乙酰乙二胺（TAED）行业经营风险及控制策略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四、2025-2031年四乙酰乙二胺（TAED）同业竞争风险及控制策略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五、2025-2031年四乙酰乙二胺（TAED）行业其他风险及控制策略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四乙酰乙二胺（TAED）行业投资战略研究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对我国四乙酰乙二胺（TAED）品牌的战略思考</w:t>
      </w:r>
      <w:r>
        <w:rPr>
          <w:rFonts w:hint="eastAsia"/>
        </w:rPr>
        <w:br/>
      </w:r>
      <w:r>
        <w:rPr>
          <w:rFonts w:hint="eastAsia"/>
        </w:rPr>
        <w:t>　　　　一、四乙酰乙二胺（TAED）品牌的重要性</w:t>
      </w:r>
      <w:r>
        <w:rPr>
          <w:rFonts w:hint="eastAsia"/>
        </w:rPr>
        <w:br/>
      </w:r>
      <w:r>
        <w:rPr>
          <w:rFonts w:hint="eastAsia"/>
        </w:rPr>
        <w:t>　　　　二、四乙酰乙二胺（TAED）实施品牌战略的意义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三、四乙酰乙二胺（TAED）企业品牌的现状分析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四、我国四乙酰乙二胺（TAED）企业的品牌战略</w:t>
      </w:r>
      <w:r>
        <w:rPr>
          <w:rFonts w:hint="eastAsia"/>
        </w:rPr>
        <w:br/>
      </w:r>
      <w:r>
        <w:rPr>
          <w:rFonts w:hint="eastAsia"/>
        </w:rPr>
        <w:t>　　　　五、四乙酰乙二胺（TAED）品牌战略管理的策略</w:t>
      </w:r>
      <w:r>
        <w:rPr>
          <w:rFonts w:hint="eastAsia"/>
        </w:rPr>
        <w:br/>
      </w:r>
      <w:r>
        <w:rPr>
          <w:rFonts w:hint="eastAsia"/>
        </w:rPr>
        <w:t>　　第三节 四乙酰乙二胺（TAED）经营策略分析</w:t>
      </w:r>
      <w:r>
        <w:rPr>
          <w:rFonts w:hint="eastAsia"/>
        </w:rPr>
        <w:br/>
      </w:r>
      <w:r>
        <w:rPr>
          <w:rFonts w:hint="eastAsia"/>
        </w:rPr>
        <w:t>　　　　一、四乙酰乙二胺（TAED）市场细分策略</w:t>
      </w:r>
      <w:r>
        <w:rPr>
          <w:rFonts w:hint="eastAsia"/>
        </w:rPr>
        <w:br/>
      </w:r>
      <w:r>
        <w:rPr>
          <w:rFonts w:hint="eastAsia"/>
        </w:rPr>
        <w:t>　　　　二、四乙酰乙二胺（TAED）市场创新策略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四、四乙酰乙二胺（TAED）新产品差异化战略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(中智林)四乙酰乙二胺（TAED）行业投资战略研究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一、2025-2031年四乙酰乙二胺（TAED）行业投资战略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四乙酰乙二胺（TAED）行业类别</w:t>
      </w:r>
      <w:r>
        <w:rPr>
          <w:rFonts w:hint="eastAsia"/>
        </w:rPr>
        <w:br/>
      </w:r>
      <w:r>
        <w:rPr>
          <w:rFonts w:hint="eastAsia"/>
        </w:rPr>
        <w:t>　　图表 四乙酰乙二胺（TAED）行业产业链调研</w:t>
      </w:r>
      <w:r>
        <w:rPr>
          <w:rFonts w:hint="eastAsia"/>
        </w:rPr>
        <w:br/>
      </w:r>
      <w:r>
        <w:rPr>
          <w:rFonts w:hint="eastAsia"/>
        </w:rPr>
        <w:t>　　图表 四乙酰乙二胺（TAED）行业现状</w:t>
      </w:r>
      <w:r>
        <w:rPr>
          <w:rFonts w:hint="eastAsia"/>
        </w:rPr>
        <w:br/>
      </w:r>
      <w:r>
        <w:rPr>
          <w:rFonts w:hint="eastAsia"/>
        </w:rPr>
        <w:t>　　图表 四乙酰乙二胺（TAED）行业标准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2019-2024年中国四乙酰乙二胺（TAED）市场规模</w:t>
      </w:r>
      <w:r>
        <w:rPr>
          <w:rFonts w:hint="eastAsia"/>
        </w:rPr>
        <w:br/>
      </w:r>
      <w:r>
        <w:rPr>
          <w:rFonts w:hint="eastAsia"/>
        </w:rPr>
        <w:t>　　图表 2025年中国四乙酰乙二胺（TAED）行业产能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2019-2024年中国四乙酰乙二胺（TAED）产量</w:t>
      </w:r>
      <w:r>
        <w:rPr>
          <w:rFonts w:hint="eastAsia"/>
        </w:rPr>
        <w:br/>
      </w:r>
      <w:r>
        <w:rPr>
          <w:rFonts w:hint="eastAsia"/>
        </w:rPr>
        <w:t>　　图表 四乙酰乙二胺（TAED）行业动态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2019-2024年中国四乙酰乙二胺（TAED）市场需求量</w:t>
      </w:r>
      <w:r>
        <w:rPr>
          <w:rFonts w:hint="eastAsia"/>
        </w:rPr>
        <w:br/>
      </w:r>
      <w:r>
        <w:rPr>
          <w:rFonts w:hint="eastAsia"/>
        </w:rPr>
        <w:t>　　图表 2025年中国四乙酰乙二胺（TAED）行业需求区域调研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2019-2024年中国四乙酰乙二胺（TAED）行情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2019-2024年中国四乙酰乙二胺（TAED）进口数据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2019-2024年中国四乙酰乙二胺（TAED）行业企业数量统计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四乙酰乙二胺（TAED）行业竞争对手分析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2025-2031年中国四乙酰乙二胺（TAED）市场规模预测</w:t>
      </w:r>
      <w:r>
        <w:rPr>
          <w:rFonts w:hint="eastAsia"/>
        </w:rPr>
        <w:br/>
      </w:r>
      <w:r>
        <w:rPr>
          <w:rFonts w:hint="eastAsia"/>
        </w:rPr>
        <w:t>　　图表 四乙酰乙二胺（TAED）行业准入条件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2025-2031年中国四乙酰乙二胺（TAED）行业信息化</w:t>
      </w:r>
      <w:r>
        <w:rPr>
          <w:rFonts w:hint="eastAsia"/>
        </w:rPr>
        <w:br/>
      </w:r>
      <w:r>
        <w:rPr>
          <w:rFonts w:hint="eastAsia"/>
        </w:rPr>
        <w:t>　　图表 2025年中国四乙酰乙二胺（TAED）市场前景分析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b87c7398c438f" w:history="1">
        <w:r>
          <w:rPr>
            <w:rStyle w:val="Hyperlink"/>
          </w:rPr>
          <w:t>中国四乙酰乙二胺（TAED）行业发展现状分析与前景趋势预测报告（2025-2031年）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b87c7398c438f" w:history="1">
        <w:r>
          <w:rPr>
            <w:rStyle w:val="Hyperlink"/>
          </w:rPr>
          <w:t>https://www.20087.com/8/12/SiYiXianYiErAn-TAED-DeXianZhuangYuQianJing.html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热点：四羟乙基乙二胺、四乙酰乙二胺TAED属于危化品吗、四乙酰乙二胺用途、四乙酰乙二胺（TAED） 92+、乙二胺、四乙酰乙二胺用途、乙二胺四乙酸化学式、四乙酰乙二胺的功效与作用、三甲基羟乙基乙二胺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711464b4d4c8c" w:history="1">
      <w:r>
        <w:rPr>
          <w:rStyle w:val="Hyperlink"/>
        </w:rPr>
        <w:t>中国四乙酰乙二胺（TAED）行业发展现状分析与前景趋势预测报告（2025-2031年）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iYiXianYiErAn-TAED-DeXianZhuangYuQianJing.html" TargetMode="External" Id="Reeab87c7398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iYiXianYiErAn-TAED-DeXianZhuangYuQianJing.html" TargetMode="External" Id="R8cd711464b4d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2024-11-04T03:58:00Z</dcterms:created>
  <dcterms:modified xsi:type="dcterms:W3CDTF">2024-11-04T04:58:00Z</dcterms:modified>
  <dc:subject>中国四乙酰乙二胺（TAED）行业发展现状分析与前景趋势预测报告（2025-2031年）</dc:subject>
  <dc:title>中国四乙酰乙二胺（TAED）行业发展现状分析与前景趋势预测报告（2025-2031年）</dc:title>
  <cp:keywords>中国四乙酰乙二胺（TAED）行业发展现状分析与前景趋势预测报告（2025-2031年）</cp:keywords>
  <dc:description>中国四乙酰乙二胺（TAED）行业发展现状分析与前景趋势预测报告（2025-2031年）</dc:description>
</cp:coreProperties>
</file>