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0254e60dccc4ab3" w:history="1">
              <w:r>
                <w:rPr>
                  <w:rStyle w:val="Hyperlink"/>
                </w:rPr>
                <w:t>2026-2032年全球与中国建筑工程膜材市场现状及行业前景分析报告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0254e60dccc4ab3" w:history="1">
              <w:r>
                <w:rPr>
                  <w:rStyle w:val="Hyperlink"/>
                </w:rPr>
                <w:t>2026-2032年全球与中国建筑工程膜材市场现状及行业前景分析报告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5996928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0254e60dccc4ab3" w:history="1">
                <w:r>
                  <w:rPr>
                    <w:rStyle w:val="Hyperlink"/>
                  </w:rPr>
                  <w:t>https://www.20087.com/8/92/JianZhuGongChengMoCaiDeFaZhanQianJing.html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建筑工程膜材是以PTFE、ETFE、PVC、PVDF等高分子材料为基材，经纤维增强和表面涂层形成的柔性围护材料，主要用于体育场馆、交通枢纽、商业综合体、景观设施和既有建筑改造的屋面与幕墙系统。建筑工程膜材具有轻质高强、透光隔热、自洁耐候和设计灵活等优势，可降低结构荷载并提升自然采光效率。当前建筑工程膜材市场受城市更新、绿色建筑推广和大跨度公共建筑建设带动，需求保持增长。PTFE膜凭借长寿命和低维护特性在大型公共建筑中应用广泛，ETFE膜因高透光、轻质和可调节气枕结构在温室、游泳馆和幕墙项目中渗透率提升，PVC膜则在中小型项目和临时结构中保持成本优势。</w:t>
      </w:r>
      <w:r>
        <w:rPr>
          <w:rFonts w:hint="eastAsia"/>
        </w:rPr>
        <w:br/>
      </w:r>
      <w:r>
        <w:rPr>
          <w:rFonts w:hint="eastAsia"/>
        </w:rPr>
        <w:t>　　未来，建筑工程膜材将向高透光、多功能和光伏一体化方向演进。市场调研网认为，多层ETFE气枕系统将整合调光、隔热和声学控制功能，提升建筑能耗管理能力。纳米自洁涂层、抗菌涂层和抗冰涂层将降低运维成本并延长使用寿命。柔性光伏膜材和BIPV集成方案将建筑表皮转化为发电单元，支撑零碳建筑目标。城市更新和老旧建筑外立面改造将为膜材提供增量市场，轻量化优势使膜材成为快速翻新和结构加固受限场景的优选方案。具备材料合成、结构计算、防火耐候认证和复杂项目交付能力的企业，将在建筑工程膜材市场中占据更有利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0254e60dccc4ab3" w:history="1">
        <w:r>
          <w:rPr>
            <w:rStyle w:val="Hyperlink"/>
          </w:rPr>
          <w:t>2026-2032年全球与中国建筑工程膜材市场现状及行业前景分析报告</w:t>
        </w:r>
      </w:hyperlink>
      <w:r>
        <w:rPr>
          <w:rFonts w:hint="eastAsia"/>
        </w:rPr>
        <w:t>》，2025年建筑工程膜材行业市场规模达 亿元，预计2032年市场规模将达 亿元，期间年均复合增长率（CAGR）达 %。报告系统研究了建筑工程膜材行业的市场运行态势，并对未来发展趋势进行了科学预测。报告包括行业基础知识、国内外环境分析、运行数据解读及产业链梳理，同时探讨了建筑工程膜材市场竞争格局与重点企业的表现。基于对建筑工程膜材行业的全面分析，报告展望了建筑工程膜材行业的发展前景，提出了切实可行的发展建议，为投资者、企业决策者及行业从业者提供了专业、实用的参考依据，助力把握市场机遇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建筑工程膜材市场概述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按照不同产品类型，建筑工程膜材主要可以分为如下几个类别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全球不同产品类型建筑工程膜材销售额增长趋势2021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改性沥青膜材</w:t>
      </w:r>
      <w:r>
        <w:rPr>
          <w:rFonts w:hint="eastAsia"/>
        </w:rPr>
        <w:br/>
      </w:r>
      <w:r>
        <w:rPr>
          <w:rFonts w:hint="eastAsia"/>
        </w:rPr>
        <w:t>　　　　1.2.3 热塑性高分子膜材</w:t>
      </w:r>
      <w:r>
        <w:rPr>
          <w:rFonts w:hint="eastAsia"/>
        </w:rPr>
        <w:br/>
      </w:r>
      <w:r>
        <w:rPr>
          <w:rFonts w:hint="eastAsia"/>
        </w:rPr>
        <w:t>　　　　1.2.4 弹性体膜材</w:t>
      </w:r>
      <w:r>
        <w:rPr>
          <w:rFonts w:hint="eastAsia"/>
        </w:rPr>
        <w:br/>
      </w:r>
      <w:r>
        <w:rPr>
          <w:rFonts w:hint="eastAsia"/>
        </w:rPr>
        <w:t>　　　　1.2.5 聚烯烃非织造膜材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按照不同安装方式，建筑工程膜材主要可以分为如下几个类别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全球不同安装方式建筑工程膜材销售额增长趋势2021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满粘式</w:t>
      </w:r>
      <w:r>
        <w:rPr>
          <w:rFonts w:hint="eastAsia"/>
        </w:rPr>
        <w:br/>
      </w:r>
      <w:r>
        <w:rPr>
          <w:rFonts w:hint="eastAsia"/>
        </w:rPr>
        <w:t>　　　　1.3.3 机械固定式</w:t>
      </w:r>
      <w:r>
        <w:rPr>
          <w:rFonts w:hint="eastAsia"/>
        </w:rPr>
        <w:br/>
      </w:r>
      <w:r>
        <w:rPr>
          <w:rFonts w:hint="eastAsia"/>
        </w:rPr>
        <w:t>　　　　1.3.4 自粘式</w:t>
      </w:r>
      <w:r>
        <w:rPr>
          <w:rFonts w:hint="eastAsia"/>
        </w:rPr>
        <w:br/>
      </w:r>
      <w:r>
        <w:rPr>
          <w:rFonts w:hint="eastAsia"/>
        </w:rPr>
        <w:t>　　　　1.3.5 热施工式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按照不同表面形式，建筑工程膜材主要可以分为如下几个类别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全球不同表面形式建筑工程膜材销售额增长趋势2021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光面膜材</w:t>
      </w:r>
      <w:r>
        <w:rPr>
          <w:rFonts w:hint="eastAsia"/>
        </w:rPr>
        <w:br/>
      </w:r>
      <w:r>
        <w:rPr>
          <w:rFonts w:hint="eastAsia"/>
        </w:rPr>
        <w:t>　　　　1.4.3 矿物颗粒面膜材</w:t>
      </w:r>
      <w:r>
        <w:rPr>
          <w:rFonts w:hint="eastAsia"/>
        </w:rPr>
        <w:br/>
      </w:r>
      <w:r>
        <w:rPr>
          <w:rFonts w:hint="eastAsia"/>
        </w:rPr>
        <w:t>　　　　1.4.4 背衬型膜材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从不同应用，建筑工程膜材主要包括如下几个方面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全球不同应用建筑工程膜材销售额增长趋势2021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商业及公共建筑</w:t>
      </w:r>
      <w:r>
        <w:rPr>
          <w:rFonts w:hint="eastAsia"/>
        </w:rPr>
        <w:br/>
      </w:r>
      <w:r>
        <w:rPr>
          <w:rFonts w:hint="eastAsia"/>
        </w:rPr>
        <w:t>　　　　1.5.3 住宅建筑</w:t>
      </w:r>
      <w:r>
        <w:rPr>
          <w:rFonts w:hint="eastAsia"/>
        </w:rPr>
        <w:br/>
      </w:r>
      <w:r>
        <w:rPr>
          <w:rFonts w:hint="eastAsia"/>
        </w:rPr>
        <w:t>　　　　1.5.4 工业及物流建筑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建筑工程膜材行业背景、发展历史、现状及趋势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建筑工程膜材行业目前现状分析</w:t>
      </w:r>
      <w:r>
        <w:rPr>
          <w:rFonts w:hint="eastAsia"/>
        </w:rPr>
        <w:br/>
      </w:r>
      <w:r>
        <w:rPr>
          <w:rFonts w:hint="eastAsia"/>
        </w:rPr>
        <w:t>　　　　1.6.2 建筑工程膜材发展趋势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全球建筑工程膜材总体规模分析</w:t>
      </w:r>
      <w:r>
        <w:rPr>
          <w:rFonts w:hint="eastAsia"/>
        </w:rPr>
        <w:br/>
      </w:r>
      <w:r>
        <w:rPr>
          <w:rFonts w:hint="eastAsia"/>
        </w:rPr>
        <w:t>　　2.1 全球建筑工程膜材供需现状及预测（2021-2032）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全球建筑工程膜材产能、产量、产能利用率及发展趋势（2021-2032）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全球建筑工程膜材产量、需求量及发展趋势（2021-2032）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全球主要地区建筑工程膜材产量及发展趋势（2021-2032）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全球主要地区建筑工程膜材产量（2021-2026）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全球主要地区建筑工程膜材产量（2027-2032）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全球主要地区建筑工程膜材产量市场份额（2021-2032）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中国建筑工程膜材供需现状及预测（2021-2032）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中国建筑工程膜材产能、产量、产能利用率及发展趋势（2021-2032）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中国建筑工程膜材产量、市场需求量及发展趋势（2021-2032）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全球建筑工程膜材销量及销售额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全球市场建筑工程膜材销售额（2021-2032）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全球市场建筑工程膜材销量（2021-2032）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全球市场建筑工程膜材价格趋势（2021-2032）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全球建筑工程膜材主要地区分析</w:t>
      </w:r>
      <w:r>
        <w:rPr>
          <w:rFonts w:hint="eastAsia"/>
        </w:rPr>
        <w:br/>
      </w:r>
      <w:r>
        <w:rPr>
          <w:rFonts w:hint="eastAsia"/>
        </w:rPr>
        <w:t>　　3.1 全球主要地区建筑工程膜材市场规模分析：2021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全球主要地区建筑工程膜材销售收入及市场份额（2021-2026）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全球主要地区建筑工程膜材销售收入预测（2027-2032）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全球主要地区建筑工程膜材销量分析：2021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全球主要地区建筑工程膜材销量及市场份额（2021-2026）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全球主要地区建筑工程膜材销量及市场份额预测（2027-2032）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北美市场建筑工程膜材销量、收入及增长率（2021-2032）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欧洲市场建筑工程膜材销量、收入及增长率（2021-2032）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中国市场建筑工程膜材销量、收入及增长率（2021-2032）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日本市场建筑工程膜材销量、收入及增长率（2021-2032）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东南亚市场建筑工程膜材销量、收入及增长率（2021-2032）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印度市场建筑工程膜材销量、收入及增长率（2021-2032）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全球市场主要厂商建筑工程膜材产能市场份额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全球市场主要厂商建筑工程膜材销量（2021-2026）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全球市场主要厂商建筑工程膜材销量（2021-2026）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全球市场主要厂商建筑工程膜材销售收入（2021-2026）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全球市场主要厂商建筑工程膜材销售价格（2021-2026）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2025年全球主要生产商建筑工程膜材收入排名</w:t>
      </w:r>
      <w:r>
        <w:rPr>
          <w:rFonts w:hint="eastAsia"/>
        </w:rPr>
        <w:br/>
      </w:r>
      <w:r>
        <w:rPr>
          <w:rFonts w:hint="eastAsia"/>
        </w:rPr>
        <w:t>　　4.3 中国市场主要厂商建筑工程膜材销量（2021-2026）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中国市场主要厂商建筑工程膜材销量（2021-2026）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中国市场主要厂商建筑工程膜材销售收入（2021-2026）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2025年中国主要生产商建筑工程膜材收入排名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中国市场主要厂商建筑工程膜材销售价格（2021-2026）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全球主要厂商建筑工程膜材总部及产地分布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全球主要厂商成立时间及建筑工程膜材商业化日期</w:t>
      </w:r>
      <w:r>
        <w:rPr>
          <w:rFonts w:hint="eastAsia"/>
        </w:rPr>
        <w:br/>
      </w:r>
      <w:r>
        <w:rPr>
          <w:rFonts w:hint="eastAsia"/>
        </w:rPr>
        <w:t>　　4.6 全球主要厂商建筑工程膜材产品类型及应用</w:t>
      </w:r>
      <w:r>
        <w:rPr>
          <w:rFonts w:hint="eastAsia"/>
        </w:rPr>
        <w:br/>
      </w:r>
      <w:r>
        <w:rPr>
          <w:rFonts w:hint="eastAsia"/>
        </w:rPr>
        <w:t>　　4.7 建筑工程膜材行业集中度、竞争程度分析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建筑工程膜材行业集中度分析：2025年全球Top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全球建筑工程膜材第一梯队、第二梯队和第三梯队生产商（品牌）及市场份额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重点企业（1）基本信息、建筑工程膜材生产基地、销售区域、竞争对手及市场地位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建筑工程膜材产品规格、参数及市场应用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建筑工程膜材销量、收入、价格及毛利率（2021-2026）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重点企业（2）基本信息、建筑工程膜材生产基地、销售区域、竞争对手及市场地位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建筑工程膜材产品规格、参数及市场应用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建筑工程膜材销量、收入、价格及毛利率（2021-2026）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重点企业（3）基本信息、建筑工程膜材生产基地、销售区域、竞争对手及市场地位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建筑工程膜材产品规格、参数及市场应用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建筑工程膜材销量、收入、价格及毛利率（2021-2026）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重点企业（4）基本信息、建筑工程膜材生产基地、销售区域、竞争对手及市场地位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建筑工程膜材产品规格、参数及市场应用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建筑工程膜材销量、收入、价格及毛利率（2021-2026）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重点企业（5）基本信息、建筑工程膜材生产基地、销售区域、竞争对手及市场地位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建筑工程膜材产品规格、参数及市场应用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建筑工程膜材销量、收入、价格及毛利率（2021-2026）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重点企业（6）基本信息、建筑工程膜材生产基地、销售区域、竞争对手及市场地位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建筑工程膜材产品规格、参数及市场应用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建筑工程膜材销量、收入、价格及毛利率（2021-2026）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重点企业（7）基本信息、建筑工程膜材生产基地、销售区域、竞争对手及市场地位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建筑工程膜材产品规格、参数及市场应用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建筑工程膜材销量、收入、价格及毛利率（2021-2026）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重点企业（8）基本信息、建筑工程膜材生产基地、销售区域、竞争对手及市场地位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建筑工程膜材产品规格、参数及市场应用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建筑工程膜材销量、收入、价格及毛利率（2021-2026）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重点企业（9）基本信息、建筑工程膜材生产基地、销售区域、竞争对手及市场地位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建筑工程膜材产品规格、参数及市场应用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建筑工程膜材销量、收入、价格及毛利率（2021-2026）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重点企业（10）基本信息、建筑工程膜材生产基地、销售区域、竞争对手及市场地位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建筑工程膜材产品规格、参数及市场应用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建筑工程膜材销量、收入、价格及毛利率（2021-2026）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重点企业（11）基本信息、建筑工程膜材生产基地、销售区域、竞争对手及市场地位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建筑工程膜材产品规格、参数及市场应用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建筑工程膜材销量、收入、价格及毛利率（2021-2026）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重点企业（12）基本信息、建筑工程膜材生产基地、销售区域、竞争对手及市场地位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建筑工程膜材产品规格、参数及市场应用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建筑工程膜材销量、收入、价格及毛利率（2021-2026）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重点企业（13）基本信息、建筑工程膜材生产基地、销售区域、竞争对手及市场地位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建筑工程膜材产品规格、参数及市场应用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建筑工程膜材销量、收入、价格及毛利率（2021-2026）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重点企业（14）基本信息、建筑工程膜材生产基地、销售区域、竞争对手及市场地位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建筑工程膜材产品规格、参数及市场应用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建筑工程膜材销量、收入、价格及毛利率（2021-2026）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重点企业（15）基本信息、建筑工程膜材生产基地、销售区域、竞争对手及市场地位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建筑工程膜材产品规格、参数及市场应用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建筑工程膜材销量、收入、价格及毛利率（2021-2026）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重点企业（16）基本信息、建筑工程膜材生产基地、销售区域、竞争对手及市场地位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建筑工程膜材产品规格、参数及市场应用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建筑工程膜材销量、收入、价格及毛利率（2021-2026）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重点企业（17）基本信息、建筑工程膜材生产基地、销售区域、竞争对手及市场地位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建筑工程膜材产品规格、参数及市场应用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建筑工程膜材销量、收入、价格及毛利率（2021-2026）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重点企业（18）基本信息、建筑工程膜材生产基地、销售区域、竞争对手及市场地位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建筑工程膜材产品规格、参数及市场应用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建筑工程膜材销量、收入、价格及毛利率（2021-2026）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重点企业（19）基本信息、建筑工程膜材生产基地、销售区域、竞争对手及市场地位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建筑工程膜材产品规格、参数及市场应用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建筑工程膜材销量、收入、价格及毛利率（2021-2026）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重点企业（20）基本信息、建筑工程膜材生产基地、销售区域、竞争对手及市场地位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建筑工程膜材产品规格、参数及市场应用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建筑工程膜材销量、收入、价格及毛利率（2021-2026）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重点企业（21）基本信息、建筑工程膜材生产基地、销售区域、竞争对手及市场地位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建筑工程膜材产品规格、参数及市场应用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建筑工程膜材销量、收入、价格及毛利率（2021-2026）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重点企业（22）基本信息、建筑工程膜材生产基地、销售区域、竞争对手及市场地位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建筑工程膜材产品规格、参数及市场应用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建筑工程膜材销量、收入、价格及毛利率（2021-2026）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重点企业（23）基本信息、建筑工程膜材生产基地、销售区域、竞争对手及市场地位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建筑工程膜材产品规格、参数及市场应用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建筑工程膜材销量、收入、价格及毛利率（2021-2026）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t>　　　　5.24.1 重点企业（24）基本信息、建筑工程膜材生产基地、销售区域、竞争对手及市场地位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5.24.2 重点企业（24） 建筑工程膜材产品规格、参数及市场应用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5.24.3 重点企业（24） 建筑工程膜材销量、收入、价格及毛利率（2021-2026）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5.24.5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5.25 重点企业（25）</w:t>
      </w:r>
      <w:r>
        <w:rPr>
          <w:rFonts w:hint="eastAsia"/>
        </w:rPr>
        <w:br/>
      </w:r>
      <w:r>
        <w:rPr>
          <w:rFonts w:hint="eastAsia"/>
        </w:rPr>
        <w:t>　　　　5.25.1 重点企业（25）基本信息、建筑工程膜材生产基地、销售区域、竞争对手及市场地位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5.25.2 重点企业（25） 建筑工程膜材产品规格、参数及市场应用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5.25.3 重点企业（25） 建筑工程膜材销量、收入、价格及毛利率（2021-2026）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5.25.5 重点企业（25）企业最新动态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不同产品类型建筑工程膜材分析</w:t>
      </w:r>
      <w:r>
        <w:rPr>
          <w:rFonts w:hint="eastAsia"/>
        </w:rPr>
        <w:br/>
      </w:r>
      <w:r>
        <w:rPr>
          <w:rFonts w:hint="eastAsia"/>
        </w:rPr>
        <w:t>　　6.1 全球不同产品类型建筑工程膜材销量（2021-2032）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全球不同产品类型建筑工程膜材销量及市场份额（2021-2026）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全球不同产品类型建筑工程膜材销量预测（2027-2032）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全球不同产品类型建筑工程膜材收入（2021-2032）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全球不同产品类型建筑工程膜材收入及市场份额（2021-2026）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全球不同产品类型建筑工程膜材收入预测（2027-2032）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全球不同产品类型建筑工程膜材价格走势（2021-2032）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不同应用建筑工程膜材分析</w:t>
      </w:r>
      <w:r>
        <w:rPr>
          <w:rFonts w:hint="eastAsia"/>
        </w:rPr>
        <w:br/>
      </w:r>
      <w:r>
        <w:rPr>
          <w:rFonts w:hint="eastAsia"/>
        </w:rPr>
        <w:t>　　7.1 全球不同应用建筑工程膜材销量（2021-2032）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全球不同应用建筑工程膜材销量及市场份额（2021-2026）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全球不同应用建筑工程膜材销量预测（2027-2032）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全球不同应用建筑工程膜材收入（2021-2032）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全球不同应用建筑工程膜材收入及市场份额（2021-2026）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全球不同应用建筑工程膜材收入预测（2027-2032）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全球不同应用建筑工程膜材价格走势（2021-2032）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建筑工程膜材产业链分析</w:t>
      </w:r>
      <w:r>
        <w:rPr>
          <w:rFonts w:hint="eastAsia"/>
        </w:rPr>
        <w:br/>
      </w:r>
      <w:r>
        <w:rPr>
          <w:rFonts w:hint="eastAsia"/>
        </w:rPr>
        <w:t>　　8.2 建筑工程膜材工艺制造技术分析</w:t>
      </w:r>
      <w:r>
        <w:rPr>
          <w:rFonts w:hint="eastAsia"/>
        </w:rPr>
        <w:br/>
      </w:r>
      <w:r>
        <w:rPr>
          <w:rFonts w:hint="eastAsia"/>
        </w:rPr>
        <w:t>　　8.3 建筑工程膜材产业上游供应分析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建筑工程膜材下游客户分析</w:t>
      </w:r>
      <w:r>
        <w:rPr>
          <w:rFonts w:hint="eastAsia"/>
        </w:rPr>
        <w:br/>
      </w:r>
      <w:r>
        <w:rPr>
          <w:rFonts w:hint="eastAsia"/>
        </w:rPr>
        <w:t>　　8.5 建筑工程膜材销售渠道分析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建筑工程膜材行业发展机遇及主要驱动因素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建筑工程膜材行业发展面临的风险</w:t>
      </w:r>
      <w:r>
        <w:rPr>
          <w:rFonts w:hint="eastAsia"/>
        </w:rPr>
        <w:br/>
      </w:r>
      <w:r>
        <w:rPr>
          <w:rFonts w:hint="eastAsia"/>
        </w:rPr>
        <w:t>　　9.3 建筑工程膜材行业政策分析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中⋅智⋅林－附录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全球不同产品类型建筑工程膜材销售额增长（CAGR）趋势2021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全球不同安装方式建筑工程膜材销售额增长（CAGR）趋势2021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全球不同表面形式建筑工程膜材销售额增长（CAGR）趋势2021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建筑工程膜材行业目前发展现状</w:t>
      </w:r>
      <w:r>
        <w:rPr>
          <w:rFonts w:hint="eastAsia"/>
        </w:rPr>
        <w:br/>
      </w:r>
      <w:r>
        <w:rPr>
          <w:rFonts w:hint="eastAsia"/>
        </w:rPr>
        <w:t>　　表 6： 建筑工程膜材发展趋势</w:t>
      </w:r>
      <w:r>
        <w:rPr>
          <w:rFonts w:hint="eastAsia"/>
        </w:rPr>
        <w:br/>
      </w:r>
      <w:r>
        <w:rPr>
          <w:rFonts w:hint="eastAsia"/>
        </w:rPr>
        <w:t>　　表 7： 全球主要地区建筑工程膜材产量增速（CAGR）：（2021 VS 2025 VS 2032）&amp;（千平方米）</w:t>
      </w:r>
      <w:r>
        <w:rPr>
          <w:rFonts w:hint="eastAsia"/>
        </w:rPr>
        <w:br/>
      </w:r>
      <w:r>
        <w:rPr>
          <w:rFonts w:hint="eastAsia"/>
        </w:rPr>
        <w:t>　　表 8： 全球主要地区建筑工程膜材产量（2021-2026）&amp;（千平方米）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9： 全球主要地区建筑工程膜材产量（2027-2032）&amp;（千平方米）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10： 全球主要地区建筑工程膜材产量市场份额（2021-2026）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全球主要地区建筑工程膜材产量市场份额（2027-2032）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全球主要地区建筑工程膜材销售收入增速：（2021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全球主要地区建筑工程膜材销售收入（2021-2026）&amp;（百万美元）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全球主要地区建筑工程膜材销售收入市场份额（2021-2026）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全球主要地区建筑工程膜材收入（2027-2032）&amp;（百万美元）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全球主要地区建筑工程膜材收入市场份额（2027-2032）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全球主要地区建筑工程膜材销量（千平方米）：2021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全球主要地区建筑工程膜材销量（2021-2026）&amp;（千平方米）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19： 全球主要地区建筑工程膜材销量市场份额（2021-2026）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全球主要地区建筑工程膜材销量（2027-2032）&amp;（千平方米）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21： 全球主要地区建筑工程膜材销量份额（2027-2032）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全球市场主要厂商建筑工程膜材产能（2025-2026）&amp;（千平方米）</w:t>
      </w:r>
      <w:r>
        <w:rPr>
          <w:rFonts w:hint="eastAsia"/>
        </w:rPr>
        <w:br/>
      </w:r>
      <w:r>
        <w:rPr>
          <w:rFonts w:hint="eastAsia"/>
        </w:rPr>
        <w:t>　　表 23： 全球市场主要厂商建筑工程膜材销量（2021-2026）&amp;（千平方米）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24： 全球市场主要厂商建筑工程膜材销量市场份额（2021-2026）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全球市场主要厂商建筑工程膜材销售收入（2021-2026）&amp;（百万美元）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全球市场主要厂商建筑工程膜材销售收入市场份额（2021-2026）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全球市场主要厂商建筑工程膜材销售价格（2021-2026）&amp;（美元/平方米）</w:t>
      </w:r>
      <w:r>
        <w:rPr>
          <w:rFonts w:hint="eastAsia"/>
        </w:rPr>
        <w:br/>
      </w:r>
      <w:r>
        <w:rPr>
          <w:rFonts w:hint="eastAsia"/>
        </w:rPr>
        <w:t>　　表 28： 2025年全球主要生产商建筑工程膜材收入排名（百万美元）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中国市场主要厂商建筑工程膜材销量（2021-2026）&amp;（千平方米）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30： 中国市场主要厂商建筑工程膜材销量市场份额（2021-2026）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中国市场主要厂商建筑工程膜材销售收入（2021-2026）&amp;（百万美元）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中国市场主要厂商建筑工程膜材销售收入市场份额（2021-2026）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2025年中国主要生产商建筑工程膜材收入排名（百万美元）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中国市场主要厂商建筑工程膜材销售价格（2021-2026）&amp;（美元/平方米）</w:t>
      </w:r>
      <w:r>
        <w:rPr>
          <w:rFonts w:hint="eastAsia"/>
        </w:rPr>
        <w:br/>
      </w:r>
      <w:r>
        <w:rPr>
          <w:rFonts w:hint="eastAsia"/>
        </w:rPr>
        <w:t>　　表 35： 全球主要厂商建筑工程膜材总部及产地分布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全球主要厂商成立时间及建筑工程膜材商业化日期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全球主要厂商建筑工程膜材产品类型及应用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2025年全球建筑工程膜材主要厂商市场地位（第一梯队、第二梯队和第三梯队）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全球建筑工程膜材市场投资、并购等现状分析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建筑工程膜材生产基地、销售区域、竞争对手及市场地位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建筑工程膜材产品规格、参数及市场应用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建筑工程膜材销量（千平方米）、收入（百万美元）、价格（美元/平方米）及毛利率（2021-2026）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建筑工程膜材生产基地、销售区域、竞争对手及市场地位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建筑工程膜材产品规格、参数及市场应用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建筑工程膜材销量（千平方米）、收入（百万美元）、价格（美元/平方米）及毛利率（2021-2026）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建筑工程膜材生产基地、销售区域、竞争对手及市场地位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建筑工程膜材产品规格、参数及市场应用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建筑工程膜材销量（千平方米）、收入（百万美元）、价格（美元/平方米）及毛利率（2021-2026）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建筑工程膜材生产基地、销售区域、竞争对手及市场地位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建筑工程膜材产品规格、参数及市场应用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建筑工程膜材销量（千平方米）、收入（百万美元）、价格（美元/平方米）及毛利率（2021-2026）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建筑工程膜材生产基地、销售区域、竞争对手及市场地位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建筑工程膜材产品规格、参数及市场应用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建筑工程膜材销量（千平方米）、收入（百万美元）、价格（美元/平方米）及毛利率（2021-2026）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建筑工程膜材生产基地、销售区域、竞争对手及市场地位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建筑工程膜材产品规格、参数及市场应用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建筑工程膜材销量（千平方米）、收入（百万美元）、价格（美元/平方米）及毛利率（2021-2026）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建筑工程膜材生产基地、销售区域、竞争对手及市场地位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建筑工程膜材产品规格、参数及市场应用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建筑工程膜材销量（千平方米）、收入（百万美元）、价格（美元/平方米）及毛利率（2021-2026）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建筑工程膜材生产基地、销售区域、竞争对手及市场地位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建筑工程膜材产品规格、参数及市场应用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建筑工程膜材销量（千平方米）、收入（百万美元）、价格（美元/平方米）及毛利率（2021-2026）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建筑工程膜材生产基地、销售区域、竞争对手及市场地位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建筑工程膜材产品规格、参数及市场应用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建筑工程膜材销量（千平方米）、收入（百万美元）、价格（美元/平方米）及毛利率（2021-2026）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建筑工程膜材生产基地、销售区域、竞争对手及市场地位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建筑工程膜材产品规格、参数及市场应用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建筑工程膜材销量（千平方米）、收入（百万美元）、价格（美元/平方米）及毛利率（2021-2026）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建筑工程膜材生产基地、销售区域、竞争对手及市场地位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建筑工程膜材产品规格、参数及市场应用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建筑工程膜材销量（千平方米）、收入（百万美元）、价格（美元/平方米）及毛利率（2021-2026）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建筑工程膜材生产基地、销售区域、竞争对手及市场地位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建筑工程膜材产品规格、参数及市场应用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建筑工程膜材销量（千平方米）、收入（百万美元）、价格（美元/平方米）及毛利率（2021-2026）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建筑工程膜材生产基地、销售区域、竞争对手及市场地位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建筑工程膜材产品规格、参数及市场应用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建筑工程膜材销量（千平方米）、收入（百万美元）、价格（美元/平方米）及毛利率（2021-2026）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 建筑工程膜材生产基地、销售区域、竞争对手及市场地位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重点企业（14） 建筑工程膜材产品规格、参数及市场应用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重点企业（14） 建筑工程膜材销量（千平方米）、收入（百万美元）、价格（美元/平方米）及毛利率（2021-2026）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重点企业（15） 建筑工程膜材生产基地、销售区域、竞争对手及市场地位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重点企业（15） 建筑工程膜材产品规格、参数及市场应用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重点企业（15） 建筑工程膜材销量（千平方米）、收入（百万美元）、价格（美元/平方米）及毛利率（2021-2026）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重点企业（16） 建筑工程膜材生产基地、销售区域、竞争对手及市场地位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重点企业（16） 建筑工程膜材产品规格、参数及市场应用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重点企业（16） 建筑工程膜材销量（千平方米）、收入（百万美元）、价格（美元/平方米）及毛利率（2021-2026）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重点企业（17） 建筑工程膜材生产基地、销售区域、竞争对手及市场地位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重点企业（17） 建筑工程膜材产品规格、参数及市场应用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重点企业（17） 建筑工程膜材销量（千平方米）、收入（百万美元）、价格（美元/平方米）及毛利率（2021-2026）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重点企业（18） 建筑工程膜材生产基地、销售区域、竞争对手及市场地位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重点企业（18） 建筑工程膜材产品规格、参数及市场应用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重点企业（18） 建筑工程膜材销量（千平方米）、收入（百万美元）、价格（美元/平方米）及毛利率（2021-2026）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重点企业（19） 建筑工程膜材生产基地、销售区域、竞争对手及市场地位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重点企业（19） 建筑工程膜材产品规格、参数及市场应用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重点企业（19） 建筑工程膜材销量（千平方米）、收入（百万美元）、价格（美元/平方米）及毛利率（2021-2026）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重点企业（20） 建筑工程膜材生产基地、销售区域、竞争对手及市场地位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重点企业（20） 建筑工程膜材产品规格、参数及市场应用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重点企业（20） 建筑工程膜材销量（千平方米）、收入（百万美元）、价格（美元/平方米）及毛利率（2021-2026）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重点企业（21） 建筑工程膜材生产基地、销售区域、竞争对手及市场地位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141： 重点企业（21） 建筑工程膜材产品规格、参数及市场应用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142： 重点企业（21） 建筑工程膜材销量（千平方米）、收入（百万美元）、价格（美元/平方米）及毛利率（2021-2026）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143：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145： 重点企业（22） 建筑工程膜材生产基地、销售区域、竞争对手及市场地位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146： 重点企业（22） 建筑工程膜材产品规格、参数及市场应用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147： 重点企业（22） 建筑工程膜材销量（千平方米）、收入（百万美元）、价格（美元/平方米）及毛利率（2021-2026）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148：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149：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150： 重点企业（23） 建筑工程膜材生产基地、销售区域、竞争对手及市场地位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151： 重点企业（23） 建筑工程膜材产品规格、参数及市场应用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152： 重点企业（23） 建筑工程膜材销量（千平方米）、收入（百万美元）、价格（美元/平方米）及毛利率（2021-2026）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153：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154：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155： 重点企业（24） 建筑工程膜材生产基地、销售区域、竞争对手及市场地位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156： 重点企业（24） 建筑工程膜材产品规格、参数及市场应用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157： 重点企业（24） 建筑工程膜材销量（千平方米）、收入（百万美元）、价格（美元/平方米）及毛利率（2021-2026）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158：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159：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160： 重点企业（25） 建筑工程膜材生产基地、销售区域、竞争对手及市场地位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161： 重点企业（25） 建筑工程膜材产品规格、参数及市场应用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162： 重点企业（25） 建筑工程膜材销量（千平方米）、收入（百万美元）、价格（美元/平方米）及毛利率（2021-2026）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163：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164：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165： 全球不同产品类型建筑工程膜材销量（2021-2026）&amp;（千平方米）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166： 全球不同产品类型建筑工程膜材销量市场份额（2021-2026）</w:t>
      </w:r>
      <w:r>
        <w:rPr>
          <w:rFonts w:hint="eastAsia"/>
        </w:rPr>
        <w:br/>
      </w:r>
      <w:r>
        <w:rPr>
          <w:rFonts w:hint="eastAsia"/>
        </w:rPr>
        <w:t>　　表 167： 全球不同产品类型建筑工程膜材销量预测（2027-2032）&amp;（千平方米）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168： 全球市场不同产品类型建筑工程膜材销量市场份额预测（2027-2032）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169： 全球不同产品类型建筑工程膜材收入（2021-2026）&amp;（百万美元）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170： 全球不同产品类型建筑工程膜材收入市场份额（2021-2026）</w:t>
      </w:r>
      <w:r>
        <w:rPr>
          <w:rFonts w:hint="eastAsia"/>
        </w:rPr>
        <w:br/>
      </w:r>
      <w:r>
        <w:rPr>
          <w:rFonts w:hint="eastAsia"/>
        </w:rPr>
        <w:t>　　表 171： 全球不同产品类型建筑工程膜材收入预测（2027-2032）&amp;（百万美元）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172： 全球不同产品类型建筑工程膜材收入市场份额预测（2027-2032）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173： 全球不同应用建筑工程膜材销量（2021-2026）&amp;（千平方米）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174： 全球不同应用建筑工程膜材销量市场份额（2021-2026）</w:t>
      </w:r>
      <w:r>
        <w:rPr>
          <w:rFonts w:hint="eastAsia"/>
        </w:rPr>
        <w:br/>
      </w:r>
      <w:r>
        <w:rPr>
          <w:rFonts w:hint="eastAsia"/>
        </w:rPr>
        <w:t>　　表 175： 全球不同应用建筑工程膜材销量预测（2027-2032）&amp;（千平方米）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176： 全球市场不同应用建筑工程膜材销量市场份额预测（2027-2032）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177： 全球不同应用建筑工程膜材收入（2021-2026）&amp;（百万美元）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178： 全球不同应用建筑工程膜材收入市场份额（2021-2026）</w:t>
      </w:r>
      <w:r>
        <w:rPr>
          <w:rFonts w:hint="eastAsia"/>
        </w:rPr>
        <w:br/>
      </w:r>
      <w:r>
        <w:rPr>
          <w:rFonts w:hint="eastAsia"/>
        </w:rPr>
        <w:t>　　表 179： 全球不同应用建筑工程膜材收入预测（2027-2032）&amp;（百万美元）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180： 全球不同应用建筑工程膜材收入市场份额预测（2027-2032）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181： 建筑工程膜材上游原料供应商及联系方式列表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182： 建筑工程膜材典型客户列表</w:t>
      </w:r>
      <w:r>
        <w:rPr>
          <w:rFonts w:hint="eastAsia"/>
        </w:rPr>
        <w:br/>
      </w:r>
      <w:r>
        <w:rPr>
          <w:rFonts w:hint="eastAsia"/>
        </w:rPr>
        <w:t>　　表 183： 建筑工程膜材主要销售模式及销售渠道</w:t>
      </w:r>
      <w:r>
        <w:rPr>
          <w:rFonts w:hint="eastAsia"/>
        </w:rPr>
        <w:br/>
      </w:r>
      <w:r>
        <w:rPr>
          <w:rFonts w:hint="eastAsia"/>
        </w:rPr>
        <w:t>　　表 184： 建筑工程膜材行业发展机遇及主要驱动因素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185： 建筑工程膜材行业发展面临的风险</w:t>
      </w:r>
      <w:r>
        <w:rPr>
          <w:rFonts w:hint="eastAsia"/>
        </w:rPr>
        <w:br/>
      </w:r>
      <w:r>
        <w:rPr>
          <w:rFonts w:hint="eastAsia"/>
        </w:rPr>
        <w:t>　　表 186： 建筑工程膜材行业政策分析</w:t>
      </w:r>
      <w:r>
        <w:rPr>
          <w:rFonts w:hint="eastAsia"/>
        </w:rPr>
        <w:br/>
      </w:r>
      <w:r>
        <w:rPr>
          <w:rFonts w:hint="eastAsia"/>
        </w:rPr>
        <w:t>　　表 187： 研究范围</w:t>
      </w:r>
      <w:r>
        <w:rPr>
          <w:rFonts w:hint="eastAsia"/>
        </w:rPr>
        <w:br/>
      </w:r>
      <w:r>
        <w:rPr>
          <w:rFonts w:hint="eastAsia"/>
        </w:rPr>
        <w:t>　　表 188：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建筑工程膜材产品图片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全球不同产品类型建筑工程膜材销售额2021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全球不同产品类型建筑工程膜材市场份额2025 &amp; 2032</w:t>
      </w:r>
      <w:r>
        <w:rPr>
          <w:rFonts w:hint="eastAsia"/>
        </w:rPr>
        <w:br/>
      </w:r>
      <w:r>
        <w:rPr>
          <w:rFonts w:hint="eastAsia"/>
        </w:rPr>
        <w:t>　　图 4： 改性沥青膜材产品图片</w:t>
      </w:r>
      <w:r>
        <w:rPr>
          <w:rFonts w:hint="eastAsia"/>
        </w:rPr>
        <w:br/>
      </w:r>
      <w:r>
        <w:rPr>
          <w:rFonts w:hint="eastAsia"/>
        </w:rPr>
        <w:t>　　图 5： 热塑性高分子膜材产品图片</w:t>
      </w:r>
      <w:r>
        <w:rPr>
          <w:rFonts w:hint="eastAsia"/>
        </w:rPr>
        <w:br/>
      </w:r>
      <w:r>
        <w:rPr>
          <w:rFonts w:hint="eastAsia"/>
        </w:rPr>
        <w:t>　　图 6： 弹性体膜材产品图片</w:t>
      </w:r>
      <w:r>
        <w:rPr>
          <w:rFonts w:hint="eastAsia"/>
        </w:rPr>
        <w:br/>
      </w:r>
      <w:r>
        <w:rPr>
          <w:rFonts w:hint="eastAsia"/>
        </w:rPr>
        <w:t>　　图 7： 聚烯烃非织造膜材产品图片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全球不同安装方式建筑工程膜材销售额2021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10： 全球不同安装方式建筑工程膜材市场份额2025 &amp; 2032</w:t>
      </w:r>
      <w:r>
        <w:rPr>
          <w:rFonts w:hint="eastAsia"/>
        </w:rPr>
        <w:br/>
      </w:r>
      <w:r>
        <w:rPr>
          <w:rFonts w:hint="eastAsia"/>
        </w:rPr>
        <w:t>　　图 11： 满粘式产品图片</w:t>
      </w:r>
      <w:r>
        <w:rPr>
          <w:rFonts w:hint="eastAsia"/>
        </w:rPr>
        <w:br/>
      </w:r>
      <w:r>
        <w:rPr>
          <w:rFonts w:hint="eastAsia"/>
        </w:rPr>
        <w:t>　　图 12： 机械固定式产品图片</w:t>
      </w:r>
      <w:r>
        <w:rPr>
          <w:rFonts w:hint="eastAsia"/>
        </w:rPr>
        <w:br/>
      </w:r>
      <w:r>
        <w:rPr>
          <w:rFonts w:hint="eastAsia"/>
        </w:rPr>
        <w:t>　　图 13： 自粘式产品图片</w:t>
      </w:r>
      <w:r>
        <w:rPr>
          <w:rFonts w:hint="eastAsia"/>
        </w:rPr>
        <w:br/>
      </w:r>
      <w:r>
        <w:rPr>
          <w:rFonts w:hint="eastAsia"/>
        </w:rPr>
        <w:t>　　图 14： 热施工式产品图片</w:t>
      </w:r>
      <w:r>
        <w:rPr>
          <w:rFonts w:hint="eastAsia"/>
        </w:rPr>
        <w:br/>
      </w:r>
      <w:r>
        <w:rPr>
          <w:rFonts w:hint="eastAsia"/>
        </w:rPr>
        <w:t>　　图 15： 其他产品图片</w:t>
      </w:r>
      <w:r>
        <w:rPr>
          <w:rFonts w:hint="eastAsia"/>
        </w:rPr>
        <w:br/>
      </w:r>
      <w:r>
        <w:rPr>
          <w:rFonts w:hint="eastAsia"/>
        </w:rPr>
        <w:t>　　图 16： 全球不同表面形式建筑工程膜材销售额2021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17： 全球不同表面形式建筑工程膜材市场份额2025 &amp; 2032</w:t>
      </w:r>
      <w:r>
        <w:rPr>
          <w:rFonts w:hint="eastAsia"/>
        </w:rPr>
        <w:br/>
      </w:r>
      <w:r>
        <w:rPr>
          <w:rFonts w:hint="eastAsia"/>
        </w:rPr>
        <w:t>　　图 18： 光面膜材产品图片</w:t>
      </w:r>
      <w:r>
        <w:rPr>
          <w:rFonts w:hint="eastAsia"/>
        </w:rPr>
        <w:br/>
      </w:r>
      <w:r>
        <w:rPr>
          <w:rFonts w:hint="eastAsia"/>
        </w:rPr>
        <w:t>　　图 19： 矿物颗粒面膜材产品图片</w:t>
      </w:r>
      <w:r>
        <w:rPr>
          <w:rFonts w:hint="eastAsia"/>
        </w:rPr>
        <w:br/>
      </w:r>
      <w:r>
        <w:rPr>
          <w:rFonts w:hint="eastAsia"/>
        </w:rPr>
        <w:t>　　图 20： 背衬型膜材产品图片</w:t>
      </w:r>
      <w:r>
        <w:rPr>
          <w:rFonts w:hint="eastAsia"/>
        </w:rPr>
        <w:br/>
      </w:r>
      <w:r>
        <w:rPr>
          <w:rFonts w:hint="eastAsia"/>
        </w:rPr>
        <w:t>　　图 21： 其他产品图片</w:t>
      </w:r>
      <w:r>
        <w:rPr>
          <w:rFonts w:hint="eastAsia"/>
        </w:rPr>
        <w:br/>
      </w:r>
      <w:r>
        <w:rPr>
          <w:rFonts w:hint="eastAsia"/>
        </w:rPr>
        <w:t>　　图 22：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23： 全球不同应用建筑工程膜材市场份额2025 &amp; 2032</w:t>
      </w:r>
      <w:r>
        <w:rPr>
          <w:rFonts w:hint="eastAsia"/>
        </w:rPr>
        <w:br/>
      </w:r>
      <w:r>
        <w:rPr>
          <w:rFonts w:hint="eastAsia"/>
        </w:rPr>
        <w:t>　　图 24： 商业及公共建筑</w:t>
      </w:r>
      <w:r>
        <w:rPr>
          <w:rFonts w:hint="eastAsia"/>
        </w:rPr>
        <w:br/>
      </w:r>
      <w:r>
        <w:rPr>
          <w:rFonts w:hint="eastAsia"/>
        </w:rPr>
        <w:t>　　图 25： 住宅建筑</w:t>
      </w:r>
      <w:r>
        <w:rPr>
          <w:rFonts w:hint="eastAsia"/>
        </w:rPr>
        <w:br/>
      </w:r>
      <w:r>
        <w:rPr>
          <w:rFonts w:hint="eastAsia"/>
        </w:rPr>
        <w:t>　　图 26： 工业及物流建筑</w:t>
      </w:r>
      <w:r>
        <w:rPr>
          <w:rFonts w:hint="eastAsia"/>
        </w:rPr>
        <w:br/>
      </w:r>
      <w:r>
        <w:rPr>
          <w:rFonts w:hint="eastAsia"/>
        </w:rPr>
        <w:t>　　图 27： 其他</w:t>
      </w:r>
      <w:r>
        <w:rPr>
          <w:rFonts w:hint="eastAsia"/>
        </w:rPr>
        <w:br/>
      </w:r>
      <w:r>
        <w:rPr>
          <w:rFonts w:hint="eastAsia"/>
        </w:rPr>
        <w:t>　　图 28： 全球建筑工程膜材产能、产量、产能利用率及发展趋势（2021-2032）&amp;（千平方米）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29： 全球建筑工程膜材产量、需求量及发展趋势（2021-2032）&amp;（千平方米）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30： 全球主要地区建筑工程膜材产量（2021 VS 2025 VS 2032）&amp;（千平方米）</w:t>
      </w:r>
      <w:r>
        <w:rPr>
          <w:rFonts w:hint="eastAsia"/>
        </w:rPr>
        <w:br/>
      </w:r>
      <w:r>
        <w:rPr>
          <w:rFonts w:hint="eastAsia"/>
        </w:rPr>
        <w:t>　　图 31： 全球主要地区建筑工程膜材产量市场份额（2021-2032）</w:t>
      </w:r>
      <w:r>
        <w:rPr>
          <w:rFonts w:hint="eastAsia"/>
        </w:rPr>
        <w:br/>
      </w:r>
      <w:r>
        <w:rPr>
          <w:rFonts w:hint="eastAsia"/>
        </w:rPr>
        <w:t>　　图 32： 中国建筑工程膜材产能、产量、产能利用率及发展趋势（2021-2032）&amp;（千平方米）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33： 中国建筑工程膜材产量、市场需求量及发展趋势（2021-2032）&amp;（千平方米）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34： 全球建筑工程膜材市场销售额及增长率：（2021-2032）&amp;（百万美元）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全球市场建筑工程膜材市场规模：2021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36： 全球市场建筑工程膜材销量及增长率（2021-2032）&amp;（千平方米）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37： 全球市场建筑工程膜材价格趋势（2021-2032）&amp;（美元/平方米）</w:t>
      </w:r>
      <w:r>
        <w:rPr>
          <w:rFonts w:hint="eastAsia"/>
        </w:rPr>
        <w:br/>
      </w:r>
      <w:r>
        <w:rPr>
          <w:rFonts w:hint="eastAsia"/>
        </w:rPr>
        <w:t>　　图 38： 全球主要地区建筑工程膜材销售收入（2021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39： 全球主要地区建筑工程膜材销售收入市场份额（2021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40： 北美市场建筑工程膜材销量及增长率（2021-2032）&amp;（千平方米）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41： 北美市场建筑工程膜材收入及增长率（2021-2032）&amp;（百万美元）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42： 欧洲市场建筑工程膜材销量及增长率（2021-2032）&amp;（千平方米）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43： 欧洲市场建筑工程膜材收入及增长率（2021-2032）&amp;（百万美元）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中国市场建筑工程膜材销量及增长率（2021-2032）&amp;（千平方米）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45： 中国市场建筑工程膜材收入及增长率（2021-2032）&amp;（百万美元）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46： 日本市场建筑工程膜材销量及增长率（2021-2032）&amp;（千平方米）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47： 日本市场建筑工程膜材收入及增长率（2021-2032）&amp;（百万美元）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48： 东南亚市场建筑工程膜材销量及增长率（2021-2032）&amp;（千平方米）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49： 东南亚市场建筑工程膜材收入及增长率（2021-2032）&amp;（百万美元）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50： 印度市场建筑工程膜材销量及增长率（2021-2032）&amp;（千平方米）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51： 印度市场建筑工程膜材收入及增长率（2021-2032）&amp;（百万美元）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52： 2025年全球市场主要厂商建筑工程膜材销量市场份额</w:t>
      </w:r>
      <w:r>
        <w:rPr>
          <w:rFonts w:hint="eastAsia"/>
        </w:rPr>
        <w:br/>
      </w:r>
      <w:r>
        <w:rPr>
          <w:rFonts w:hint="eastAsia"/>
        </w:rPr>
        <w:t>　　图 53： 2025年全球市场主要厂商建筑工程膜材收入市场份额</w:t>
      </w:r>
      <w:r>
        <w:rPr>
          <w:rFonts w:hint="eastAsia"/>
        </w:rPr>
        <w:br/>
      </w:r>
      <w:r>
        <w:rPr>
          <w:rFonts w:hint="eastAsia"/>
        </w:rPr>
        <w:t>　　图 54： 2025年中国市场主要厂商建筑工程膜材销量市场份额</w:t>
      </w:r>
      <w:r>
        <w:rPr>
          <w:rFonts w:hint="eastAsia"/>
        </w:rPr>
        <w:br/>
      </w:r>
      <w:r>
        <w:rPr>
          <w:rFonts w:hint="eastAsia"/>
        </w:rPr>
        <w:t>　　图 55： 2025年中国市场主要厂商建筑工程膜材收入市场份额</w:t>
      </w:r>
      <w:r>
        <w:rPr>
          <w:rFonts w:hint="eastAsia"/>
        </w:rPr>
        <w:br/>
      </w:r>
      <w:r>
        <w:rPr>
          <w:rFonts w:hint="eastAsia"/>
        </w:rPr>
        <w:t>　　图 56： 2025年全球前五大生产商建筑工程膜材市场份额</w:t>
      </w:r>
      <w:r>
        <w:rPr>
          <w:rFonts w:hint="eastAsia"/>
        </w:rPr>
        <w:br/>
      </w:r>
      <w:r>
        <w:rPr>
          <w:rFonts w:hint="eastAsia"/>
        </w:rPr>
        <w:t>　　图 57： 2025年全球建筑工程膜材第一梯队、第二梯队和第三梯队厂商及市场份额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58： 全球不同产品类型建筑工程膜材价格走势（2021-2032）&amp;（美元/平方米）</w:t>
      </w:r>
      <w:r>
        <w:rPr>
          <w:rFonts w:hint="eastAsia"/>
        </w:rPr>
        <w:br/>
      </w:r>
      <w:r>
        <w:rPr>
          <w:rFonts w:hint="eastAsia"/>
        </w:rPr>
        <w:t>　　图 59： 全球不同应用建筑工程膜材价格走势（2021-2032）&amp;（美元/平方米）</w:t>
      </w:r>
      <w:r>
        <w:rPr>
          <w:rFonts w:hint="eastAsia"/>
        </w:rPr>
        <w:br/>
      </w:r>
      <w:r>
        <w:rPr>
          <w:rFonts w:hint="eastAsia"/>
        </w:rPr>
        <w:t>　　图 60： 建筑工程膜材产业链</w:t>
      </w:r>
      <w:r>
        <w:rPr>
          <w:rFonts w:hint="eastAsia"/>
        </w:rPr>
        <w:br/>
      </w:r>
      <w:r>
        <w:rPr>
          <w:rFonts w:hint="eastAsia"/>
        </w:rPr>
        <w:t>　　图 61： 建筑工程膜材中国企业SWOT分析</w:t>
      </w:r>
      <w:r>
        <w:rPr>
          <w:rFonts w:hint="eastAsia"/>
        </w:rPr>
        <w:br/>
      </w:r>
      <w:r>
        <w:rPr>
          <w:rFonts w:hint="eastAsia"/>
        </w:rPr>
        <w:t>　　图 62： 关键采访目标</w:t>
      </w:r>
      <w:r>
        <w:rPr>
          <w:rFonts w:hint="eastAsia"/>
        </w:rPr>
        <w:br/>
      </w:r>
      <w:r>
        <w:rPr>
          <w:rFonts w:hint="eastAsia"/>
        </w:rPr>
        <w:t>　　图 63：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0254e60dccc4ab3" w:history="1">
        <w:r>
          <w:rPr>
            <w:rStyle w:val="Hyperlink"/>
          </w:rPr>
          <w:t>2026-2032年全球与中国建筑工程膜材市场现状及行业前景分析报告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5996928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0254e60dccc4ab3" w:history="1">
        <w:r>
          <w:rPr>
            <w:rStyle w:val="Hyperlink"/>
          </w:rPr>
          <w:t>https://www.20087.com/8/92/JianZhuGongChengMoCaiDeFaZhanQianJing.html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a2b3abd478c46dc" w:history="1">
      <w:r>
        <w:rPr>
          <w:rStyle w:val="Hyperlink"/>
        </w:rPr>
        <w:t>2026-2032年全球与中国建筑工程膜材市场现状及行业前景分析报告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2/JianZhuGongChengMoCaiDeFaZhanQianJing.html" TargetMode="External" Id="Rd0254e60dccc4ab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2/JianZhuGongChengMoCaiDeFaZhanQianJing.html" TargetMode="External" Id="Rca2b3abd478c46d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2026-10-10T07:52:20Z</dcterms:created>
  <dcterms:modified xsi:type="dcterms:W3CDTF">2026-10-10T08:52:20Z</dcterms:modified>
  <dc:subject>2026-2032年全球与中国建筑工程膜材市场现状及行业前景分析报告</dc:subject>
  <dc:title>2026-2032年全球与中国建筑工程膜材市场现状及行业前景分析报告</dc:title>
  <cp:keywords>2026-2032年全球与中国建筑工程膜材市场现状及行业前景分析报告</cp:keywords>
  <dc:description>2026-2032年全球与中国建筑工程膜材市场现状及行业前景分析报告</dc:description>
</cp:coreProperties>
</file>