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176844164b53" w:history="1">
              <w:r>
                <w:rPr>
                  <w:rStyle w:val="Hyperlink"/>
                </w:rPr>
                <w:t>2026-2032年中国有机硅回收发展现状与市场前景分析报告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176844164b53" w:history="1">
              <w:r>
                <w:rPr>
                  <w:rStyle w:val="Hyperlink"/>
                </w:rPr>
                <w:t>2026-2032年中国有机硅回收发展现状与市场前景分析报告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4176844164b53" w:history="1">
                <w:r>
                  <w:rPr>
                    <w:rStyle w:val="Hyperlink"/>
                  </w:rPr>
                  <w:t>https://www.20087.com/8/82/YouJiGuiHuiShouHangYeQianJing.html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回收是对废弃硅橡胶、硅油、密封胶等含聚硅氧烷材料进行物理或化学处理，以再生硅氧烷单体、白炭黑或能源的过程。有机硅回收技术包括高温裂解、催化降解与溶剂萃取，部分企业已实现医用硅胶导管、光伏组件密封胶的闭环回收；在循环经济与电子废弃物管理政策驱动下，有机硅回收被视为减少原生硅资源消耗与 landfill 压力的重要路径。然而，混合有机硅废料成分复杂（含填料、交联剂、染料），分离提纯难度大，且再生单体纯度难以满足高端应用（如医疗、电子）要求，导致回收经济性受限。</w:t>
      </w:r>
      <w:r>
        <w:rPr>
          <w:rFonts w:hint="eastAsia"/>
        </w:rPr>
        <w:br/>
      </w:r>
      <w:r>
        <w:rPr>
          <w:rFonts w:hint="eastAsia"/>
        </w:rPr>
        <w:t>　　未来，有机硅回收将向精准分选、分子级解聚与高值化再生方向突破。近红外光谱与AI视觉识别可实现废料自动分类。超临界流体或酶催化技术可在温和条件下断裂Si-O键，高效回收D4/D5环体。再生白炭黑经表面改性后可重返硅橡胶配方，形成材料闭环。此外，随着欧盟《循环经济行动计划》扩展至聚合物领域，具备LCA认证与可追溯链条的有机硅回收体系将成为品牌商ESG合规的关键支撑，推动该服务从末端处理升级为硅基材料可持续供应链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4176844164b53" w:history="1">
        <w:r>
          <w:rPr>
            <w:rStyle w:val="Hyperlink"/>
          </w:rPr>
          <w:t>2026-2032年中国有机硅回收发展现状与市场前景分析报告</w:t>
        </w:r>
      </w:hyperlink>
      <w:r>
        <w:rPr>
          <w:rFonts w:hint="eastAsia"/>
        </w:rPr>
        <w:t>》系统分析了有机硅回收行业的市场规模、供需状况及竞争格局，重点解读了重点有机硅回收企业的经营表现。报告结合有机硅回收技术现状与未来方向，科学预测了行业发展趋势，并通过SWOT分析揭示了有机硅回收市场机遇与潜在风险。市场调研网发布的《</w:t>
      </w:r>
      <w:hyperlink r:id="Rac44176844164b53" w:history="1">
        <w:r>
          <w:rPr>
            <w:rStyle w:val="Hyperlink"/>
          </w:rPr>
          <w:t>2026-2032年中国有机硅回收发展现状与市场前景分析报告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有机硅回收产业概述</w:t>
      </w:r>
      <w:r>
        <w:rPr>
          <w:rFonts w:hint="eastAsia"/>
        </w:rPr>
        <w:br/>
      </w:r>
      <w:r>
        <w:rPr>
          <w:rFonts w:hint="eastAsia"/>
        </w:rPr>
        <w:t>　　第一节 有机硅回收定义</w:t>
      </w:r>
      <w:r>
        <w:rPr>
          <w:rFonts w:hint="eastAsia"/>
        </w:rPr>
        <w:br/>
      </w:r>
      <w:r>
        <w:rPr>
          <w:rFonts w:hint="eastAsia"/>
        </w:rPr>
        <w:t>　　第二节 有机硅回收行业特点</w:t>
      </w:r>
      <w:r>
        <w:rPr>
          <w:rFonts w:hint="eastAsia"/>
        </w:rPr>
        <w:br/>
      </w:r>
      <w:r>
        <w:rPr>
          <w:rFonts w:hint="eastAsia"/>
        </w:rPr>
        <w:t>　　第三节 有机硅回收发展历程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中国有机硅回收行业运行环境分析</w:t>
      </w:r>
      <w:r>
        <w:rPr>
          <w:rFonts w:hint="eastAsia"/>
        </w:rPr>
        <w:br/>
      </w:r>
      <w:r>
        <w:rPr>
          <w:rFonts w:hint="eastAsia"/>
        </w:rPr>
        <w:t>　　第一节 有机硅回收运行经济环境分析</w:t>
      </w:r>
      <w:r>
        <w:rPr>
          <w:rFonts w:hint="eastAsia"/>
        </w:rPr>
        <w:br/>
      </w:r>
      <w:r>
        <w:rPr>
          <w:rFonts w:hint="eastAsia"/>
        </w:rPr>
        <w:t>　　第二节 有机硅回收产业政策环境分析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一、有机硅回收行业监管体制</w:t>
      </w:r>
      <w:r>
        <w:rPr>
          <w:rFonts w:hint="eastAsia"/>
        </w:rPr>
        <w:br/>
      </w:r>
      <w:r>
        <w:rPr>
          <w:rFonts w:hint="eastAsia"/>
        </w:rPr>
        <w:t>　　　　二、有机硅回收行业主要法规政策</w:t>
      </w:r>
      <w:r>
        <w:rPr>
          <w:rFonts w:hint="eastAsia"/>
        </w:rPr>
        <w:br/>
      </w:r>
      <w:r>
        <w:rPr>
          <w:rFonts w:hint="eastAsia"/>
        </w:rPr>
        <w:t>　　第三节 有机硅回收产业社会环境分析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2025-2026年有机硅回收行业技术发展现状及趋势分析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有机硅回收行业技术发展方向、趋势预测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全球有机硅回收市场发展现状分析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国外主要国家、地区有机硅回收市场现状</w:t>
      </w:r>
      <w:r>
        <w:rPr>
          <w:rFonts w:hint="eastAsia"/>
        </w:rPr>
        <w:br/>
      </w:r>
      <w:r>
        <w:rPr>
          <w:rFonts w:hint="eastAsia"/>
        </w:rPr>
        <w:t>　　第三节 全球有机硅回收行业发展趋势预测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2020-2025年中国有机硅回收行业规模情况</w:t>
      </w:r>
      <w:r>
        <w:rPr>
          <w:rFonts w:hint="eastAsia"/>
        </w:rPr>
        <w:br/>
      </w:r>
      <w:r>
        <w:rPr>
          <w:rFonts w:hint="eastAsia"/>
        </w:rPr>
        <w:t>　　　　一、有机硅回收行业市场规模状况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二、有机硅回收行业单位规模状况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三、有机硅回收行业人员规模状况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2020-2025年中国有机硅回收行业财务能力分析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2025-2026年中国有机硅回收行业热点动态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2026年中国有机硅回收行业面临的挑战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**地区有机硅回收发展现状及趋势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**地区有机硅回收发展现状及趋势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**地区有机硅回收发展现状及趋势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**地区有机硅回收发展现状及趋势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国内有机硅回收行业价格回顾</w:t>
      </w:r>
      <w:r>
        <w:rPr>
          <w:rFonts w:hint="eastAsia"/>
        </w:rPr>
        <w:br/>
      </w:r>
      <w:r>
        <w:rPr>
          <w:rFonts w:hint="eastAsia"/>
        </w:rPr>
        <w:t>　　第二节 国内有机硅回收行业价格走势预测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国内有机硅回收行业价格影响因素分析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中国有机硅回收行业客户调研</w:t>
      </w:r>
      <w:r>
        <w:rPr>
          <w:rFonts w:hint="eastAsia"/>
        </w:rPr>
        <w:br/>
      </w:r>
      <w:r>
        <w:rPr>
          <w:rFonts w:hint="eastAsia"/>
        </w:rPr>
        <w:t>　　　　一、有机硅回收行业客户偏好调查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二、客户对有机硅回收品牌的首要认知渠道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三、有机硅回收品牌忠诚度调查</w:t>
      </w:r>
      <w:r>
        <w:rPr>
          <w:rFonts w:hint="eastAsia"/>
        </w:rPr>
        <w:br/>
      </w:r>
      <w:r>
        <w:rPr>
          <w:rFonts w:hint="eastAsia"/>
        </w:rPr>
        <w:t>　　　　四、有机硅回收行业客户消费理念调研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2025-2026年有机硅回收行业集中度分析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一、有机硅回收市场集中度分析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二、有机硅回收企业集中度分析</w:t>
      </w:r>
      <w:r>
        <w:rPr>
          <w:rFonts w:hint="eastAsia"/>
        </w:rPr>
        <w:br/>
      </w:r>
      <w:r>
        <w:rPr>
          <w:rFonts w:hint="eastAsia"/>
        </w:rPr>
        <w:t>　　第二节 2026年有机硅回收行业竞争格局分析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一、有机硅回收行业竞争策略分析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二、有机硅回收行业竞争格局展望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三、我国有机硅回收市场竞争趋势</w:t>
      </w:r>
      <w:r>
        <w:rPr>
          <w:rFonts w:hint="eastAsia"/>
        </w:rPr>
        <w:br/>
      </w:r>
      <w:r>
        <w:rPr>
          <w:rFonts w:hint="eastAsia"/>
        </w:rPr>
        <w:t>　　第三节 有机硅回收行业兼并与重组整合分析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一、有机硅回收行业兼并与重组整合动态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二、有机硅回收行业兼并与重组整合发展趋势预测分析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有机硅回收行业SWOT模型分析</w:t>
      </w:r>
      <w:r>
        <w:rPr>
          <w:rFonts w:hint="eastAsia"/>
        </w:rPr>
        <w:br/>
      </w:r>
      <w:r>
        <w:rPr>
          <w:rFonts w:hint="eastAsia"/>
        </w:rPr>
        <w:t>　　　　一、有机硅回收行业优势分析</w:t>
      </w:r>
      <w:r>
        <w:rPr>
          <w:rFonts w:hint="eastAsia"/>
        </w:rPr>
        <w:br/>
      </w:r>
      <w:r>
        <w:rPr>
          <w:rFonts w:hint="eastAsia"/>
        </w:rPr>
        <w:t>　　　　二、有机硅回收行业劣势分析</w:t>
      </w:r>
      <w:r>
        <w:rPr>
          <w:rFonts w:hint="eastAsia"/>
        </w:rPr>
        <w:br/>
      </w:r>
      <w:r>
        <w:rPr>
          <w:rFonts w:hint="eastAsia"/>
        </w:rPr>
        <w:t>　　　　三、有机硅回收行业机会分析</w:t>
      </w:r>
      <w:r>
        <w:rPr>
          <w:rFonts w:hint="eastAsia"/>
        </w:rPr>
        <w:br/>
      </w:r>
      <w:r>
        <w:rPr>
          <w:rFonts w:hint="eastAsia"/>
        </w:rPr>
        <w:t>　　　　四、有机硅回收行业风险分析</w:t>
      </w:r>
      <w:r>
        <w:rPr>
          <w:rFonts w:hint="eastAsia"/>
        </w:rPr>
        <w:br/>
      </w:r>
      <w:r>
        <w:rPr>
          <w:rFonts w:hint="eastAsia"/>
        </w:rPr>
        <w:t>　　第二节 有机硅回收行业投资风险及控制策略分析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一、有机硅回收市场风险及控制策略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二、有机硅回收行业政策风险及控制策略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三、有机硅回收行业经营风险及控制策略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四、有机硅回收同业竞争风险及控制策略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五、有机硅回收行业其他风险及控制策略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2026-2032年中国有机硅回收市场预测及发展建议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2026-2032年中国有机硅回收市场预测分析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一、中国有机硅回收市场前景分析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二、中国有机硅回收发展趋势预测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2026-2032年中国有机硅回收企业发展策略建议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一、有机硅回收企业融资策略</w:t>
      </w:r>
      <w:r>
        <w:rPr>
          <w:rFonts w:hint="eastAsia"/>
        </w:rPr>
        <w:br/>
      </w:r>
      <w:r>
        <w:rPr>
          <w:rFonts w:hint="eastAsia"/>
        </w:rPr>
        <w:t>　　　　二、有机硅回收企业人才策略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2026-2032年中国有机硅回收企业营销策略建议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一、有机硅回收企业定位策略</w:t>
      </w:r>
      <w:r>
        <w:rPr>
          <w:rFonts w:hint="eastAsia"/>
        </w:rPr>
        <w:br/>
      </w:r>
      <w:r>
        <w:rPr>
          <w:rFonts w:hint="eastAsia"/>
        </w:rPr>
        <w:t>　　　　二、有机硅回收企业价格策略</w:t>
      </w:r>
      <w:r>
        <w:rPr>
          <w:rFonts w:hint="eastAsia"/>
        </w:rPr>
        <w:br/>
      </w:r>
      <w:r>
        <w:rPr>
          <w:rFonts w:hint="eastAsia"/>
        </w:rPr>
        <w:t>　　　　三、有机硅回收企业促销策略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有机硅回收行业研究结论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有机硅回收介绍</w:t>
      </w:r>
      <w:r>
        <w:rPr>
          <w:rFonts w:hint="eastAsia"/>
        </w:rPr>
        <w:br/>
      </w:r>
      <w:r>
        <w:rPr>
          <w:rFonts w:hint="eastAsia"/>
        </w:rPr>
        <w:t>　　图表 有机硅回收图片</w:t>
      </w:r>
      <w:r>
        <w:rPr>
          <w:rFonts w:hint="eastAsia"/>
        </w:rPr>
        <w:br/>
      </w:r>
      <w:r>
        <w:rPr>
          <w:rFonts w:hint="eastAsia"/>
        </w:rPr>
        <w:t>　　图表 有机硅回收产业链分析</w:t>
      </w:r>
      <w:r>
        <w:rPr>
          <w:rFonts w:hint="eastAsia"/>
        </w:rPr>
        <w:br/>
      </w:r>
      <w:r>
        <w:rPr>
          <w:rFonts w:hint="eastAsia"/>
        </w:rPr>
        <w:t>　　图表 有机硅回收主要特点</w:t>
      </w:r>
      <w:r>
        <w:rPr>
          <w:rFonts w:hint="eastAsia"/>
        </w:rPr>
        <w:br/>
      </w:r>
      <w:r>
        <w:rPr>
          <w:rFonts w:hint="eastAsia"/>
        </w:rPr>
        <w:t>　　图表 有机硅回收政策分析</w:t>
      </w:r>
      <w:r>
        <w:rPr>
          <w:rFonts w:hint="eastAsia"/>
        </w:rPr>
        <w:br/>
      </w:r>
      <w:r>
        <w:rPr>
          <w:rFonts w:hint="eastAsia"/>
        </w:rPr>
        <w:t>　　图表 有机硅回收标准 技术</w:t>
      </w:r>
      <w:r>
        <w:rPr>
          <w:rFonts w:hint="eastAsia"/>
        </w:rPr>
        <w:br/>
      </w:r>
      <w:r>
        <w:rPr>
          <w:rFonts w:hint="eastAsia"/>
        </w:rPr>
        <w:t>　　图表 有机硅回收最新消息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2020-2025年有机硅回收行业市场容量统计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有机硅回收价格走势</w:t>
      </w:r>
      <w:r>
        <w:rPr>
          <w:rFonts w:hint="eastAsia"/>
        </w:rPr>
        <w:br/>
      </w:r>
      <w:r>
        <w:rPr>
          <w:rFonts w:hint="eastAsia"/>
        </w:rPr>
        <w:t>　　图表 2025年有机硅回收成本和利润分析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2025年中国有机硅回收行业竞争力分析</w:t>
      </w:r>
      <w:r>
        <w:rPr>
          <w:rFonts w:hint="eastAsia"/>
        </w:rPr>
        <w:br/>
      </w:r>
      <w:r>
        <w:rPr>
          <w:rFonts w:hint="eastAsia"/>
        </w:rPr>
        <w:t>　　图表 有机硅回收优势</w:t>
      </w:r>
      <w:r>
        <w:rPr>
          <w:rFonts w:hint="eastAsia"/>
        </w:rPr>
        <w:br/>
      </w:r>
      <w:r>
        <w:rPr>
          <w:rFonts w:hint="eastAsia"/>
        </w:rPr>
        <w:t>　　图表 有机硅回收劣势</w:t>
      </w:r>
      <w:r>
        <w:rPr>
          <w:rFonts w:hint="eastAsia"/>
        </w:rPr>
        <w:br/>
      </w:r>
      <w:r>
        <w:rPr>
          <w:rFonts w:hint="eastAsia"/>
        </w:rPr>
        <w:t>　　图表 有机硅回收机会</w:t>
      </w:r>
      <w:r>
        <w:rPr>
          <w:rFonts w:hint="eastAsia"/>
        </w:rPr>
        <w:br/>
      </w:r>
      <w:r>
        <w:rPr>
          <w:rFonts w:hint="eastAsia"/>
        </w:rPr>
        <w:t>　　图表 有机硅回收威胁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有机硅回收品牌分析</w:t>
      </w:r>
      <w:r>
        <w:rPr>
          <w:rFonts w:hint="eastAsia"/>
        </w:rPr>
        <w:br/>
      </w:r>
      <w:r>
        <w:rPr>
          <w:rFonts w:hint="eastAsia"/>
        </w:rPr>
        <w:t>　　图表 有机硅回收企业（一）概述</w:t>
      </w:r>
      <w:r>
        <w:rPr>
          <w:rFonts w:hint="eastAsia"/>
        </w:rPr>
        <w:br/>
      </w:r>
      <w:r>
        <w:rPr>
          <w:rFonts w:hint="eastAsia"/>
        </w:rPr>
        <w:t>　　图表 企业有机硅回收业务分析</w:t>
      </w:r>
      <w:r>
        <w:rPr>
          <w:rFonts w:hint="eastAsia"/>
        </w:rPr>
        <w:br/>
      </w:r>
      <w:r>
        <w:rPr>
          <w:rFonts w:hint="eastAsia"/>
        </w:rPr>
        <w:t>　　图表 有机硅回收企业（一）经营情况分析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有机硅回收企业（二）简介</w:t>
      </w:r>
      <w:r>
        <w:rPr>
          <w:rFonts w:hint="eastAsia"/>
        </w:rPr>
        <w:br/>
      </w:r>
      <w:r>
        <w:rPr>
          <w:rFonts w:hint="eastAsia"/>
        </w:rPr>
        <w:t>　　图表 企业有机硅回收业务</w:t>
      </w:r>
      <w:r>
        <w:rPr>
          <w:rFonts w:hint="eastAsia"/>
        </w:rPr>
        <w:br/>
      </w:r>
      <w:r>
        <w:rPr>
          <w:rFonts w:hint="eastAsia"/>
        </w:rPr>
        <w:t>　　图表 有机硅回收企业（二）经营情况分析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企业有机硅回收业务情况</w:t>
      </w:r>
      <w:r>
        <w:rPr>
          <w:rFonts w:hint="eastAsia"/>
        </w:rPr>
        <w:br/>
      </w:r>
      <w:r>
        <w:rPr>
          <w:rFonts w:hint="eastAsia"/>
        </w:rPr>
        <w:t>　　图表 有机硅回收企业（三）经营情况分析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有机硅回收发展有利因素分析</w:t>
      </w:r>
      <w:r>
        <w:rPr>
          <w:rFonts w:hint="eastAsia"/>
        </w:rPr>
        <w:br/>
      </w:r>
      <w:r>
        <w:rPr>
          <w:rFonts w:hint="eastAsia"/>
        </w:rPr>
        <w:t>　　图表 有机硅回收发展不利因素分析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进入有机硅回收行业壁垒</w:t>
      </w:r>
      <w:r>
        <w:rPr>
          <w:rFonts w:hint="eastAsia"/>
        </w:rPr>
        <w:br/>
      </w:r>
      <w:r>
        <w:rPr>
          <w:rFonts w:hint="eastAsia"/>
        </w:rPr>
        <w:t>　　图表 2026-2032年中国有机硅回收行业市场容量预测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2026-2032年中国有机硅回收市场前景分析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2026-2032年中国有机硅回收行业风险研究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2026-2032年中国有机硅回收行业发展趋势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176844164b53" w:history="1">
        <w:r>
          <w:rPr>
            <w:rStyle w:val="Hyperlink"/>
          </w:rPr>
          <w:t>2026-2032年中国有机硅回收发展现状与市场前景分析报告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4176844164b53" w:history="1">
        <w:r>
          <w:rPr>
            <w:rStyle w:val="Hyperlink"/>
          </w:rPr>
          <w:t>https://www.20087.com/8/82/YouJiGuiHuiShouHangYeQianJing.html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热点：硅回收价格、有机硅回收裂解有限公司、有机硅今日价格行情、有机硅回收硅粉产品标准是什么、最新有机硅价格走势图、有机硅废料处理、碳化硅回收、有机硅价钱、有机硅十年价格走势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b0795d3b4bbf" w:history="1">
      <w:r>
        <w:rPr>
          <w:rStyle w:val="Hyperlink"/>
        </w:rPr>
        <w:t>2026-2032年中国有机硅回收发展现状与市场前景分析报告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ouJiGuiHuiShouHangYeQianJing.html" TargetMode="External" Id="Rac441768441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ouJiGuiHuiShouHangYeQianJing.html" TargetMode="External" Id="R12e7b0795d3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2025-12-28T01:11:21Z</dcterms:created>
  <dcterms:modified xsi:type="dcterms:W3CDTF">2025-12-28T02:11:21Z</dcterms:modified>
  <dc:subject>2026-2032年中国有机硅回收发展现状与市场前景分析报告</dc:subject>
  <dc:title>2026-2032年中国有机硅回收发展现状与市场前景分析报告</dc:title>
  <cp:keywords>2026-2032年中国有机硅回收发展现状与市场前景分析报告</cp:keywords>
  <dc:description>2026-2032年中国有机硅回收发展现状与市场前景分析报告</dc:description>
</cp:coreProperties>
</file>