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1286acb424f61" w:history="1">
              <w:r>
                <w:rPr>
                  <w:rStyle w:val="Hyperlink"/>
                </w:rPr>
                <w:t>2026-2032年中国油浆行业研究与市场前景预测报告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1286acb424f61" w:history="1">
              <w:r>
                <w:rPr>
                  <w:rStyle w:val="Hyperlink"/>
                </w:rPr>
                <w:t>2026-2032年中国油浆行业研究与市场前景预测报告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1286acb424f61" w:history="1">
                <w:r>
                  <w:rPr>
                    <w:rStyle w:val="Hyperlink"/>
                  </w:rPr>
                  <w:t>https://www.20087.com/8/22/YouJiangDeXianZhuangYuQianJing.html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浆是炼油过程中催化裂化装置的副产品，主要成分为重质芳烃、胶质、沥青质及少量金属化合物，具有较高的粘度与残炭值，通常用于调合燃料油或作为焦化装置原料。随着国内炼油能力提升与原油加工深度增加，油浆产量持续增长，部分企业通过脱固、改性、深加工等方式拓展其应用范围，如生产针状焦、橡胶填充油、防水材料等高附加值产品。然而，行业内仍面临分离提纯难度大、重金属含量高、下游应用受限、环保处理压力大等问题，制约其资源化利用水平与经济效益提升。</w:t>
      </w:r>
      <w:r>
        <w:rPr>
          <w:rFonts w:hint="eastAsia"/>
        </w:rPr>
        <w:br/>
      </w:r>
      <w:r>
        <w:rPr>
          <w:rFonts w:hint="eastAsia"/>
        </w:rPr>
        <w:t>　　未来，油浆利用将朝着精细化、高值化、清洁化方向不断发展。市场调研网认为，随着炼化一体化进程加快与精细化工技术进步，油浆的组分分离与功能改性能力将大大提升，推动其向高端碳材料、特种润滑油基础油、高性能沥青等领域延伸。同时，环保法规趋严背景下，低污染油浆脱固、催化裂化循环利用、溶剂萃取净化等新技术将加速推广应用，提升资源利用率并减少环境风险。在政策引导下，国家将加强对油浆综合利用的技术扶持与标准体系建设，鼓励企业开展循环经济示范项目。此外，随着新能源材料需求增长，油浆衍生品在锂电池负极材料、碳纤维前驱体等新兴领域的潜在价值也将逐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1286acb424f61" w:history="1">
        <w:r>
          <w:rPr>
            <w:rStyle w:val="Hyperlink"/>
          </w:rPr>
          <w:t>2026-2032年中国油浆行业研究与市场前景预测报告</w:t>
        </w:r>
      </w:hyperlink>
      <w:r>
        <w:rPr>
          <w:rFonts w:hint="eastAsia"/>
        </w:rPr>
        <w:t>》，2025年油浆行业市场规模达 亿元，预计2032年市场规模将达 亿元，期间年均复合增长率（CAGR）达 %。报告基于国家统计局、相关行业协会及科研机构详实资料，系统梳理油浆行业的市场规模、供需格局及产业链特征，客观分析油浆技术发展水平和市场价格趋势。报告从油浆竞争格局、企业战略和品牌影响力等角度，评估主要市场参与者的经营表现，并结合政策环境与技术创新方向，研判油浆行业未来增长空间与潜在风险。通过对油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油浆行业界定</w:t>
      </w:r>
      <w:r>
        <w:rPr>
          <w:rFonts w:hint="eastAsia"/>
        </w:rPr>
        <w:br/>
      </w:r>
      <w:r>
        <w:rPr>
          <w:rFonts w:hint="eastAsia"/>
        </w:rPr>
        <w:t>　　第一节 油浆行业定义</w:t>
      </w:r>
      <w:r>
        <w:rPr>
          <w:rFonts w:hint="eastAsia"/>
        </w:rPr>
        <w:br/>
      </w:r>
      <w:r>
        <w:rPr>
          <w:rFonts w:hint="eastAsia"/>
        </w:rPr>
        <w:t>　　第二节 油浆行业特点分析</w:t>
      </w:r>
      <w:r>
        <w:rPr>
          <w:rFonts w:hint="eastAsia"/>
        </w:rPr>
        <w:br/>
      </w:r>
      <w:r>
        <w:rPr>
          <w:rFonts w:hint="eastAsia"/>
        </w:rPr>
        <w:t>　　第三节 油浆行业发展历程</w:t>
      </w:r>
      <w:r>
        <w:rPr>
          <w:rFonts w:hint="eastAsia"/>
        </w:rPr>
        <w:br/>
      </w:r>
      <w:r>
        <w:rPr>
          <w:rFonts w:hint="eastAsia"/>
        </w:rPr>
        <w:t>　　第四节 油浆产业链分析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中国油浆行业发展环境分析</w:t>
      </w:r>
      <w:r>
        <w:rPr>
          <w:rFonts w:hint="eastAsia"/>
        </w:rPr>
        <w:br/>
      </w:r>
      <w:r>
        <w:rPr>
          <w:rFonts w:hint="eastAsia"/>
        </w:rPr>
        <w:t>　　第一节 油浆行业经济环境分析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油浆行业政策环境分析</w:t>
      </w:r>
      <w:r>
        <w:rPr>
          <w:rFonts w:hint="eastAsia"/>
        </w:rPr>
        <w:br/>
      </w:r>
      <w:r>
        <w:rPr>
          <w:rFonts w:hint="eastAsia"/>
        </w:rPr>
        <w:t>　　　　一、油浆行业相关政策</w:t>
      </w:r>
      <w:r>
        <w:rPr>
          <w:rFonts w:hint="eastAsia"/>
        </w:rPr>
        <w:br/>
      </w:r>
      <w:r>
        <w:rPr>
          <w:rFonts w:hint="eastAsia"/>
        </w:rPr>
        <w:t>　　　　二、油浆行业相关标准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国内外油浆行业技术差异与原因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全球油浆行业总体情况</w:t>
      </w:r>
      <w:r>
        <w:rPr>
          <w:rFonts w:hint="eastAsia"/>
        </w:rPr>
        <w:br/>
      </w:r>
      <w:r>
        <w:rPr>
          <w:rFonts w:hint="eastAsia"/>
        </w:rPr>
        <w:t>　　第二节 油浆行业重点国家、地区市场分析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全球油浆行业发展前景预测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一、2020-2025年油浆行业市场需求情况</w:t>
      </w:r>
      <w:r>
        <w:rPr>
          <w:rFonts w:hint="eastAsia"/>
        </w:rPr>
        <w:br/>
      </w:r>
      <w:r>
        <w:rPr>
          <w:rFonts w:hint="eastAsia"/>
        </w:rPr>
        <w:t>　　　　二、油浆行业市场需求特点分析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一、2020-2025年油浆行业产量统计分析</w:t>
      </w:r>
      <w:r>
        <w:rPr>
          <w:rFonts w:hint="eastAsia"/>
        </w:rPr>
        <w:br/>
      </w:r>
      <w:r>
        <w:rPr>
          <w:rFonts w:hint="eastAsia"/>
        </w:rPr>
        <w:t>　　　　二、油浆行业区域产量分析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三、2026-2032年油浆行业产量预测分析</w:t>
      </w:r>
      <w:r>
        <w:rPr>
          <w:rFonts w:hint="eastAsia"/>
        </w:rPr>
        <w:br/>
      </w:r>
      <w:r>
        <w:rPr>
          <w:rFonts w:hint="eastAsia"/>
        </w:rPr>
        <w:t>　　第四节 油浆行业市场供需平衡状况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中国油浆行业进出口情况分析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三、2026-2032年油浆行业出口情况预测</w:t>
      </w:r>
      <w:r>
        <w:rPr>
          <w:rFonts w:hint="eastAsia"/>
        </w:rPr>
        <w:br/>
      </w:r>
      <w:r>
        <w:rPr>
          <w:rFonts w:hint="eastAsia"/>
        </w:rPr>
        <w:t>　　第二节 油浆行业进口情况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三、2026-2032年油浆行业进口情况预测</w:t>
      </w:r>
      <w:r>
        <w:rPr>
          <w:rFonts w:hint="eastAsia"/>
        </w:rPr>
        <w:br/>
      </w:r>
      <w:r>
        <w:rPr>
          <w:rFonts w:hint="eastAsia"/>
        </w:rPr>
        <w:t>　　第三节 油浆行业进出口面临的挑战及对策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中国油浆行业产品价格监测</w:t>
      </w:r>
      <w:r>
        <w:rPr>
          <w:rFonts w:hint="eastAsia"/>
        </w:rPr>
        <w:br/>
      </w:r>
      <w:r>
        <w:rPr>
          <w:rFonts w:hint="eastAsia"/>
        </w:rPr>
        <w:t>　　　　一、油浆市场价格特征</w:t>
      </w:r>
      <w:r>
        <w:rPr>
          <w:rFonts w:hint="eastAsia"/>
        </w:rPr>
        <w:br/>
      </w:r>
      <w:r>
        <w:rPr>
          <w:rFonts w:hint="eastAsia"/>
        </w:rPr>
        <w:t>　　　　二、当前油浆市场价格评述</w:t>
      </w:r>
      <w:r>
        <w:rPr>
          <w:rFonts w:hint="eastAsia"/>
        </w:rPr>
        <w:br/>
      </w:r>
      <w:r>
        <w:rPr>
          <w:rFonts w:hint="eastAsia"/>
        </w:rPr>
        <w:t>　　　　三、影响油浆市场价格因素分析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2026-2032年油浆行业发展环境分析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2026-2032年油浆行业投资特性分析</w:t>
      </w:r>
      <w:r>
        <w:rPr>
          <w:rFonts w:hint="eastAsia"/>
        </w:rPr>
        <w:br/>
      </w:r>
      <w:r>
        <w:rPr>
          <w:rFonts w:hint="eastAsia"/>
        </w:rPr>
        <w:t>　　　　一、油浆行业进入壁垒</w:t>
      </w:r>
      <w:r>
        <w:rPr>
          <w:rFonts w:hint="eastAsia"/>
        </w:rPr>
        <w:br/>
      </w:r>
      <w:r>
        <w:rPr>
          <w:rFonts w:hint="eastAsia"/>
        </w:rPr>
        <w:t>　　　　二、油浆行业盈利模式</w:t>
      </w:r>
      <w:r>
        <w:rPr>
          <w:rFonts w:hint="eastAsia"/>
        </w:rPr>
        <w:br/>
      </w:r>
      <w:r>
        <w:rPr>
          <w:rFonts w:hint="eastAsia"/>
        </w:rPr>
        <w:t>　　　　三、油浆行业盈利因素</w:t>
      </w:r>
      <w:r>
        <w:rPr>
          <w:rFonts w:hint="eastAsia"/>
        </w:rPr>
        <w:br/>
      </w:r>
      <w:r>
        <w:rPr>
          <w:rFonts w:hint="eastAsia"/>
        </w:rPr>
        <w:t>　　第三节 油浆行业“波特五力模型”分析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2026-2032年油浆行业风险及对策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油浆企业竞争策略分析</w:t>
      </w:r>
      <w:r>
        <w:rPr>
          <w:rFonts w:hint="eastAsia"/>
        </w:rPr>
        <w:br/>
      </w:r>
      <w:r>
        <w:rPr>
          <w:rFonts w:hint="eastAsia"/>
        </w:rPr>
        <w:t>　　第一节 油浆市场竞争策略分析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二、2026-2032年中国油浆主要潜力品种分析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2026-2032年中国油浆企业竞争策略分析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一、2026-2032年我国油浆市场竞争趋势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四、2026-2032年油浆企业竞争策略分析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2026-2032年中国油浆行业发展趋势分析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一、2026-2032年油浆技术发展趋势分析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二、2026-2032年油浆产品发展趋势分析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三、2026-2032年油浆行业竞争格局展望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2026-2032年中国油浆市场趋势分析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一、2026-2032年油浆发展趋势预测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二、2026-2032年油浆市场前景分析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三、2026-2032年油浆产业政策趋向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2026-2032年油浆行业投资价值评估分析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油浆行业发展建议分析</w:t>
      </w:r>
      <w:r>
        <w:rPr>
          <w:rFonts w:hint="eastAsia"/>
        </w:rPr>
        <w:br/>
      </w:r>
      <w:r>
        <w:rPr>
          <w:rFonts w:hint="eastAsia"/>
        </w:rPr>
        <w:t>　　第一节 油浆行业研究结论及建议</w:t>
      </w:r>
      <w:r>
        <w:rPr>
          <w:rFonts w:hint="eastAsia"/>
        </w:rPr>
        <w:br/>
      </w:r>
      <w:r>
        <w:rPr>
          <w:rFonts w:hint="eastAsia"/>
        </w:rPr>
        <w:t>　　第二节 油浆细分行业研究结论及建议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中智~林~：油浆行业竞争策略总结及建议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油浆行业历程</w:t>
      </w:r>
      <w:r>
        <w:rPr>
          <w:rFonts w:hint="eastAsia"/>
        </w:rPr>
        <w:br/>
      </w:r>
      <w:r>
        <w:rPr>
          <w:rFonts w:hint="eastAsia"/>
        </w:rPr>
        <w:t>　　图表 油浆行业生命周期</w:t>
      </w:r>
      <w:r>
        <w:rPr>
          <w:rFonts w:hint="eastAsia"/>
        </w:rPr>
        <w:br/>
      </w:r>
      <w:r>
        <w:rPr>
          <w:rFonts w:hint="eastAsia"/>
        </w:rPr>
        <w:t>　　图表 油浆行业产业链分析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1286acb424f61" w:history="1">
        <w:r>
          <w:rPr>
            <w:rStyle w:val="Hyperlink"/>
          </w:rPr>
          <w:t>2026-2032年中国油浆行业研究与市场前景预测报告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1286acb424f61" w:history="1">
        <w:r>
          <w:rPr>
            <w:rStyle w:val="Hyperlink"/>
          </w:rPr>
          <w:t>https://www.20087.com/8/22/YouJiangDeXianZhuangYuQianJing.html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热点：油浆属于危化品吗、油浆阻垢剂主要成分、油浆阻垢剂的作用原理、油浆阻垢剂是危险品吗、油浆比重是多少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93b41fded4f2a" w:history="1">
      <w:r>
        <w:rPr>
          <w:rStyle w:val="Hyperlink"/>
        </w:rPr>
        <w:t>2026-2032年中国油浆行业研究与市场前景预测报告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ouJiangDeXianZhuangYuQianJing.html" TargetMode="External" Id="R8361286acb4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ouJiangDeXianZhuangYuQianJing.html" TargetMode="External" Id="Rdfd93b41fde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2026-05-21T08:21:08Z</dcterms:created>
  <dcterms:modified xsi:type="dcterms:W3CDTF">2026-05-21T09:21:08Z</dcterms:modified>
  <dc:subject>2026-2032年中国油浆行业研究与市场前景预测报告</dc:subject>
  <dc:title>2026-2032年中国油浆行业研究与市场前景预测报告</dc:title>
  <cp:keywords>2026-2032年中国油浆行业研究与市场前景预测报告</cp:keywords>
  <dc:description>2026-2032年中国油浆行业研究与市场前景预测报告</dc:description>
</cp:coreProperties>
</file>