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70709b3f4948" w:history="1">
              <w:r>
                <w:rPr>
                  <w:rStyle w:val="Hyperlink"/>
                </w:rPr>
                <w:t>全球与中国油砂行业市场分析及发展前景报告（2025-2031年）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70709b3f4948" w:history="1">
              <w:r>
                <w:rPr>
                  <w:rStyle w:val="Hyperlink"/>
                </w:rPr>
                <w:t>全球与中国油砂行业市场分析及发展前景报告（2025-2031年）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570709b3f4948" w:history="1">
                <w:r>
                  <w:rPr>
                    <w:rStyle w:val="Hyperlink"/>
                  </w:rPr>
                  <w:t>https://www.20087.com/8/02/YouShaWeiLaiFaZhanQuShi.html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富含沥青的沉积岩，通常由砂粒、黏土、水和重质烃类组成，是重要的非常规石油资源，广泛分布于加拿大、委内瑞拉等地。其开采方式主要包括露天开采与原位加热提取，经过分离、脱水与改质处理后可用于炼油生产合成原油。由于油砂资源储量丰富，被视为传统石油的重要补充来源。然而，其开采过程面临较高的水资源消耗、温室气体排放与生态环境压力，限制了大规模商业化应用。当前行业内围绕提高采收率、降低碳足迹与优化尾矿处理等方面展开持续技术攻关，以提升经济可行性与环境友好性。</w:t>
      </w:r>
      <w:r>
        <w:rPr>
          <w:rFonts w:hint="eastAsia"/>
        </w:rPr>
        <w:br/>
      </w:r>
      <w:r>
        <w:rPr>
          <w:rFonts w:hint="eastAsia"/>
        </w:rPr>
        <w:t>　　未来，油砂产业将在低碳转型、数字化管理和替代利用方向持续推进。一方面，随着碳捕集与封存（CCS）、氢辅助改质与电加热原位回收等绿色技术的发展，油砂开采的碳排放强度将逐步降低，增强其在全球能源结构中的竞争力；另一方面，结合AI模拟、遥感监测与智能钻井系统，油砂资源勘探与开发效率将大大提升，推动产业向精细化、智能化方向演进。此外，在能源多元化与循环经济理念推动下，油砂副产物（如沥青、焦炭）将在建筑材料、道路铺设与碳素制品等领域获得更广泛应用，提升资源综合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570709b3f4948" w:history="1">
        <w:r>
          <w:rPr>
            <w:rStyle w:val="Hyperlink"/>
          </w:rPr>
          <w:t>全球与中国油砂行业市场分析及发展前景报告（2025-2031年）</w:t>
        </w:r>
      </w:hyperlink>
      <w:r>
        <w:rPr>
          <w:rFonts w:hint="eastAsia"/>
        </w:rPr>
        <w:t>》系统分析了全球及我国油砂行业的市场规模、竞争格局及技术发展现状，梳理了产业链结构和重点企业表现。报告基于油砂行业发展轨迹，结合政策环境与油砂市场需求变化，研判了油砂行业未来发展趋势与技术演进方向，客观评估了油砂市场机遇与潜在风险。报告为投资者和从业者提供了专业的市场参考，有助于把握油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美国关税政策演进与油砂产业冲击</w:t>
      </w:r>
      <w:r>
        <w:rPr>
          <w:rFonts w:hint="eastAsia"/>
        </w:rPr>
        <w:br/>
      </w:r>
      <w:r>
        <w:rPr>
          <w:rFonts w:hint="eastAsia"/>
        </w:rPr>
        <w:t>　　1.1 油砂产品定义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中国油砂企业国际化的紧迫性：国内市场竞争饱和与全球化机遇并存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美国关税政策背景下，未来几年全球油砂行业规模趋势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乐观情形-全球油砂发展形式及未来趋势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保守情形-全球油砂发展形式及未来趋势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悲观情形-全球油砂发展形式及未来趋势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关税政策对中国油砂企业的直接影响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近三年全球市场油砂主要企业占有率及排名（按收入）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油砂主要企业在国际市场占有率（按收入，2022-2025），其中2025为当下预测值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2024年油砂主要企业在国际市场排名（按收入）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全球市场主要企业油砂销售收入（2022-2025），其中2025为当下预测值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全球市场，近三年油砂主要企业占有率及排名（按销量）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油砂主要企业在国际市场占有率（按销量，2022-2025），其中2025为当下预测值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2024年油砂主要企业在国际市场排名（按销量）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全球市场主要企业油砂销量（2022-2025）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全球市场主要企业油砂销售价格（2022-2025），其中2025为当下预测值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全球主要厂商油砂总部及产地分布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全球主要厂商成立时间及油砂商业化日期</w:t>
      </w:r>
      <w:r>
        <w:rPr>
          <w:rFonts w:hint="eastAsia"/>
        </w:rPr>
        <w:br/>
      </w:r>
      <w:r>
        <w:rPr>
          <w:rFonts w:hint="eastAsia"/>
        </w:rPr>
        <w:t>　　3.6 全球主要厂商油砂产品类型及应用</w:t>
      </w:r>
      <w:r>
        <w:rPr>
          <w:rFonts w:hint="eastAsia"/>
        </w:rPr>
        <w:br/>
      </w:r>
      <w:r>
        <w:rPr>
          <w:rFonts w:hint="eastAsia"/>
        </w:rPr>
        <w:t>　　3.7 油砂行业集中度、竞争程度分析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全球油砂供需现状及预测（2020-2031）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全球油砂产能、产量、产能利用率及发展趋势（2020-2031）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全球油砂产量、需求量及发展趋势（2020-2031）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全球主要地区油砂产量及发展趋势（2020-2031）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全球主要地区油砂产量（2020-2025）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全球主要地区油砂产量（2026-2031）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全球主要地区油砂产量市场份额（2020-2031）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全球油砂销量及销售额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全球市场油砂销售额（2020-2031）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全球市场油砂销量（2020-2031）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全球市场油砂价格趋势（2020-2031）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全球主要地区油砂市场规模分析：2020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全球主要地区油砂销售收入及市场份额（2020-2025年）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全球主要地区油砂销售收入预测（2026-2031年）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全球主要地区油砂销量分析：2020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全球主要地区油砂销量及市场份额（2020-2025年）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全球主要地区油砂销量及市场份额预测（2026-2031）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Suncor Energy</w:t>
      </w:r>
      <w:r>
        <w:rPr>
          <w:rFonts w:hint="eastAsia"/>
        </w:rPr>
        <w:br/>
      </w:r>
      <w:r>
        <w:rPr>
          <w:rFonts w:hint="eastAsia"/>
        </w:rPr>
        <w:t>　　　　8.1.1 Suncor Energy基本信息、油砂生产基地、销售区域、竞争对手及市场地位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Suncor Energy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Suncor Energy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Suncor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8.1.5 Suncor Energy企业最新动态</w:t>
      </w:r>
      <w:r>
        <w:rPr>
          <w:rFonts w:hint="eastAsia"/>
        </w:rPr>
        <w:br/>
      </w:r>
      <w:r>
        <w:rPr>
          <w:rFonts w:hint="eastAsia"/>
        </w:rPr>
        <w:t>　　8.2 Canadian Natural Resources （CNRL）</w:t>
      </w:r>
      <w:r>
        <w:rPr>
          <w:rFonts w:hint="eastAsia"/>
        </w:rPr>
        <w:br/>
      </w:r>
      <w:r>
        <w:rPr>
          <w:rFonts w:hint="eastAsia"/>
        </w:rPr>
        <w:t>　　　　8.2.1 Canadian Natural Resources （CNRL）基本信息、油砂生产基地、销售区域、竞争对手及市场地位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Canadian Natural Resources （CNRL）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Canadian Natural Resources （CNRL）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Canadian Natural Resources （CNRL）公司简介及主要业务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Canadian Natural Resources （CNRL）企业最新动态</w:t>
      </w:r>
      <w:r>
        <w:rPr>
          <w:rFonts w:hint="eastAsia"/>
        </w:rPr>
        <w:br/>
      </w:r>
      <w:r>
        <w:rPr>
          <w:rFonts w:hint="eastAsia"/>
        </w:rPr>
        <w:t>　　8.3 Cenovus Energy</w:t>
      </w:r>
      <w:r>
        <w:rPr>
          <w:rFonts w:hint="eastAsia"/>
        </w:rPr>
        <w:br/>
      </w:r>
      <w:r>
        <w:rPr>
          <w:rFonts w:hint="eastAsia"/>
        </w:rPr>
        <w:t>　　　　8.3.1 Cenovus Energy基本信息、油砂生产基地、销售区域、竞争对手及市场地位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Cenovus Energy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Cenovus Energy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Cenovus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8.3.5 Cenovus Energy企业最新动态</w:t>
      </w:r>
      <w:r>
        <w:rPr>
          <w:rFonts w:hint="eastAsia"/>
        </w:rPr>
        <w:br/>
      </w:r>
      <w:r>
        <w:rPr>
          <w:rFonts w:hint="eastAsia"/>
        </w:rPr>
        <w:t>　　8.4 Imperial Oil</w:t>
      </w:r>
      <w:r>
        <w:rPr>
          <w:rFonts w:hint="eastAsia"/>
        </w:rPr>
        <w:br/>
      </w:r>
      <w:r>
        <w:rPr>
          <w:rFonts w:hint="eastAsia"/>
        </w:rPr>
        <w:t>　　　　8.4.1 Imperial Oil基本信息、油砂生产基地、销售区域、竞争对手及市场地位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Imperial Oil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Imperial Oil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Imperial Oil公司简介及主要业务</w:t>
      </w:r>
      <w:r>
        <w:rPr>
          <w:rFonts w:hint="eastAsia"/>
        </w:rPr>
        <w:br/>
      </w:r>
      <w:r>
        <w:rPr>
          <w:rFonts w:hint="eastAsia"/>
        </w:rPr>
        <w:t>　　　　8.4.5 Imperial Oil企业最新动态</w:t>
      </w:r>
      <w:r>
        <w:rPr>
          <w:rFonts w:hint="eastAsia"/>
        </w:rPr>
        <w:br/>
      </w:r>
      <w:r>
        <w:rPr>
          <w:rFonts w:hint="eastAsia"/>
        </w:rPr>
        <w:t>　　8.5 MEG Energy</w:t>
      </w:r>
      <w:r>
        <w:rPr>
          <w:rFonts w:hint="eastAsia"/>
        </w:rPr>
        <w:br/>
      </w:r>
      <w:r>
        <w:rPr>
          <w:rFonts w:hint="eastAsia"/>
        </w:rPr>
        <w:t>　　　　8.5.1 MEG Energy基本信息、油砂生产基地、销售区域、竞争对手及市场地位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MEG Energy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MEG Energy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MEG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8.5.5 MEG Energy企业最新动态</w:t>
      </w:r>
      <w:r>
        <w:rPr>
          <w:rFonts w:hint="eastAsia"/>
        </w:rPr>
        <w:br/>
      </w:r>
      <w:r>
        <w:rPr>
          <w:rFonts w:hint="eastAsia"/>
        </w:rPr>
        <w:t>　　8.6 Athabasca Oil</w:t>
      </w:r>
      <w:r>
        <w:rPr>
          <w:rFonts w:hint="eastAsia"/>
        </w:rPr>
        <w:br/>
      </w:r>
      <w:r>
        <w:rPr>
          <w:rFonts w:hint="eastAsia"/>
        </w:rPr>
        <w:t>　　　　8.6.1 Athabasca Oil基本信息、油砂生产基地、销售区域、竞争对手及市场地位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Athabasca Oil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Athabasca Oil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Athabasca Oil公司简介及主要业务</w:t>
      </w:r>
      <w:r>
        <w:rPr>
          <w:rFonts w:hint="eastAsia"/>
        </w:rPr>
        <w:br/>
      </w:r>
      <w:r>
        <w:rPr>
          <w:rFonts w:hint="eastAsia"/>
        </w:rPr>
        <w:t>　　　　8.6.5 Athabasca Oil企业最新动态</w:t>
      </w:r>
      <w:r>
        <w:rPr>
          <w:rFonts w:hint="eastAsia"/>
        </w:rPr>
        <w:br/>
      </w:r>
      <w:r>
        <w:rPr>
          <w:rFonts w:hint="eastAsia"/>
        </w:rPr>
        <w:t>　　8.7 Strathcona Resources</w:t>
      </w:r>
      <w:r>
        <w:rPr>
          <w:rFonts w:hint="eastAsia"/>
        </w:rPr>
        <w:br/>
      </w:r>
      <w:r>
        <w:rPr>
          <w:rFonts w:hint="eastAsia"/>
        </w:rPr>
        <w:t>　　　　8.7.1 Strathcona Resources基本信息、油砂生产基地、销售区域、竞争对手及市场地位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Strathcona Resources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Strathcona Resources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Strathcona Resources公司简介及主要业务</w:t>
      </w:r>
      <w:r>
        <w:rPr>
          <w:rFonts w:hint="eastAsia"/>
        </w:rPr>
        <w:br/>
      </w:r>
      <w:r>
        <w:rPr>
          <w:rFonts w:hint="eastAsia"/>
        </w:rPr>
        <w:t>　　　　8.7.5 Strathcona Resources企业最新动态</w:t>
      </w:r>
      <w:r>
        <w:rPr>
          <w:rFonts w:hint="eastAsia"/>
        </w:rPr>
        <w:br/>
      </w:r>
      <w:r>
        <w:rPr>
          <w:rFonts w:hint="eastAsia"/>
        </w:rPr>
        <w:t>　　8.8 Greenfire Resources</w:t>
      </w:r>
      <w:r>
        <w:rPr>
          <w:rFonts w:hint="eastAsia"/>
        </w:rPr>
        <w:br/>
      </w:r>
      <w:r>
        <w:rPr>
          <w:rFonts w:hint="eastAsia"/>
        </w:rPr>
        <w:t>　　　　8.8.1 Greenfire Resources基本信息、油砂生产基地、销售区域、竞争对手及市场地位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Greenfire Resources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Greenfire Resources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Greenfire Resources公司简介及主要业务</w:t>
      </w:r>
      <w:r>
        <w:rPr>
          <w:rFonts w:hint="eastAsia"/>
        </w:rPr>
        <w:br/>
      </w:r>
      <w:r>
        <w:rPr>
          <w:rFonts w:hint="eastAsia"/>
        </w:rPr>
        <w:t>　　　　8.8.5 Greenfire Resources企业最新动态</w:t>
      </w:r>
      <w:r>
        <w:rPr>
          <w:rFonts w:hint="eastAsia"/>
        </w:rPr>
        <w:br/>
      </w:r>
      <w:r>
        <w:rPr>
          <w:rFonts w:hint="eastAsia"/>
        </w:rPr>
        <w:t>　　8.9 CNOOC</w:t>
      </w:r>
      <w:r>
        <w:rPr>
          <w:rFonts w:hint="eastAsia"/>
        </w:rPr>
        <w:br/>
      </w:r>
      <w:r>
        <w:rPr>
          <w:rFonts w:hint="eastAsia"/>
        </w:rPr>
        <w:t>　　　　8.9.1 CNOOC基本信息、油砂生产基地、销售区域、竞争对手及市场地位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CNOOC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CNOOC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CNOOC公司简介及主要业务</w:t>
      </w:r>
      <w:r>
        <w:rPr>
          <w:rFonts w:hint="eastAsia"/>
        </w:rPr>
        <w:br/>
      </w:r>
      <w:r>
        <w:rPr>
          <w:rFonts w:hint="eastAsia"/>
        </w:rPr>
        <w:t>　　　　8.9.5 CNOOC企业最新动态</w:t>
      </w:r>
      <w:r>
        <w:rPr>
          <w:rFonts w:hint="eastAsia"/>
        </w:rPr>
        <w:br/>
      </w:r>
      <w:r>
        <w:rPr>
          <w:rFonts w:hint="eastAsia"/>
        </w:rPr>
        <w:t>　　8.10 ConocoPhillips</w:t>
      </w:r>
      <w:r>
        <w:rPr>
          <w:rFonts w:hint="eastAsia"/>
        </w:rPr>
        <w:br/>
      </w:r>
      <w:r>
        <w:rPr>
          <w:rFonts w:hint="eastAsia"/>
        </w:rPr>
        <w:t>　　　　8.10.1 ConocoPhillips基本信息、油砂生产基地、销售区域、竞争对手及市场地位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ConocoPhillips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ConocoPhillips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ConocoPhillips公司简介及主要业务</w:t>
      </w:r>
      <w:r>
        <w:rPr>
          <w:rFonts w:hint="eastAsia"/>
        </w:rPr>
        <w:br/>
      </w:r>
      <w:r>
        <w:rPr>
          <w:rFonts w:hint="eastAsia"/>
        </w:rPr>
        <w:t>　　　　8.10.5 ConocoPhillips企业最新动态</w:t>
      </w:r>
      <w:r>
        <w:rPr>
          <w:rFonts w:hint="eastAsia"/>
        </w:rPr>
        <w:br/>
      </w:r>
      <w:r>
        <w:rPr>
          <w:rFonts w:hint="eastAsia"/>
        </w:rPr>
        <w:t>　　8.11 Connacher Oil and Gas</w:t>
      </w:r>
      <w:r>
        <w:rPr>
          <w:rFonts w:hint="eastAsia"/>
        </w:rPr>
        <w:br/>
      </w:r>
      <w:r>
        <w:rPr>
          <w:rFonts w:hint="eastAsia"/>
        </w:rPr>
        <w:t>　　　　8.11.1 Connacher Oil and Gas基本信息、油砂生产基地、销售区域、竞争对手及市场地位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Connacher Oil and Gas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Connacher Oil and Gas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Connacher Oil and Gas公司简介及主要业务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Connacher Oil and Gas企业最新动态</w:t>
      </w:r>
      <w:r>
        <w:rPr>
          <w:rFonts w:hint="eastAsia"/>
        </w:rPr>
        <w:br/>
      </w:r>
      <w:r>
        <w:rPr>
          <w:rFonts w:hint="eastAsia"/>
        </w:rPr>
        <w:t>　　8.12 Everest Canadian Resources</w:t>
      </w:r>
      <w:r>
        <w:rPr>
          <w:rFonts w:hint="eastAsia"/>
        </w:rPr>
        <w:br/>
      </w:r>
      <w:r>
        <w:rPr>
          <w:rFonts w:hint="eastAsia"/>
        </w:rPr>
        <w:t>　　　　8.12.1 Everest Canadian Resources基本信息、油砂生产基地、销售区域、竞争对手及市场地位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Everest Canadian Resources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Everest Canadian Resources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Everest Canadian Resources公司简介及主要业务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Everest Canadian Resources企业最新动态</w:t>
      </w:r>
      <w:r>
        <w:rPr>
          <w:rFonts w:hint="eastAsia"/>
        </w:rPr>
        <w:br/>
      </w:r>
      <w:r>
        <w:rPr>
          <w:rFonts w:hint="eastAsia"/>
        </w:rPr>
        <w:t>　　8.13 Harvest Operation</w:t>
      </w:r>
      <w:r>
        <w:rPr>
          <w:rFonts w:hint="eastAsia"/>
        </w:rPr>
        <w:br/>
      </w:r>
      <w:r>
        <w:rPr>
          <w:rFonts w:hint="eastAsia"/>
        </w:rPr>
        <w:t>　　　　8.13.1 Harvest Operation基本信息、油砂生产基地、销售区域、竞争对手及市场地位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Harvest Operation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Harvest Operation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Harvest Operation公司简介及主要业务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Harvest Operation企业最新动态</w:t>
      </w:r>
      <w:r>
        <w:rPr>
          <w:rFonts w:hint="eastAsia"/>
        </w:rPr>
        <w:br/>
      </w:r>
      <w:r>
        <w:rPr>
          <w:rFonts w:hint="eastAsia"/>
        </w:rPr>
        <w:t>　　8.14 PetroChina</w:t>
      </w:r>
      <w:r>
        <w:rPr>
          <w:rFonts w:hint="eastAsia"/>
        </w:rPr>
        <w:br/>
      </w:r>
      <w:r>
        <w:rPr>
          <w:rFonts w:hint="eastAsia"/>
        </w:rPr>
        <w:t>　　　　8.14.1 PetroChina基本信息、油砂生产基地、销售区域、竞争对手及市场地位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PetroChina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PetroChina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PetroChina公司简介及主要业务</w:t>
      </w:r>
      <w:r>
        <w:rPr>
          <w:rFonts w:hint="eastAsia"/>
        </w:rPr>
        <w:br/>
      </w:r>
      <w:r>
        <w:rPr>
          <w:rFonts w:hint="eastAsia"/>
        </w:rPr>
        <w:t>　　　　8.14.5 PetroChina企业最新动态</w:t>
      </w:r>
      <w:r>
        <w:rPr>
          <w:rFonts w:hint="eastAsia"/>
        </w:rPr>
        <w:br/>
      </w:r>
      <w:r>
        <w:rPr>
          <w:rFonts w:hint="eastAsia"/>
        </w:rPr>
        <w:t>　　8.15 International Petroleum Corp</w:t>
      </w:r>
      <w:r>
        <w:rPr>
          <w:rFonts w:hint="eastAsia"/>
        </w:rPr>
        <w:br/>
      </w:r>
      <w:r>
        <w:rPr>
          <w:rFonts w:hint="eastAsia"/>
        </w:rPr>
        <w:t>　　　　8.15.1 International Petroleum Corp基本信息、油砂生产基地、销售区域、竞争对手及市场地位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International Petroleum Corp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International Petroleum Corp 油砂销量、收入、价格及毛利率（2020-2025）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International Petroleum Corp公司简介及主要业务</w:t>
      </w:r>
      <w:r>
        <w:rPr>
          <w:rFonts w:hint="eastAsia"/>
        </w:rPr>
        <w:br/>
      </w:r>
      <w:r>
        <w:rPr>
          <w:rFonts w:hint="eastAsia"/>
        </w:rPr>
        <w:t>　　　　8.15.5 International Petroleum Corp企业最新动态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产品分类，按开采方式</w:t>
      </w:r>
      <w:r>
        <w:rPr>
          <w:rFonts w:hint="eastAsia"/>
        </w:rPr>
        <w:br/>
      </w:r>
      <w:r>
        <w:rPr>
          <w:rFonts w:hint="eastAsia"/>
        </w:rPr>
        <w:t>　　　　9.1.1 原位开采（In Situ）</w:t>
      </w:r>
      <w:r>
        <w:rPr>
          <w:rFonts w:hint="eastAsia"/>
        </w:rPr>
        <w:br/>
      </w:r>
      <w:r>
        <w:rPr>
          <w:rFonts w:hint="eastAsia"/>
        </w:rPr>
        <w:t>　　　　9.1.2 表面采矿</w:t>
      </w:r>
      <w:r>
        <w:rPr>
          <w:rFonts w:hint="eastAsia"/>
        </w:rPr>
        <w:br/>
      </w:r>
      <w:r>
        <w:rPr>
          <w:rFonts w:hint="eastAsia"/>
        </w:rPr>
        <w:t>　　9.2 按开采方式细分，全球油砂销售额对比（2020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全球不同开采方式油砂销量（2020-2031）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全球不同开采方式油砂销量及市场份额（2020-2025）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全球不同开采方式油砂销量预测（2026-2031）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全球不同开采方式油砂收入（2020-2031）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全球不同开采方式油砂收入及市场份额（2020-2025）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全球不同开采方式油砂收入预测（2026-2031）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全球不同开采方式油砂价格走势（2020-2031）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产品分类，按终端行业</w:t>
      </w:r>
      <w:r>
        <w:rPr>
          <w:rFonts w:hint="eastAsia"/>
        </w:rPr>
        <w:br/>
      </w:r>
      <w:r>
        <w:rPr>
          <w:rFonts w:hint="eastAsia"/>
        </w:rPr>
        <w:t>　　　　10.1.1 石油燃料</w:t>
      </w:r>
      <w:r>
        <w:rPr>
          <w:rFonts w:hint="eastAsia"/>
        </w:rPr>
        <w:br/>
      </w:r>
      <w:r>
        <w:rPr>
          <w:rFonts w:hint="eastAsia"/>
        </w:rPr>
        <w:t>　　　　10.1.2 蜡、沥青和石油焦</w:t>
      </w:r>
      <w:r>
        <w:rPr>
          <w:rFonts w:hint="eastAsia"/>
        </w:rPr>
        <w:br/>
      </w:r>
      <w:r>
        <w:rPr>
          <w:rFonts w:hint="eastAsia"/>
        </w:rPr>
        <w:t>　　　　10.1.3 润滑油和润滑脂</w:t>
      </w:r>
      <w:r>
        <w:rPr>
          <w:rFonts w:hint="eastAsia"/>
        </w:rPr>
        <w:br/>
      </w:r>
      <w:r>
        <w:rPr>
          <w:rFonts w:hint="eastAsia"/>
        </w:rPr>
        <w:t>　　　　10.1.4 溶剂和石油化工产品</w:t>
      </w:r>
      <w:r>
        <w:rPr>
          <w:rFonts w:hint="eastAsia"/>
        </w:rPr>
        <w:br/>
      </w:r>
      <w:r>
        <w:rPr>
          <w:rFonts w:hint="eastAsia"/>
        </w:rPr>
        <w:t>　　10.2 按终端行业细分，全球油砂销售额对比（2020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全球不同终端行业油砂销量（2020-2031）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全球不同终端行业油砂销量及市场份额（2020-2025）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全球不同终端行业油砂销量预测（2026-2031）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全球不同终端行业油砂收入（2020-2031）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全球不同终端行业油砂收入及市场份额（2020-2025）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全球不同终端行业油砂收入预测（2026-2031）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全球不同终端行业油砂价格走势（2020-2031）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三种情形下（乐观、悲观、保守），未来几年全球油砂行业规模趋势（亿美元）2024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油砂主要企业在国际市场占有率（按收入，2022-2025），其中2025为当下预测值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2024年油砂主要企业在国际市场排名（按收入）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全球市场主要企业油砂销售收入（2022-2025）&amp;（百万美元），其中2025为当下预测值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油砂主要企业在国际市场占有率（按销量，2022-2025），其中2025为当下预测值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2024年油砂主要企业在国际市场排名（按销量）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全球市场主要企业油砂销量（2022-2025）&amp;（千吨），其中2025为当下预测值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全球市场主要企业油砂销售价格（2022-2025）&amp;（美元/吨），其中2025为当下预测值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全球主要厂商油砂总部及产地分布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全球主要厂商成立时间及油砂商业化日期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全球主要厂商油砂产品类型及应用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2024年全球油砂主要厂商市场地位（第一梯队、第二梯队和第三梯队）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全球油砂市场投资、并购等现状分析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全球主要地区油砂产量增速（CAGR）：（2020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全球主要地区油砂产量（2020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全球主要地区油砂产量（2020-2025）&amp;（千吨）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全球主要地区油砂产量（2026-2031）&amp;（千吨）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全球主要地区油砂产量市场份额（2020-2025）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全球主要地区油砂产量（2026-2031）&amp;（千吨）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全球主要地区油砂销售收入增速：（2020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全球主要地区油砂销售收入（2020-2025）&amp;（百万美元）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全球主要地区油砂销售收入市场份额（2020-2025）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全球主要地区油砂收入（2026-2031）&amp;（百万美元）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全球主要地区油砂收入市场份额（2026-2031）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全球主要地区油砂销量（千吨）：2020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全球主要地区油砂销量（2020-2025）&amp;（千吨）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全球主要地区油砂销量（2026-2031）&amp;（千吨）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全球主要地区油砂销量份额（2026-2031）</w:t>
      </w:r>
      <w:r>
        <w:rPr>
          <w:rFonts w:hint="eastAsia"/>
        </w:rPr>
        <w:br/>
      </w:r>
      <w:r>
        <w:rPr>
          <w:rFonts w:hint="eastAsia"/>
        </w:rPr>
        <w:t>　　表 30： Suncor Energy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Suncor Energy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Suncor Energy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Suncor Energy公司简介及主要业务</w:t>
      </w:r>
      <w:r>
        <w:rPr>
          <w:rFonts w:hint="eastAsia"/>
        </w:rPr>
        <w:br/>
      </w:r>
      <w:r>
        <w:rPr>
          <w:rFonts w:hint="eastAsia"/>
        </w:rPr>
        <w:t>　　表 34： Suncor Energy企业最新动态</w:t>
      </w:r>
      <w:r>
        <w:rPr>
          <w:rFonts w:hint="eastAsia"/>
        </w:rPr>
        <w:br/>
      </w:r>
      <w:r>
        <w:rPr>
          <w:rFonts w:hint="eastAsia"/>
        </w:rPr>
        <w:t>　　表 35： Canadian Natural Resources （CNRL）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Canadian Natural Resources （CNRL）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Canadian Natural Resources （CNRL）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Canadian Natural Resources （CNRL）公司简介及主要业务</w:t>
      </w:r>
      <w:r>
        <w:rPr>
          <w:rFonts w:hint="eastAsia"/>
        </w:rPr>
        <w:br/>
      </w:r>
      <w:r>
        <w:rPr>
          <w:rFonts w:hint="eastAsia"/>
        </w:rPr>
        <w:t>　　表 39： Canadian Natural Resources （CNRL）企业最新动态</w:t>
      </w:r>
      <w:r>
        <w:rPr>
          <w:rFonts w:hint="eastAsia"/>
        </w:rPr>
        <w:br/>
      </w:r>
      <w:r>
        <w:rPr>
          <w:rFonts w:hint="eastAsia"/>
        </w:rPr>
        <w:t>　　表 40： Cenovus Energy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Cenovus Energy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Cenovus Energy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Cenovus Energy公司简介及主要业务</w:t>
      </w:r>
      <w:r>
        <w:rPr>
          <w:rFonts w:hint="eastAsia"/>
        </w:rPr>
        <w:br/>
      </w:r>
      <w:r>
        <w:rPr>
          <w:rFonts w:hint="eastAsia"/>
        </w:rPr>
        <w:t>　　表 44： Cenovus Energy企业最新动态</w:t>
      </w:r>
      <w:r>
        <w:rPr>
          <w:rFonts w:hint="eastAsia"/>
        </w:rPr>
        <w:br/>
      </w:r>
      <w:r>
        <w:rPr>
          <w:rFonts w:hint="eastAsia"/>
        </w:rPr>
        <w:t>　　表 45： Imperial Oil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Imperial Oil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Imperial Oil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Imperial Oil公司简介及主要业务</w:t>
      </w:r>
      <w:r>
        <w:rPr>
          <w:rFonts w:hint="eastAsia"/>
        </w:rPr>
        <w:br/>
      </w:r>
      <w:r>
        <w:rPr>
          <w:rFonts w:hint="eastAsia"/>
        </w:rPr>
        <w:t>　　表 49： Imperial Oil企业最新动态</w:t>
      </w:r>
      <w:r>
        <w:rPr>
          <w:rFonts w:hint="eastAsia"/>
        </w:rPr>
        <w:br/>
      </w:r>
      <w:r>
        <w:rPr>
          <w:rFonts w:hint="eastAsia"/>
        </w:rPr>
        <w:t>　　表 50： MEG Energy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MEG Energy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MEG Energy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MEG Energy公司简介及主要业务</w:t>
      </w:r>
      <w:r>
        <w:rPr>
          <w:rFonts w:hint="eastAsia"/>
        </w:rPr>
        <w:br/>
      </w:r>
      <w:r>
        <w:rPr>
          <w:rFonts w:hint="eastAsia"/>
        </w:rPr>
        <w:t>　　表 54： MEG Energy企业最新动态</w:t>
      </w:r>
      <w:r>
        <w:rPr>
          <w:rFonts w:hint="eastAsia"/>
        </w:rPr>
        <w:br/>
      </w:r>
      <w:r>
        <w:rPr>
          <w:rFonts w:hint="eastAsia"/>
        </w:rPr>
        <w:t>　　表 55： Athabasca Oil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Athabasca Oil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Athabasca Oil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Athabasca Oil公司简介及主要业务</w:t>
      </w:r>
      <w:r>
        <w:rPr>
          <w:rFonts w:hint="eastAsia"/>
        </w:rPr>
        <w:br/>
      </w:r>
      <w:r>
        <w:rPr>
          <w:rFonts w:hint="eastAsia"/>
        </w:rPr>
        <w:t>　　表 59： Athabasca Oil企业最新动态</w:t>
      </w:r>
      <w:r>
        <w:rPr>
          <w:rFonts w:hint="eastAsia"/>
        </w:rPr>
        <w:br/>
      </w:r>
      <w:r>
        <w:rPr>
          <w:rFonts w:hint="eastAsia"/>
        </w:rPr>
        <w:t>　　表 60： Strathcona Resources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Strathcona Resources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Strathcona Resources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Strathcona Resources公司简介及主要业务</w:t>
      </w:r>
      <w:r>
        <w:rPr>
          <w:rFonts w:hint="eastAsia"/>
        </w:rPr>
        <w:br/>
      </w:r>
      <w:r>
        <w:rPr>
          <w:rFonts w:hint="eastAsia"/>
        </w:rPr>
        <w:t>　　表 64： Strathcona Resources企业最新动态</w:t>
      </w:r>
      <w:r>
        <w:rPr>
          <w:rFonts w:hint="eastAsia"/>
        </w:rPr>
        <w:br/>
      </w:r>
      <w:r>
        <w:rPr>
          <w:rFonts w:hint="eastAsia"/>
        </w:rPr>
        <w:t>　　表 65： Greenfire Resources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Greenfire Resources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Greenfire Resources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Greenfire Resources公司简介及主要业务</w:t>
      </w:r>
      <w:r>
        <w:rPr>
          <w:rFonts w:hint="eastAsia"/>
        </w:rPr>
        <w:br/>
      </w:r>
      <w:r>
        <w:rPr>
          <w:rFonts w:hint="eastAsia"/>
        </w:rPr>
        <w:t>　　表 69： Greenfire Resources企业最新动态</w:t>
      </w:r>
      <w:r>
        <w:rPr>
          <w:rFonts w:hint="eastAsia"/>
        </w:rPr>
        <w:br/>
      </w:r>
      <w:r>
        <w:rPr>
          <w:rFonts w:hint="eastAsia"/>
        </w:rPr>
        <w:t>　　表 70： CNOOC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CNOOC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CNOOC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CNOOC公司简介及主要业务</w:t>
      </w:r>
      <w:r>
        <w:rPr>
          <w:rFonts w:hint="eastAsia"/>
        </w:rPr>
        <w:br/>
      </w:r>
      <w:r>
        <w:rPr>
          <w:rFonts w:hint="eastAsia"/>
        </w:rPr>
        <w:t>　　表 74： CNOOC企业最新动态</w:t>
      </w:r>
      <w:r>
        <w:rPr>
          <w:rFonts w:hint="eastAsia"/>
        </w:rPr>
        <w:br/>
      </w:r>
      <w:r>
        <w:rPr>
          <w:rFonts w:hint="eastAsia"/>
        </w:rPr>
        <w:t>　　表 75： ConocoPhillips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ConocoPhillips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ConocoPhillips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ConocoPhillips公司简介及主要业务</w:t>
      </w:r>
      <w:r>
        <w:rPr>
          <w:rFonts w:hint="eastAsia"/>
        </w:rPr>
        <w:br/>
      </w:r>
      <w:r>
        <w:rPr>
          <w:rFonts w:hint="eastAsia"/>
        </w:rPr>
        <w:t>　　表 79： ConocoPhillips企业最新动态</w:t>
      </w:r>
      <w:r>
        <w:rPr>
          <w:rFonts w:hint="eastAsia"/>
        </w:rPr>
        <w:br/>
      </w:r>
      <w:r>
        <w:rPr>
          <w:rFonts w:hint="eastAsia"/>
        </w:rPr>
        <w:t>　　表 80： Connacher Oil and Gas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Connacher Oil and Gas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Connacher Oil and Gas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Connacher Oil and Gas公司简介及主要业务</w:t>
      </w:r>
      <w:r>
        <w:rPr>
          <w:rFonts w:hint="eastAsia"/>
        </w:rPr>
        <w:br/>
      </w:r>
      <w:r>
        <w:rPr>
          <w:rFonts w:hint="eastAsia"/>
        </w:rPr>
        <w:t>　　表 84： Connacher Oil and Gas企业最新动态</w:t>
      </w:r>
      <w:r>
        <w:rPr>
          <w:rFonts w:hint="eastAsia"/>
        </w:rPr>
        <w:br/>
      </w:r>
      <w:r>
        <w:rPr>
          <w:rFonts w:hint="eastAsia"/>
        </w:rPr>
        <w:t>　　表 85： Everest Canadian Resources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Everest Canadian Resources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Everest Canadian Resources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Everest Canadian Resources公司简介及主要业务</w:t>
      </w:r>
      <w:r>
        <w:rPr>
          <w:rFonts w:hint="eastAsia"/>
        </w:rPr>
        <w:br/>
      </w:r>
      <w:r>
        <w:rPr>
          <w:rFonts w:hint="eastAsia"/>
        </w:rPr>
        <w:t>　　表 89： Everest Canadian Resources企业最新动态</w:t>
      </w:r>
      <w:r>
        <w:rPr>
          <w:rFonts w:hint="eastAsia"/>
        </w:rPr>
        <w:br/>
      </w:r>
      <w:r>
        <w:rPr>
          <w:rFonts w:hint="eastAsia"/>
        </w:rPr>
        <w:t>　　表 90： Harvest Operation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Harvest Operation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Harvest Operation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Harvest Operation公司简介及主要业务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Harvest Operation企业最新动态</w:t>
      </w:r>
      <w:r>
        <w:rPr>
          <w:rFonts w:hint="eastAsia"/>
        </w:rPr>
        <w:br/>
      </w:r>
      <w:r>
        <w:rPr>
          <w:rFonts w:hint="eastAsia"/>
        </w:rPr>
        <w:t>　　表 95： PetroChina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PetroChina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PetroChina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PetroChina公司简介及主要业务</w:t>
      </w:r>
      <w:r>
        <w:rPr>
          <w:rFonts w:hint="eastAsia"/>
        </w:rPr>
        <w:br/>
      </w:r>
      <w:r>
        <w:rPr>
          <w:rFonts w:hint="eastAsia"/>
        </w:rPr>
        <w:t>　　表 99： PetroChina企业最新动态</w:t>
      </w:r>
      <w:r>
        <w:rPr>
          <w:rFonts w:hint="eastAsia"/>
        </w:rPr>
        <w:br/>
      </w:r>
      <w:r>
        <w:rPr>
          <w:rFonts w:hint="eastAsia"/>
        </w:rPr>
        <w:t>　　表 100： International Petroleum Corp 油砂生产基地、销售区域、竞争对手及市场地位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International Petroleum Corp 油砂产品规格、参数及市场应用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International Petroleum Corp 油砂销量（千吨）、收入（百万美元）、价格（美元/吨）及毛利率（2020-2025）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International Petroleum Corp公司简介及主要业务</w:t>
      </w:r>
      <w:r>
        <w:rPr>
          <w:rFonts w:hint="eastAsia"/>
        </w:rPr>
        <w:br/>
      </w:r>
      <w:r>
        <w:rPr>
          <w:rFonts w:hint="eastAsia"/>
        </w:rPr>
        <w:t>　　表 104： International Petroleum Corp企业最新动态</w:t>
      </w:r>
      <w:r>
        <w:rPr>
          <w:rFonts w:hint="eastAsia"/>
        </w:rPr>
        <w:br/>
      </w:r>
      <w:r>
        <w:rPr>
          <w:rFonts w:hint="eastAsia"/>
        </w:rPr>
        <w:t>　　表 105： 按开采方式细分，全球油砂销售额及增长率对比（2020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全球不同开采方式油砂销量（2020-2025年）&amp;（千吨）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全球不同开采方式油砂销量市场份额（2020-2025）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全球不同开采方式油砂销量预测（2026-2031）&amp;（千吨）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全球市场不同开采方式油砂销量市场份额预测（2026-2031）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全球不同开采方式油砂收入（2020-2025年）&amp;（百万美元）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全球不同开采方式油砂收入市场份额（2020-2025）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全球不同开采方式油砂收入预测（2026-2031）&amp;（百万美元）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全球不同开采方式油砂收入市场份额预测（2026-2031）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按终端行业细分，全球油砂销售额及增长率对比（2020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全球不同终端行业油砂销量（2020-2025年）&amp;（千吨）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全球不同终端行业油砂销量市场份额（2020-2025）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全球不同终端行业油砂销量预测（2026-2031）&amp;（千吨）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118： 全球市场不同终端行业油砂销量市场份额预测（2026-2031）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全球不同终端行业油砂收入（2020-2025年）&amp;（百万美元）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全球不同终端行业油砂收入市场份额（2020-2025）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全球不同终端行业油砂收入预测（2026-2031）&amp;（百万美元）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全球不同终端行业油砂收入市场份额预测（2026-2031）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三种情形下（乐观、悲观、保守），未来几年全球油砂行业规模趋势（亿美元）2024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2024年全球前五大生产商油砂市场份额</w:t>
      </w:r>
      <w:r>
        <w:rPr>
          <w:rFonts w:hint="eastAsia"/>
        </w:rPr>
        <w:br/>
      </w:r>
      <w:r>
        <w:rPr>
          <w:rFonts w:hint="eastAsia"/>
        </w:rPr>
        <w:t>　　图 4： 2024年全球油砂第一梯队、第二梯队和第三梯队厂商及市场份额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全球油砂产能、产量、产能利用率及发展趋势（2020-2031）&amp;（千吨）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全球油砂产量、需求量及发展趋势（2020-2031）&amp;（千吨）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全球主要地区油砂产量市场份额（2020-2031）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全球油砂市场销售额及增长率：（2020-2031）&amp;（百万美元）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全球市场油砂市场规模：2020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全球市场油砂销量及增长率（2020-2031）&amp;（千吨）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全球市场油砂价格趋势（2020-2031）&amp;（美元/吨）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全球主要地区油砂销售收入（2020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全球主要地区油砂销售收入市场份额（2020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东南亚地区油砂企业市场份额（2024）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南美地区油砂企业市场份额（2024）</w:t>
      </w:r>
      <w:r>
        <w:rPr>
          <w:rFonts w:hint="eastAsia"/>
        </w:rPr>
        <w:br/>
      </w:r>
      <w:r>
        <w:rPr>
          <w:rFonts w:hint="eastAsia"/>
        </w:rPr>
        <w:t>　　图 16： 原位开采（In Situ）产品图片</w:t>
      </w:r>
      <w:r>
        <w:rPr>
          <w:rFonts w:hint="eastAsia"/>
        </w:rPr>
        <w:br/>
      </w:r>
      <w:r>
        <w:rPr>
          <w:rFonts w:hint="eastAsia"/>
        </w:rPr>
        <w:t>　　图 17： 表面采矿产品图片</w:t>
      </w:r>
      <w:r>
        <w:rPr>
          <w:rFonts w:hint="eastAsia"/>
        </w:rPr>
        <w:br/>
      </w:r>
      <w:r>
        <w:rPr>
          <w:rFonts w:hint="eastAsia"/>
        </w:rPr>
        <w:t>　　图 18： 全球不同开采方式油砂价格走势（2020-2031）&amp;（美元/吨）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石油燃料</w:t>
      </w:r>
      <w:r>
        <w:rPr>
          <w:rFonts w:hint="eastAsia"/>
        </w:rPr>
        <w:br/>
      </w:r>
      <w:r>
        <w:rPr>
          <w:rFonts w:hint="eastAsia"/>
        </w:rPr>
        <w:t>　　图 20： 蜡、沥青和石油焦</w:t>
      </w:r>
      <w:r>
        <w:rPr>
          <w:rFonts w:hint="eastAsia"/>
        </w:rPr>
        <w:br/>
      </w:r>
      <w:r>
        <w:rPr>
          <w:rFonts w:hint="eastAsia"/>
        </w:rPr>
        <w:t>　　图 21： 润滑油和润滑脂</w:t>
      </w:r>
      <w:r>
        <w:rPr>
          <w:rFonts w:hint="eastAsia"/>
        </w:rPr>
        <w:br/>
      </w:r>
      <w:r>
        <w:rPr>
          <w:rFonts w:hint="eastAsia"/>
        </w:rPr>
        <w:t>　　图 22： 溶剂和石油化工产品</w:t>
      </w:r>
      <w:r>
        <w:rPr>
          <w:rFonts w:hint="eastAsia"/>
        </w:rPr>
        <w:br/>
      </w:r>
      <w:r>
        <w:rPr>
          <w:rFonts w:hint="eastAsia"/>
        </w:rPr>
        <w:t>　　图 23： 全球不同终端行业油砂价格走势（2020-2031）&amp;（美元/吨）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70709b3f4948" w:history="1">
        <w:r>
          <w:rPr>
            <w:rStyle w:val="Hyperlink"/>
          </w:rPr>
          <w:t>全球与中国油砂行业市场分析及发展前景报告（2025-2031年）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570709b3f4948" w:history="1">
        <w:r>
          <w:rPr>
            <w:rStyle w:val="Hyperlink"/>
          </w:rPr>
          <w:t>https://www.20087.com/8/02/YouShaWeiLaiFaZhanQuShi.html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热点：克泥效多少钱一吨、油砂玻璃、医院用的油砂是什么、油砂玻璃效果图、石英砂多少钱一吨、油砂玻璃怎么清洁、100厚岩棉保温板价格、油砂玻璃和长虹玻璃哪个贵、漂珠多少钱一吨现在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53dd2b6154a2b" w:history="1">
      <w:r>
        <w:rPr>
          <w:rStyle w:val="Hyperlink"/>
        </w:rPr>
        <w:t>全球与中国油砂行业市场分析及发展前景报告（2025-2031年）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ShaWeiLaiFaZhanQuShi.html" TargetMode="External" Id="Rd1b570709b3f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ShaWeiLaiFaZhanQuShi.html" TargetMode="External" Id="R70253dd2b61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2025-04-20T04:58:19Z</dcterms:created>
  <dcterms:modified xsi:type="dcterms:W3CDTF">2025-04-20T05:58:19Z</dcterms:modified>
  <dc:subject>全球与中国油砂行业市场分析及发展前景报告（2025-2031年）</dc:subject>
  <dc:title>全球与中国油砂行业市场分析及发展前景报告（2025-2031年）</dc:title>
  <cp:keywords>全球与中国油砂行业市场分析及发展前景报告（2025-2031年）</cp:keywords>
  <dc:description>全球与中国油砂行业市场分析及发展前景报告（2025-2031年）</dc:description>
</cp:coreProperties>
</file>