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ca99fd22433f" w:history="1">
              <w:r>
                <w:rPr>
                  <w:rStyle w:val="Hyperlink"/>
                </w:rPr>
                <w:t>2025-2031年溴噻二氮唑市场现状调研与发展趋势分析报告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ca99fd22433f" w:history="1">
              <w:r>
                <w:rPr>
                  <w:rStyle w:val="Hyperlink"/>
                </w:rPr>
                <w:t>2025-2031年溴噻二氮唑市场现状调研与发展趋势分析报告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5ca99fd22433f" w:history="1">
                <w:r>
                  <w:rPr>
                    <w:rStyle w:val="Hyperlink"/>
                  </w:rPr>
                  <w:t>https://www.20087.com/8/32/XiuSaiErDanZuoFaZhanQuShi.html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噻二氮唑是一种重要的医药中间体，用于合成多种抗生素和抗真菌药物。随着全球对抗生素耐药性的关注，对新型抗菌药物的研究投入加大，溴噻二氮唑的需求预计将持续增长。同时，精细化工技术的进步使得其合成路线更加绿色和高效，降低了生产成本。</w:t>
      </w:r>
      <w:r>
        <w:rPr>
          <w:rFonts w:hint="eastAsia"/>
        </w:rPr>
        <w:br/>
      </w:r>
      <w:r>
        <w:rPr>
          <w:rFonts w:hint="eastAsia"/>
        </w:rPr>
        <w:t>　　溴噻二氮唑的未来将更加注重可持续生产和药物创新。绿色化学合成方法的开发，如使用温和反应条件和可再生资源，将减少对环境的影响。此外，生物医药领域的突破，如靶向治疗和个性化药物，将拓宽溴噻二氮唑的应用范围，推动其在新药研发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ca99fd22433f" w:history="1">
        <w:r>
          <w:rPr>
            <w:rStyle w:val="Hyperlink"/>
          </w:rPr>
          <w:t>2025-2031年溴噻二氮唑市场现状调研与发展趋势分析报告</w:t>
        </w:r>
      </w:hyperlink>
      <w:r>
        <w:rPr>
          <w:rFonts w:hint="eastAsia"/>
        </w:rPr>
        <w:t>》全面分析了溴噻二氮唑行业的市场规模、供需状况及产业链结构，深入探讨了溴噻二氮唑各细分市场的品牌竞争情况和价格动态，聚焦溴噻二氮唑重点企业经营现状，揭示了行业的集中度和竞争格局。此外，溴噻二氮唑报告对溴噻二氮唑行业的市场前景进行了科学预测，揭示了行业未来的发展趋势、潜在风险和机遇。溴噻二氮唑报告旨在为溴噻二氮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溴噻二氮唑行业发展概述</w:t>
      </w:r>
      <w:r>
        <w:rPr>
          <w:rFonts w:hint="eastAsia"/>
        </w:rPr>
        <w:br/>
      </w:r>
      <w:r>
        <w:rPr>
          <w:rFonts w:hint="eastAsia"/>
        </w:rPr>
        <w:t>　　第一节 溴噻二氮唑的概念</w:t>
      </w:r>
      <w:r>
        <w:rPr>
          <w:rFonts w:hint="eastAsia"/>
        </w:rPr>
        <w:br/>
      </w:r>
      <w:r>
        <w:rPr>
          <w:rFonts w:hint="eastAsia"/>
        </w:rPr>
        <w:t>　　　　一、溴噻二氮唑的定义</w:t>
      </w:r>
      <w:r>
        <w:rPr>
          <w:rFonts w:hint="eastAsia"/>
        </w:rPr>
        <w:br/>
      </w:r>
      <w:r>
        <w:rPr>
          <w:rFonts w:hint="eastAsia"/>
        </w:rPr>
        <w:t>　　　　二、溴噻二氮唑的特点</w:t>
      </w:r>
      <w:r>
        <w:rPr>
          <w:rFonts w:hint="eastAsia"/>
        </w:rPr>
        <w:br/>
      </w:r>
      <w:r>
        <w:rPr>
          <w:rFonts w:hint="eastAsia"/>
        </w:rPr>
        <w:t>　　第二节 溴噻二氮唑行业发展成熟度</w:t>
      </w:r>
      <w:r>
        <w:rPr>
          <w:rFonts w:hint="eastAsia"/>
        </w:rPr>
        <w:br/>
      </w:r>
      <w:r>
        <w:rPr>
          <w:rFonts w:hint="eastAsia"/>
        </w:rPr>
        <w:t>　　　　一、溴噻二氮唑行业发展周期分析</w:t>
      </w:r>
      <w:r>
        <w:rPr>
          <w:rFonts w:hint="eastAsia"/>
        </w:rPr>
        <w:br/>
      </w:r>
      <w:r>
        <w:rPr>
          <w:rFonts w:hint="eastAsia"/>
        </w:rPr>
        <w:t>　　　　二、溴噻二氮唑行业中外市场成熟度对比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溴噻二氮唑行业产业链分析</w:t>
      </w:r>
      <w:r>
        <w:rPr>
          <w:rFonts w:hint="eastAsia"/>
        </w:rPr>
        <w:br/>
      </w:r>
      <w:r>
        <w:rPr>
          <w:rFonts w:hint="eastAsia"/>
        </w:rPr>
        <w:t>　　　　一、溴噻二氮唑行业上游原料供应市场分析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二、溴噻二氮唑行业下游产品需求市场状况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2024-2025年中国溴噻二氮唑行业运行环境分析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2024-2025年中国溴噻二氮唑行业发展政策环境分析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二、溴噻二氮唑行业政策分析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2024-2025年中国溴噻二氮唑行业发展社会环境分析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2019-2024年中国溴噻二氮唑行业市场发展分析</w:t>
      </w:r>
      <w:r>
        <w:rPr>
          <w:rFonts w:hint="eastAsia"/>
        </w:rPr>
        <w:br/>
      </w:r>
      <w:r>
        <w:rPr>
          <w:rFonts w:hint="eastAsia"/>
        </w:rPr>
        <w:t>　　第一节 溴噻二氮唑行业市场发展现状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溴噻二氮唑行业技术发展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中国溴噻二氮唑行业消费市场分析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溴噻二氮唑行业产销数据统计分析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2025-2031年溴噻二氮唑行业市场发展趋势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2019-2024年中国溴噻二氮唑行业主要指标监测分析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2019-2024年中国溴噻二氮唑产业工业总产值分析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2019-2024年中国溴噻二氮唑产业主营业务收入分析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2019-2024年中国溴噻二氮唑产业产品成本费用分析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2019-2024年中国溴噻二氮唑产业利润总额分析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2019-2024年中国溴噻二氮唑产业资产负债分析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中国溴噻二氮唑行业区域市场分析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溴噻二氮唑行业竞争格局分析</w:t>
      </w:r>
      <w:r>
        <w:rPr>
          <w:rFonts w:hint="eastAsia"/>
        </w:rPr>
        <w:br/>
      </w:r>
      <w:r>
        <w:rPr>
          <w:rFonts w:hint="eastAsia"/>
        </w:rPr>
        <w:t>　　第一节 溴噻二氮唑行业竞争结构分析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溴噻二氮唑行业集中度分析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溴噻二氮唑行业国际竞争力比较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2025-2031年溴噻二氮唑行业竞争格局分析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一、2019-2024年国内外溴噻二氮唑竞争分析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二、2019-2024年我国溴噻二氮唑市场竞争分析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三、2025-2031年国内主要溴噻二氮唑企业动向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溴噻二氮唑企业竞争策略分析</w:t>
      </w:r>
      <w:r>
        <w:rPr>
          <w:rFonts w:hint="eastAsia"/>
        </w:rPr>
        <w:br/>
      </w:r>
      <w:r>
        <w:rPr>
          <w:rFonts w:hint="eastAsia"/>
        </w:rPr>
        <w:t>　　第一节 溴噻二氮唑市场竞争策略分析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一、2025年溴噻二氮唑市场增长潜力分析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二、2025年溴噻二氮唑主要潜力品种分析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三、现有溴噻二氮唑产品竞争策略分析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四、潜力溴噻二氮唑品种竞争策略选择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溴噻二氮唑企业竞争策略分析</w:t>
      </w:r>
      <w:r>
        <w:rPr>
          <w:rFonts w:hint="eastAsia"/>
        </w:rPr>
        <w:br/>
      </w:r>
      <w:r>
        <w:rPr>
          <w:rFonts w:hint="eastAsia"/>
        </w:rPr>
        <w:t>　　第三节 溴噻二氮唑行业产品定位及市场推广策略分析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一、溴噻二氮唑行业产品市场定位</w:t>
      </w:r>
      <w:r>
        <w:rPr>
          <w:rFonts w:hint="eastAsia"/>
        </w:rPr>
        <w:br/>
      </w:r>
      <w:r>
        <w:rPr>
          <w:rFonts w:hint="eastAsia"/>
        </w:rPr>
        <w:t>　　　　二、溴噻二氮唑行业广告推广策略</w:t>
      </w:r>
      <w:r>
        <w:rPr>
          <w:rFonts w:hint="eastAsia"/>
        </w:rPr>
        <w:br/>
      </w:r>
      <w:r>
        <w:rPr>
          <w:rFonts w:hint="eastAsia"/>
        </w:rPr>
        <w:t>　　　　三、溴噻二氮唑行业产品促销策略</w:t>
      </w:r>
      <w:r>
        <w:rPr>
          <w:rFonts w:hint="eastAsia"/>
        </w:rPr>
        <w:br/>
      </w:r>
      <w:r>
        <w:rPr>
          <w:rFonts w:hint="eastAsia"/>
        </w:rPr>
        <w:t>　　　　四、溴噻二氮唑行业招商加盟策略</w:t>
      </w:r>
      <w:r>
        <w:rPr>
          <w:rFonts w:hint="eastAsia"/>
        </w:rPr>
        <w:br/>
      </w:r>
      <w:r>
        <w:rPr>
          <w:rFonts w:hint="eastAsia"/>
        </w:rPr>
        <w:t>　　　　五、溴噻二氮唑行业网络推广策略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溴噻二氮唑行业重点企业竞争力分析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溴噻二氮唑行业发展预测分析</w:t>
      </w:r>
      <w:r>
        <w:rPr>
          <w:rFonts w:hint="eastAsia"/>
        </w:rPr>
        <w:br/>
      </w:r>
      <w:r>
        <w:rPr>
          <w:rFonts w:hint="eastAsia"/>
        </w:rPr>
        <w:t>　　第一节 未来溴噻二氮唑行业需求与消费预测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一、2025-2031年溴噻二氮唑产品消费预测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二、2025-2031年溴噻二氮唑市场规模预测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三、2025-2031年溴噻二氮唑行业总产值预测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四、2025-2031年溴噻二氮唑行业销售收入预测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五、2025-2031年溴噻二氮唑行业总资产预测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2025-2031年中国溴噻二氮唑行业供需预测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一、2025-2031年中国溴噻二氮唑供给预测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二、2025-2031年中国溴噻二氮唑产量预测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三、2025-2031年中国溴噻二氮唑需求预测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四、2025-2031年中国溴噻二氮唑供需平衡预测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溴噻二氮唑行业投资机会与风险分析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溴噻二氮唑行业投资机会分析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一、溴噻二氮唑投资项目分析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二、可以投资的溴噻二氮唑模式</w:t>
      </w:r>
      <w:r>
        <w:rPr>
          <w:rFonts w:hint="eastAsia"/>
        </w:rPr>
        <w:br/>
      </w:r>
      <w:r>
        <w:rPr>
          <w:rFonts w:hint="eastAsia"/>
        </w:rPr>
        <w:t>　　　　三、2025年溴噻二氮唑投资机会</w:t>
      </w:r>
      <w:r>
        <w:rPr>
          <w:rFonts w:hint="eastAsia"/>
        </w:rPr>
        <w:br/>
      </w:r>
      <w:r>
        <w:rPr>
          <w:rFonts w:hint="eastAsia"/>
        </w:rPr>
        <w:t>　　　　四、2025年溴噻二氮唑投资新方向</w:t>
      </w:r>
      <w:r>
        <w:rPr>
          <w:rFonts w:hint="eastAsia"/>
        </w:rPr>
        <w:br/>
      </w:r>
      <w:r>
        <w:rPr>
          <w:rFonts w:hint="eastAsia"/>
        </w:rPr>
        <w:t>　　　　五、2025-2031年溴噻二氮唑行业投资的建议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影响溴噻二氮唑行业发展的主要因素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一、2025-2031年影响溴噻二氮唑行业运行的有利因素分析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二、2025-2031年影响溴噻二氮唑行业运行的稳定因素分析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三、2025-2031年影响溴噻二氮唑行业运行的不利因素分析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四、2025-2031年我国溴噻二氮唑行业发展面临的挑战分析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五、2025-2031年我国溴噻二氮唑行业发展面临的机遇分析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溴噻二氮唑行业投资风险及控制策略分析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一、2025-2031年溴噻二氮唑行业市场风险及控制策略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二、2025-2031年溴噻二氮唑行业政策风险及控制策略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三、2025-2031年溴噻二氮唑行业经营风险及控制策略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四、2025-2031年溴噻二氮唑行业技术风险及控制策略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五、2025-2031年溴噻二氮唑同业竞争风险及控制策略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六、2025-2031年溴噻二氮唑行业其他风险及控制策略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溴噻二氮唑行业投资战略研究</w:t>
      </w:r>
      <w:r>
        <w:rPr>
          <w:rFonts w:hint="eastAsia"/>
        </w:rPr>
        <w:br/>
      </w:r>
      <w:r>
        <w:rPr>
          <w:rFonts w:hint="eastAsia"/>
        </w:rPr>
        <w:t>　　第一节 溴噻二氮唑行业发展战略研究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对我国溴噻二氮唑品牌的战略思考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二、溴噻二氮唑实施品牌战略的意义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三、溴噻二氮唑企业品牌的现状分析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四、我国溴噻二氮唑企业的品牌战略</w:t>
      </w:r>
      <w:r>
        <w:rPr>
          <w:rFonts w:hint="eastAsia"/>
        </w:rPr>
        <w:br/>
      </w:r>
      <w:r>
        <w:rPr>
          <w:rFonts w:hint="eastAsia"/>
        </w:rPr>
        <w:t>　　　　五、溴噻二氮唑品牌战略管理的策略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[中-智林]溴噻二氮唑行业投资战略研究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溴噻二氮唑行业类别</w:t>
      </w:r>
      <w:r>
        <w:rPr>
          <w:rFonts w:hint="eastAsia"/>
        </w:rPr>
        <w:br/>
      </w:r>
      <w:r>
        <w:rPr>
          <w:rFonts w:hint="eastAsia"/>
        </w:rPr>
        <w:t>　　图表 溴噻二氮唑行业产业链调研</w:t>
      </w:r>
      <w:r>
        <w:rPr>
          <w:rFonts w:hint="eastAsia"/>
        </w:rPr>
        <w:br/>
      </w:r>
      <w:r>
        <w:rPr>
          <w:rFonts w:hint="eastAsia"/>
        </w:rPr>
        <w:t>　　图表 溴噻二氮唑行业现状</w:t>
      </w:r>
      <w:r>
        <w:rPr>
          <w:rFonts w:hint="eastAsia"/>
        </w:rPr>
        <w:br/>
      </w:r>
      <w:r>
        <w:rPr>
          <w:rFonts w:hint="eastAsia"/>
        </w:rPr>
        <w:t>　　图表 溴噻二氮唑行业标准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2024年中国溴噻二氮唑行业产能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2019-2024年中国溴噻二氮唑行业产量统计</w:t>
      </w:r>
      <w:r>
        <w:rPr>
          <w:rFonts w:hint="eastAsia"/>
        </w:rPr>
        <w:br/>
      </w:r>
      <w:r>
        <w:rPr>
          <w:rFonts w:hint="eastAsia"/>
        </w:rPr>
        <w:t>　　图表 溴噻二氮唑行业动态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2019-2024年中国溴噻二氮唑市场需求量</w:t>
      </w:r>
      <w:r>
        <w:rPr>
          <w:rFonts w:hint="eastAsia"/>
        </w:rPr>
        <w:br/>
      </w:r>
      <w:r>
        <w:rPr>
          <w:rFonts w:hint="eastAsia"/>
        </w:rPr>
        <w:t>　　图表 2024年中国溴噻二氮唑行业需求区域调研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2019-2024年中国溴噻二氮唑行情</w:t>
      </w:r>
      <w:r>
        <w:rPr>
          <w:rFonts w:hint="eastAsia"/>
        </w:rPr>
        <w:br/>
      </w:r>
      <w:r>
        <w:rPr>
          <w:rFonts w:hint="eastAsia"/>
        </w:rPr>
        <w:t>　　图表 2019-2024年中国溴噻二氮唑价格走势图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2019-2024年中国溴噻二氮唑进口统计</w:t>
      </w:r>
      <w:r>
        <w:rPr>
          <w:rFonts w:hint="eastAsia"/>
        </w:rPr>
        <w:br/>
      </w:r>
      <w:r>
        <w:rPr>
          <w:rFonts w:hint="eastAsia"/>
        </w:rPr>
        <w:t>　　图表 2019-2024年中国溴噻二氮唑出口统计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**地区溴噻二氮唑市场调研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</w:t>
      </w:r>
      <w:r>
        <w:rPr>
          <w:rFonts w:hint="eastAsia"/>
        </w:rPr>
        <w:br/>
      </w:r>
      <w:r>
        <w:rPr>
          <w:rFonts w:hint="eastAsia"/>
        </w:rPr>
        <w:t>　　图表 **地区溴噻二氮唑市场调研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溴噻二氮唑行业竞争对手分析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2025-2031年中国溴噻二氮唑市场需求预测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2025-2031年中国溴噻二氮唑行业市场规模预测</w:t>
      </w:r>
      <w:r>
        <w:rPr>
          <w:rFonts w:hint="eastAsia"/>
        </w:rPr>
        <w:br/>
      </w:r>
      <w:r>
        <w:rPr>
          <w:rFonts w:hint="eastAsia"/>
        </w:rPr>
        <w:t>　　图表 溴噻二氮唑行业准入条件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2025-2031年中国溴噻二氮唑行业发展趋势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2025-2031年中国溴噻二氮唑市场前景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ca99fd22433f" w:history="1">
        <w:r>
          <w:rPr>
            <w:rStyle w:val="Hyperlink"/>
          </w:rPr>
          <w:t>2025-2031年溴噻二氮唑市场现状调研与发展趋势分析报告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5ca99fd22433f" w:history="1">
        <w:r>
          <w:rPr>
            <w:rStyle w:val="Hyperlink"/>
          </w:rPr>
          <w:t>https://www.20087.com/8/32/XiuSaiErDanZuoFaZhanQuShi.html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热点：2溴噻唑、二溴苯并噻二唑、溴噻唑多少钱一公斤、2-溴苯并噻唑、2溴噻唑合成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43bb28ff49ab" w:history="1">
      <w:r>
        <w:rPr>
          <w:rStyle w:val="Hyperlink"/>
        </w:rPr>
        <w:t>2025-2031年溴噻二氮唑市场现状调研与发展趋势分析报告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uSaiErDanZuoFaZhanQuShi.html" TargetMode="External" Id="R4f55ca99fd2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uSaiErDanZuoFaZhanQuShi.html" TargetMode="External" Id="R890843bb28ff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2025-01-03T06:01:00Z</dcterms:created>
  <dcterms:modified xsi:type="dcterms:W3CDTF">2025-01-03T07:01:00Z</dcterms:modified>
  <dc:subject>2025-2031年溴噻二氮唑市场现状调研与发展趋势分析报告</dc:subject>
  <dc:title>2025-2031年溴噻二氮唑市场现状调研与发展趋势分析报告</dc:title>
  <cp:keywords>2025-2031年溴噻二氮唑市场现状调研与发展趋势分析报告</cp:keywords>
  <dc:description>2025-2031年溴噻二氮唑市场现状调研与发展趋势分析报告</dc:description>
</cp:coreProperties>
</file>