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af7778e0a4c5b" w:history="1">
              <w:r>
                <w:rPr>
                  <w:rStyle w:val="Hyperlink"/>
                </w:rPr>
                <w:t>2025-2031年中国特种溶剂油市场调查研究与发展趋势分析报告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af7778e0a4c5b" w:history="1">
              <w:r>
                <w:rPr>
                  <w:rStyle w:val="Hyperlink"/>
                </w:rPr>
                <w:t>2025-2031年中国特种溶剂油市场调查研究与发展趋势分析报告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af7778e0a4c5b" w:history="1">
                <w:r>
                  <w:rPr>
                    <w:rStyle w:val="Hyperlink"/>
                  </w:rPr>
                  <w:t>https://www.20087.com/8/12/TeZhongRongJiYouDeFaZhanQuShi.html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油因其独特的溶解能力和低毒性，被广泛应用于涂料、印刷、制药、电子清洗等行业。近年来，随着环保法规的趋严，市场对低挥发性有机化合物（VOC）和生物基溶剂油的需求逐渐增加。技术进步使得生产商能够开发出更环保、更高效的特种溶剂油，以满足工业和商业应用的高标准。</w:t>
      </w:r>
      <w:r>
        <w:rPr>
          <w:rFonts w:hint="eastAsia"/>
        </w:rPr>
        <w:br/>
      </w:r>
      <w:r>
        <w:rPr>
          <w:rFonts w:hint="eastAsia"/>
        </w:rPr>
        <w:t>　　未来，特种溶剂油行业将朝着绿色化和功能化方向发展。生物基溶剂油和可再生资源的利用将成为行业重点，以减少对化石燃料的依赖和减轻环境负担。同时，通过分子设计和改性，特种溶剂油将具备更高的溶解力、更好的稳定性以及更宽泛的应用范围，满足特定行业对溶剂性能的特殊要求。此外，智能溶剂油，即能够响应外部条件变化的溶剂，将成为研发热点，拓展在智能材料和纳米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af7778e0a4c5b" w:history="1">
        <w:r>
          <w:rPr>
            <w:rStyle w:val="Hyperlink"/>
          </w:rPr>
          <w:t>2025-2031年中国特种溶剂油市场调查研究与发展趋势分析报告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特种溶剂油行业的发展现状、市场规模、供需动态及进出口情况。报告详细解读了特种溶剂油产业链上下游、重点区域市场、竞争格局及领先企业的表现，同时评估了特种溶剂油行业风险与投资机会。通过对特种溶剂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特种溶剂油行业相关概述</w:t>
      </w:r>
      <w:r>
        <w:rPr>
          <w:rFonts w:hint="eastAsia"/>
        </w:rPr>
        <w:br/>
      </w:r>
      <w:r>
        <w:rPr>
          <w:rFonts w:hint="eastAsia"/>
        </w:rPr>
        <w:t>　　　　一、特种溶剂油行业定义及特点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1、特种溶剂油行业定义</w:t>
      </w:r>
      <w:r>
        <w:rPr>
          <w:rFonts w:hint="eastAsia"/>
        </w:rPr>
        <w:br/>
      </w:r>
      <w:r>
        <w:rPr>
          <w:rFonts w:hint="eastAsia"/>
        </w:rPr>
        <w:t>　　　　　　2、特种溶剂油行业特点</w:t>
      </w:r>
      <w:r>
        <w:rPr>
          <w:rFonts w:hint="eastAsia"/>
        </w:rPr>
        <w:br/>
      </w:r>
      <w:r>
        <w:rPr>
          <w:rFonts w:hint="eastAsia"/>
        </w:rPr>
        <w:t>　　　　二、特种溶剂油行业经营模式分析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1、特种溶剂油生产模式</w:t>
      </w:r>
      <w:r>
        <w:rPr>
          <w:rFonts w:hint="eastAsia"/>
        </w:rPr>
        <w:br/>
      </w:r>
      <w:r>
        <w:rPr>
          <w:rFonts w:hint="eastAsia"/>
        </w:rPr>
        <w:t>　　　　　　2、特种溶剂油采购模式</w:t>
      </w:r>
      <w:r>
        <w:rPr>
          <w:rFonts w:hint="eastAsia"/>
        </w:rPr>
        <w:br/>
      </w:r>
      <w:r>
        <w:rPr>
          <w:rFonts w:hint="eastAsia"/>
        </w:rPr>
        <w:t>　　　　　　3、特种溶剂油销售模式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2024-2025年全球特种溶剂油行业市场运行形势分析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2024-2025年全球特种溶剂油行业发展概况</w:t>
      </w:r>
      <w:r>
        <w:rPr>
          <w:rFonts w:hint="eastAsia"/>
        </w:rPr>
        <w:br/>
      </w:r>
      <w:r>
        <w:rPr>
          <w:rFonts w:hint="eastAsia"/>
        </w:rPr>
        <w:t>　　第二节 全球特种溶剂油行业发展走势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一、全球特种溶剂油行业市场分布情况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二、全球特种溶剂油行业发展趋势分析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全球特种溶剂油行业重点国家和区域分析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2024-2025年中国特种溶剂油行业发展环境分析</w:t>
      </w:r>
      <w:r>
        <w:rPr>
          <w:rFonts w:hint="eastAsia"/>
        </w:rPr>
        <w:br/>
      </w:r>
      <w:r>
        <w:rPr>
          <w:rFonts w:hint="eastAsia"/>
        </w:rPr>
        <w:t>　　第一节 特种溶剂油行业经济环境分析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特种溶剂油行业技术环境分析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2024-2025年特种溶剂油行业技术发展现状及趋势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当前我国特种溶剂油技术发展现状</w:t>
      </w:r>
      <w:r>
        <w:rPr>
          <w:rFonts w:hint="eastAsia"/>
        </w:rPr>
        <w:br/>
      </w:r>
      <w:r>
        <w:rPr>
          <w:rFonts w:hint="eastAsia"/>
        </w:rPr>
        <w:t>　　第二节 中外特种溶剂油技术差距及产生差距的主要原因分析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提高我国特种溶剂油技术的对策</w:t>
      </w:r>
      <w:r>
        <w:rPr>
          <w:rFonts w:hint="eastAsia"/>
        </w:rPr>
        <w:br/>
      </w:r>
      <w:r>
        <w:rPr>
          <w:rFonts w:hint="eastAsia"/>
        </w:rPr>
        <w:t>　　第四节 中国特种溶剂油研发、设计发展趋势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中国特种溶剂油行业市场供需状况分析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中国特种溶剂油行业市场规模情况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中国特种溶剂油行业盈利情况分析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中国特种溶剂油行业市场需求状况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一、2019-2024年特种溶剂油行业市场需求情况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二、特种溶剂油行业市场需求特点分析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三、2025-2031年特种溶剂油行业市场需求预测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中国特种溶剂油行业产量情况分析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一、2019-2024年特种溶剂油行业产量统计</w:t>
      </w:r>
      <w:r>
        <w:rPr>
          <w:rFonts w:hint="eastAsia"/>
        </w:rPr>
        <w:br/>
      </w:r>
      <w:r>
        <w:rPr>
          <w:rFonts w:hint="eastAsia"/>
        </w:rPr>
        <w:t>　　　　二、特种溶剂油行业市场供给特点分析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三、2025-2031年特种溶剂油行业产量预测</w:t>
      </w:r>
      <w:r>
        <w:rPr>
          <w:rFonts w:hint="eastAsia"/>
        </w:rPr>
        <w:br/>
      </w:r>
      <w:r>
        <w:rPr>
          <w:rFonts w:hint="eastAsia"/>
        </w:rPr>
        <w:t>　　第五节 特种溶剂油行业市场供需平衡状况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中国特种溶剂油行业进出口情况分析预测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2019-2024年中国特种溶剂油行业进出口情况分析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一、2019-2024年中国特种溶剂油行业进口分析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二、2019-2024年中国特种溶剂油行业出口分析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2025-2031年中国特种溶剂油行业进出口情况预测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一、2025-2031年中国特种溶剂油行业进口预测分析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影响特种溶剂油行业进出口变化的主要原因分析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2019-2024年中国特种溶剂油行业重点地区调研分析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一、中国特种溶剂油行业重点区域市场结构调研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二、**地区特种溶剂油市场调研分析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三、**地区特种溶剂油市场调研分析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四、**地区特种溶剂油市场调研分析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五、**地区特种溶剂油市场调研分析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六、**地区特种溶剂油市场调研分析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特种溶剂油行业细分产品市场调研分析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中国特种溶剂油行业市场行情分析预测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特种溶剂油价格影响因素分析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2019-2024年中国特种溶剂油市场价格趋向分析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2025-2031年中国特种溶剂油市场价格趋向预测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特种溶剂油行业上、下游市场分析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特种溶剂油行业上游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特种溶剂油行业下游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特种溶剂油行业竞争格局分析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特种溶剂油行业集中度分析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二、特种溶剂油企业集中度分析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三、特种溶剂油区域集中度分析</w:t>
      </w:r>
      <w:r>
        <w:rPr>
          <w:rFonts w:hint="eastAsia"/>
        </w:rPr>
        <w:br/>
      </w:r>
      <w:r>
        <w:rPr>
          <w:rFonts w:hint="eastAsia"/>
        </w:rPr>
        <w:t>　　第二节 特种溶剂油行业竞争格局分析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一、2025年特种溶剂油行业竞争分析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二、2025年中外特种溶剂油产品竞争分析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三、2019-2024年中国特种溶剂油市场竞争分析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四、2025-2031年国内主要特种溶剂油企业动向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特种溶剂油行业重点企业发展调研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特种溶剂油重点企业（一）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特种溶剂油重点企业（二）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特种溶剂油重点企业（三）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特种溶剂油重点企业（四）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特种溶剂油重点企业（五）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特种溶剂油重点企业（六）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特种溶剂油企业发展策略分析</w:t>
      </w:r>
      <w:r>
        <w:rPr>
          <w:rFonts w:hint="eastAsia"/>
        </w:rPr>
        <w:br/>
      </w:r>
      <w:r>
        <w:rPr>
          <w:rFonts w:hint="eastAsia"/>
        </w:rPr>
        <w:t>　　第一节 特种溶剂油市场策略分析</w:t>
      </w:r>
      <w:r>
        <w:rPr>
          <w:rFonts w:hint="eastAsia"/>
        </w:rPr>
        <w:br/>
      </w:r>
      <w:r>
        <w:rPr>
          <w:rFonts w:hint="eastAsia"/>
        </w:rPr>
        <w:t>　　　　一、特种溶剂油价格策略分析</w:t>
      </w:r>
      <w:r>
        <w:rPr>
          <w:rFonts w:hint="eastAsia"/>
        </w:rPr>
        <w:br/>
      </w:r>
      <w:r>
        <w:rPr>
          <w:rFonts w:hint="eastAsia"/>
        </w:rPr>
        <w:t>　　　　二、特种溶剂油渠道策略分析</w:t>
      </w:r>
      <w:r>
        <w:rPr>
          <w:rFonts w:hint="eastAsia"/>
        </w:rPr>
        <w:br/>
      </w:r>
      <w:r>
        <w:rPr>
          <w:rFonts w:hint="eastAsia"/>
        </w:rPr>
        <w:t>　　第二节 特种溶剂油销售策略分析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提高特种溶剂油企业竞争力的策略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一、提高中国特种溶剂油企业核心竞争力的对策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二、特种溶剂油企业提升竞争力的主要方向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三、影响特种溶剂油企业核心竞争力的因素及提升途径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四、提高特种溶剂油企业竞争力的策略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三、我国特种溶剂油企业的品牌战略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四、特种溶剂油品牌战略管理的策略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中国特种溶剂油行业营销策略分析</w:t>
      </w:r>
      <w:r>
        <w:rPr>
          <w:rFonts w:hint="eastAsia"/>
        </w:rPr>
        <w:br/>
      </w:r>
      <w:r>
        <w:rPr>
          <w:rFonts w:hint="eastAsia"/>
        </w:rPr>
        <w:t>　　第一节 特种溶剂油市场推广策略研究分析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一、做好特种溶剂油产品导入</w:t>
      </w:r>
      <w:r>
        <w:rPr>
          <w:rFonts w:hint="eastAsia"/>
        </w:rPr>
        <w:br/>
      </w:r>
      <w:r>
        <w:rPr>
          <w:rFonts w:hint="eastAsia"/>
        </w:rPr>
        <w:t>　　　　二、做好特种溶剂油产品组合和产品线决策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三、特种溶剂油行业城市市场推广策略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特种溶剂油行业渠道营销研究分析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一、特种溶剂油行业营销环境分析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二、特种溶剂油行业现存的营销渠道分析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三、特种溶剂油行业终端市场营销管理策略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特种溶剂油行业营销战略研究分析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一、中国特种溶剂油行业有效整合营销策略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二、建立特种溶剂油行业厂商的双嬴模式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2025-2031年中国特种溶剂油行业前景与风险预测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2025年特种溶剂油市场前景分析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2025年特种溶剂油发展趋势预测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2025-2031年中国特种溶剂油行业投资特性分析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一、2025-2031年中国特种溶剂油行业进入壁垒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三、2025-2031年中国特种溶剂油行业盈利因素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2025-2031年中国特种溶剂油行业投资机会分析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一、2025-2031年中国特种溶剂油细分市场投资机会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一、2025-2031年中国特种溶剂油行业市场竞争风险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二、2025-2031年中国特种溶剂油行业技术风险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三、2025-2031年中国特种溶剂油行业政策风险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四、2025-2031年中国特种溶剂油行业进入退出风险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2025-2031年中国特种溶剂油行业盈利模式与投资策略分析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国外特种溶剂油行业投资现状及经营模式分析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一、境外特种溶剂油行业成长情况调查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中国特种溶剂油行业商业模式探讨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中国特种溶剂油行业投资国际化发展战略分析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中国特种溶剂油行业投资策略分析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中国特种溶剂油行业资本运作战略选择方案研究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中智⋅林⋅－中国特种溶剂油行业多元化经营战略的可行性分析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特种溶剂油行业类别</w:t>
      </w:r>
      <w:r>
        <w:rPr>
          <w:rFonts w:hint="eastAsia"/>
        </w:rPr>
        <w:br/>
      </w:r>
      <w:r>
        <w:rPr>
          <w:rFonts w:hint="eastAsia"/>
        </w:rPr>
        <w:t>　　图表 特种溶剂油行业产业链调研</w:t>
      </w:r>
      <w:r>
        <w:rPr>
          <w:rFonts w:hint="eastAsia"/>
        </w:rPr>
        <w:br/>
      </w:r>
      <w:r>
        <w:rPr>
          <w:rFonts w:hint="eastAsia"/>
        </w:rPr>
        <w:t>　　图表 特种溶剂油行业现状</w:t>
      </w:r>
      <w:r>
        <w:rPr>
          <w:rFonts w:hint="eastAsia"/>
        </w:rPr>
        <w:br/>
      </w:r>
      <w:r>
        <w:rPr>
          <w:rFonts w:hint="eastAsia"/>
        </w:rPr>
        <w:t>　　图表 特种溶剂油行业标准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2019-2024年中国特种溶剂油行业产量统计</w:t>
      </w:r>
      <w:r>
        <w:rPr>
          <w:rFonts w:hint="eastAsia"/>
        </w:rPr>
        <w:br/>
      </w:r>
      <w:r>
        <w:rPr>
          <w:rFonts w:hint="eastAsia"/>
        </w:rPr>
        <w:t>　　图表 特种溶剂油行业动态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2019-2024年中国特种溶剂油市场需求量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2019-2024年中国特种溶剂油行情</w:t>
      </w:r>
      <w:r>
        <w:rPr>
          <w:rFonts w:hint="eastAsia"/>
        </w:rPr>
        <w:br/>
      </w:r>
      <w:r>
        <w:rPr>
          <w:rFonts w:hint="eastAsia"/>
        </w:rPr>
        <w:t>　　图表 2019-2024年中国特种溶剂油价格走势图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**地区特种溶剂油市场规模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**地区特种溶剂油市场调研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**地区特种溶剂油市场规模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**地区特种溶剂油市场调研</w:t>
      </w:r>
      <w:r>
        <w:rPr>
          <w:rFonts w:hint="eastAsia"/>
        </w:rPr>
        <w:br/>
      </w:r>
      <w:r>
        <w:rPr>
          <w:rFonts w:hint="eastAsia"/>
        </w:rPr>
        <w:t>　　图表 **地区特种溶剂油行业市场需求分析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特种溶剂油行业竞争对手分析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2025-2031年中国特种溶剂油行业市场规模预测</w:t>
      </w:r>
      <w:r>
        <w:rPr>
          <w:rFonts w:hint="eastAsia"/>
        </w:rPr>
        <w:br/>
      </w:r>
      <w:r>
        <w:rPr>
          <w:rFonts w:hint="eastAsia"/>
        </w:rPr>
        <w:t>　　图表 特种溶剂油行业准入条件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2025年中国特种溶剂油市场前景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2025-2031年中国特种溶剂油行业发展趋势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af7778e0a4c5b" w:history="1">
        <w:r>
          <w:rPr>
            <w:rStyle w:val="Hyperlink"/>
          </w:rPr>
          <w:t>2025-2031年中国特种溶剂油市场调查研究与发展趋势分析报告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af7778e0a4c5b" w:history="1">
        <w:r>
          <w:rPr>
            <w:rStyle w:val="Hyperlink"/>
          </w:rPr>
          <w:t>https://www.20087.com/8/12/TeZhongRongJiYouDeFaZhanQuShi.html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热点：溶剂油分类、特种溶剂油价格、特种油是什么油、溶剂油种类、溶剂油的标号及用途、油类溶剂、溶剂油主要成分、溶剂油标准、溶剂油是不是危险化学品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4b988338c4c72" w:history="1">
      <w:r>
        <w:rPr>
          <w:rStyle w:val="Hyperlink"/>
        </w:rPr>
        <w:t>2025-2031年中国特种溶剂油市场调查研究与发展趋势分析报告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eZhongRongJiYouDeFaZhanQuShi.html" TargetMode="External" Id="Rc85af7778e0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eZhongRongJiYouDeFaZhanQuShi.html" TargetMode="External" Id="R50b4b988338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2025-01-15T06:25:00Z</dcterms:created>
  <dcterms:modified xsi:type="dcterms:W3CDTF">2025-01-15T07:25:00Z</dcterms:modified>
  <dc:subject>2025-2031年中国特种溶剂油市场调查研究与发展趋势分析报告</dc:subject>
  <dc:title>2025-2031年中国特种溶剂油市场调查研究与发展趋势分析报告</dc:title>
  <cp:keywords>2025-2031年中国特种溶剂油市场调查研究与发展趋势分析报告</cp:keywords>
  <dc:description>2025-2031年中国特种溶剂油市场调查研究与发展趋势分析报告</dc:description>
</cp:coreProperties>
</file>