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0c98703a6467d" w:history="1">
              <w:r>
                <w:rPr>
                  <w:rStyle w:val="Hyperlink"/>
                </w:rPr>
                <w:t>2025-2031年中国玻璃钢夹砂管行业现状调研与发展趋势报告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0c98703a6467d" w:history="1">
              <w:r>
                <w:rPr>
                  <w:rStyle w:val="Hyperlink"/>
                </w:rPr>
                <w:t>2025-2031年中国玻璃钢夹砂管行业现状调研与发展趋势报告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0c98703a6467d" w:history="1">
                <w:r>
                  <w:rPr>
                    <w:rStyle w:val="Hyperlink"/>
                  </w:rPr>
                  <w:t>https://www.20087.com/8/12/BoLiGangJiaShaGuanFaZhanQuShi.html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夹砂管以其优异的耐腐蚀性、高强度和长寿命特性，在给排水工程、石油天然气输送、化工行业管道系统中得到了广泛应用。随着城市化进程的加快和基础设施建设的投入加大，玻璃钢夹砂管的市场需求持续增长。同时，生产技术的进步，如连续缠绕技术和高性能树脂的应用，进一步提高了产品的质量和性能，增强了市场竞争力。</w:t>
      </w:r>
      <w:r>
        <w:rPr>
          <w:rFonts w:hint="eastAsia"/>
        </w:rPr>
        <w:br/>
      </w:r>
      <w:r>
        <w:rPr>
          <w:rFonts w:hint="eastAsia"/>
        </w:rPr>
        <w:t>　　未来，随着环保要求的日益严格和资源节约型社会的构建，玻璃钢夹砂管因其良好的环保特性和较长的使用寿命，有望在替代传统金属管道的进程中发挥更大作用。技术创新将聚焦于增强材料的耐腐蚀性和抗老化能力，以及开发更加环保的生产工艺。此外，智能化制造和定制化服务将成为行业发展的新方向，以满足不同应用场景的特定需求，推动玻璃钢夹砂管行业向更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0c98703a6467d" w:history="1">
        <w:r>
          <w:rPr>
            <w:rStyle w:val="Hyperlink"/>
          </w:rPr>
          <w:t>2025-2031年中国玻璃钢夹砂管行业现状调研与发展趋势报告</w:t>
        </w:r>
      </w:hyperlink>
      <w:r>
        <w:rPr>
          <w:rFonts w:hint="eastAsia"/>
        </w:rPr>
        <w:t>》系统研究了玻璃钢夹砂管行业，内容涵盖玻璃钢夹砂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玻璃钢夹砂管行业相关概述</w:t>
      </w:r>
      <w:r>
        <w:rPr>
          <w:rFonts w:hint="eastAsia"/>
        </w:rPr>
        <w:br/>
      </w:r>
      <w:r>
        <w:rPr>
          <w:rFonts w:hint="eastAsia"/>
        </w:rPr>
        <w:t>　　　　一、玻璃钢夹砂管行业定义及特点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1、玻璃钢夹砂管行业定义</w:t>
      </w:r>
      <w:r>
        <w:rPr>
          <w:rFonts w:hint="eastAsia"/>
        </w:rPr>
        <w:br/>
      </w:r>
      <w:r>
        <w:rPr>
          <w:rFonts w:hint="eastAsia"/>
        </w:rPr>
        <w:t>　　　　　　2、玻璃钢夹砂管行业特点</w:t>
      </w:r>
      <w:r>
        <w:rPr>
          <w:rFonts w:hint="eastAsia"/>
        </w:rPr>
        <w:br/>
      </w:r>
      <w:r>
        <w:rPr>
          <w:rFonts w:hint="eastAsia"/>
        </w:rPr>
        <w:t>　　　　二、玻璃钢夹砂管行业经营模式分析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1、玻璃钢夹砂管生产模式</w:t>
      </w:r>
      <w:r>
        <w:rPr>
          <w:rFonts w:hint="eastAsia"/>
        </w:rPr>
        <w:br/>
      </w:r>
      <w:r>
        <w:rPr>
          <w:rFonts w:hint="eastAsia"/>
        </w:rPr>
        <w:t>　　　　　　2、玻璃钢夹砂管采购模式</w:t>
      </w:r>
      <w:r>
        <w:rPr>
          <w:rFonts w:hint="eastAsia"/>
        </w:rPr>
        <w:br/>
      </w:r>
      <w:r>
        <w:rPr>
          <w:rFonts w:hint="eastAsia"/>
        </w:rPr>
        <w:t>　　　　　　3、玻璃钢夹砂管销售模式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2025年全球玻璃钢夹砂管行业市场运行形势分析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2025年全球玻璃钢夹砂管行业发展概况</w:t>
      </w:r>
      <w:r>
        <w:rPr>
          <w:rFonts w:hint="eastAsia"/>
        </w:rPr>
        <w:br/>
      </w:r>
      <w:r>
        <w:rPr>
          <w:rFonts w:hint="eastAsia"/>
        </w:rPr>
        <w:t>　　第二节 全球玻璃钢夹砂管行业发展走势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一、全球玻璃钢夹砂管行业市场分布情况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二、全球玻璃钢夹砂管行业发展趋势分析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全球玻璃钢夹砂管行业重点国家和区域分析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2024-2025年中国玻璃钢夹砂管行业发展环境分析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玻璃钢夹砂管行业经济环境分析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玻璃钢夹砂管行业政策环境分析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一、玻璃钢夹砂管行业政策影响分析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二、相关玻璃钢夹砂管行业标准分析</w:t>
      </w:r>
      <w:r>
        <w:rPr>
          <w:rFonts w:hint="eastAsia"/>
        </w:rPr>
        <w:br/>
      </w:r>
      <w:r>
        <w:rPr>
          <w:rFonts w:hint="eastAsia"/>
        </w:rPr>
        <w:t>　　第三节 玻璃钢夹砂管行业社会环境分析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2024-2025年玻璃钢夹砂管行业技术发展现状及趋势分析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玻璃钢夹砂管行业技术发展现状分析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国内外玻璃钢夹砂管行业技术差异与原因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玻璃钢夹砂管行业技术发展方向、趋势预测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提升玻璃钢夹砂管行业技术能力策略建议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中国玻璃钢夹砂管行业市场供需状况分析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中国玻璃钢夹砂管行业市场规模情况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中国玻璃钢夹砂管行业盈利情况分析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中国玻璃钢夹砂管行业市场需求状况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一、2019-2024年玻璃钢夹砂管行业市场需求情况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二、玻璃钢夹砂管行业市场需求特点分析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三、2025-2031年玻璃钢夹砂管行业市场需求预测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中国玻璃钢夹砂管行业产量情况分析与预测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一、2019-2024年玻璃钢夹砂管行业产量统计分析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二、2025年玻璃钢夹砂管行业产量特点分析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三、2025-2031年玻璃钢夹砂管行业产量预测分析</w:t>
      </w:r>
      <w:r>
        <w:rPr>
          <w:rFonts w:hint="eastAsia"/>
        </w:rPr>
        <w:br/>
      </w:r>
      <w:r>
        <w:rPr>
          <w:rFonts w:hint="eastAsia"/>
        </w:rPr>
        <w:t>　　第五节 玻璃钢夹砂管行业市场供需平衡状况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玻璃钢夹砂管行业细分产品市场调研分析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中国玻璃钢夹砂管行业进出口情况分析预测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2019-2024年中国玻璃钢夹砂管行业进出口情况分析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一、2019-2024年中国玻璃钢夹砂管行业进口分析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二、2019-2024年中国玻璃钢夹砂管行业出口分析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2025-2031年中国玻璃钢夹砂管行业进出口情况预测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一、2025-2031年中国玻璃钢夹砂管行业进口预测分析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二、2025-2031年中国玻璃钢夹砂管行业出口预测分析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影响玻璃钢夹砂管行业进出口变化的主要原因分析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2019-2024年中国玻璃钢夹砂管行业区域市场分析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中国玻璃钢夹砂管行业区域市场结构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重点地区玻璃钢夹砂管行业调研分析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一、重点地区（一）玻璃钢夹砂管市场分析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二、重点地区（二）玻璃钢夹砂管市场分析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三、重点地区（三）玻璃钢夹砂管市场分析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四、重点地区（四）玻璃钢夹砂管市场分析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五、重点地区（五）玻璃钢夹砂管市场分析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中国玻璃钢夹砂管行业市场行情分析预测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玻璃钢夹砂管价格影响因素分析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2019-2024年中国玻璃钢夹砂管市场价格趋向分析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2025-2031年中国玻璃钢夹砂管市场价格趋向预测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玻璃钢夹砂管行业上、下游市场分析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玻璃钢夹砂管行业上游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玻璃钢夹砂管行业下游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玻璃钢夹砂管行业竞争格局分析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玻璃钢夹砂管行业集中度分析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一、玻璃钢夹砂管市场集中度分析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二、玻璃钢夹砂管企业集中度分析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三、玻璃钢夹砂管区域集中度分析</w:t>
      </w:r>
      <w:r>
        <w:rPr>
          <w:rFonts w:hint="eastAsia"/>
        </w:rPr>
        <w:br/>
      </w:r>
      <w:r>
        <w:rPr>
          <w:rFonts w:hint="eastAsia"/>
        </w:rPr>
        <w:t>　　第二节 玻璃钢夹砂管行业竞争格局分析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一、2025年玻璃钢夹砂管行业竞争分析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二、2025年中外玻璃钢夹砂管产品竞争分析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三、2019-2024年中国玻璃钢夹砂管市场竞争分析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四、2025-2031年国内主要玻璃钢夹砂管企业动向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玻璃钢夹砂管行业重点企业发展调研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玻璃钢夹砂管重点企业（一）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玻璃钢夹砂管重点企业（二）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玻璃钢夹砂管重点企业（三）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玻璃钢夹砂管重点企业（四）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玻璃钢夹砂管重点企业（五）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玻璃钢夹砂管重点企业（六）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玻璃钢夹砂管企业发展策略分析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玻璃钢夹砂管市场策略分析</w:t>
      </w:r>
      <w:r>
        <w:rPr>
          <w:rFonts w:hint="eastAsia"/>
        </w:rPr>
        <w:br/>
      </w:r>
      <w:r>
        <w:rPr>
          <w:rFonts w:hint="eastAsia"/>
        </w:rPr>
        <w:t>　　　　一、玻璃钢夹砂管价格策略分析</w:t>
      </w:r>
      <w:r>
        <w:rPr>
          <w:rFonts w:hint="eastAsia"/>
        </w:rPr>
        <w:br/>
      </w:r>
      <w:r>
        <w:rPr>
          <w:rFonts w:hint="eastAsia"/>
        </w:rPr>
        <w:t>　　　　二、玻璃钢夹砂管渠道策略分析</w:t>
      </w:r>
      <w:r>
        <w:rPr>
          <w:rFonts w:hint="eastAsia"/>
        </w:rPr>
        <w:br/>
      </w:r>
      <w:r>
        <w:rPr>
          <w:rFonts w:hint="eastAsia"/>
        </w:rPr>
        <w:t>　　第二节 玻璃钢夹砂管销售策略分析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提高玻璃钢夹砂管企业竞争力的策略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一、提高中国玻璃钢夹砂管企业核心竞争力的对策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二、玻璃钢夹砂管企业提升竞争力的主要方向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三、影响玻璃钢夹砂管企业核心竞争力的因素及提升途径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四、提高玻璃钢夹砂管企业竞争力的策略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对我国玻璃钢夹砂管品牌的战略思考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一、玻璃钢夹砂管实施品牌战略的意义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二、玻璃钢夹砂管企业品牌的现状分析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三、我国玻璃钢夹砂管企业的品牌战略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四、玻璃钢夹砂管品牌战略管理的策略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中国玻璃钢夹砂管行业营销策略分析</w:t>
      </w:r>
      <w:r>
        <w:rPr>
          <w:rFonts w:hint="eastAsia"/>
        </w:rPr>
        <w:br/>
      </w:r>
      <w:r>
        <w:rPr>
          <w:rFonts w:hint="eastAsia"/>
        </w:rPr>
        <w:t>　　第一节 玻璃钢夹砂管市场推广策略研究分析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一、做好玻璃钢夹砂管产品导入</w:t>
      </w:r>
      <w:r>
        <w:rPr>
          <w:rFonts w:hint="eastAsia"/>
        </w:rPr>
        <w:br/>
      </w:r>
      <w:r>
        <w:rPr>
          <w:rFonts w:hint="eastAsia"/>
        </w:rPr>
        <w:t>　　　　二、做好玻璃钢夹砂管产品组合和产品线决策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三、玻璃钢夹砂管行业城市市场推广策略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玻璃钢夹砂管行业渠道营销研究分析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一、玻璃钢夹砂管行业营销环境分析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二、玻璃钢夹砂管行业现存的营销渠道分析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三、玻璃钢夹砂管行业终端市场营销管理策略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玻璃钢夹砂管行业营销战略研究分析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一、中国玻璃钢夹砂管行业有效整合营销策略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二、建立玻璃钢夹砂管行业厂商的双嬴模式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2025-2031年中国玻璃钢夹砂管行业前景与风险预测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2025年玻璃钢夹砂管市场前景分析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2025年玻璃钢夹砂管发展趋势预测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2025-2031年中国玻璃钢夹砂管行业投资特性分析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一、2025-2031年中国玻璃钢夹砂管行业进入壁垒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二、2025-2031年中国玻璃钢夹砂管行业盈利模式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三、2025-2031年中国玻璃钢夹砂管行业盈利因素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2025-2031年中国玻璃钢夹砂管行业投资机会分析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一、2025-2031年中国玻璃钢夹砂管细分市场投资机会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二、2025-2031年中国玻璃钢夹砂管行业区域市场投资潜力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2025-2031年中国玻璃钢夹砂管行业投资风险分析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一、2025-2031年中国玻璃钢夹砂管行业市场竞争风险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二、2025-2031年中国玻璃钢夹砂管行业技术风险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三、2025-2031年中国玻璃钢夹砂管行业政策风险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四、2025-2031年中国玻璃钢夹砂管行业进入退出风险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2025-2031年中国玻璃钢夹砂管行业盈利模式与投资策略分析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国外玻璃钢夹砂管行业投资现状及经营模式分析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一、境外玻璃钢夹砂管行业成长情况调查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中国玻璃钢夹砂管行业商业模式探讨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中国玻璃钢夹砂管行业投资国际化发展战略分析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中国玻璃钢夹砂管行业投资策略分析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中国玻璃钢夹砂管行业资本运作战略选择方案研究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中智-林-－中国玻璃钢夹砂管行业多元化经营战略的可行性分析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玻璃钢夹砂管行业历程</w:t>
      </w:r>
      <w:r>
        <w:rPr>
          <w:rFonts w:hint="eastAsia"/>
        </w:rPr>
        <w:br/>
      </w:r>
      <w:r>
        <w:rPr>
          <w:rFonts w:hint="eastAsia"/>
        </w:rPr>
        <w:t>　　图表 玻璃钢夹砂管行业生命周期</w:t>
      </w:r>
      <w:r>
        <w:rPr>
          <w:rFonts w:hint="eastAsia"/>
        </w:rPr>
        <w:br/>
      </w:r>
      <w:r>
        <w:rPr>
          <w:rFonts w:hint="eastAsia"/>
        </w:rPr>
        <w:t>　　图表 玻璃钢夹砂管行业产业链分析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2019-2024年玻璃钢夹砂管行业市场容量分析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2024年中国玻璃钢夹砂管行业需求领域分布格局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2024年中国玻璃钢夹砂管进口国家及地区分析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2024年中国玻璃钢夹砂管出口国家及地区分析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2019-2024年中国玻璃钢夹砂管行业企业平均规模情况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**地区玻璃钢夹砂管市场规模及增长情况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**地区玻璃钢夹砂管行业市场需求情况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**地区玻璃钢夹砂管市场规模及增长情况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**地区玻璃钢夹砂管行业市场需求情况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**地区玻璃钢夹砂管市场规模及增长情况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**地区玻璃钢夹砂管行业市场需求情况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**地区玻璃钢夹砂管市场规模及增长情况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**地区玻璃钢夹砂管行业市场需求情况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玻璃钢夹砂管重点企业（二）经营情况分析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玻璃钢夹砂管重点企业（二）主要经济指标情况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玻璃钢夹砂管重点企业（三）成长能力情况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2025-2031年中国玻璃钢夹砂管行业产能预测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2025-2031年中国玻璃钢夹砂管行业产量预测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2025-2031年中国玻璃钢夹砂管市场需求量预测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2025-2031年中国玻璃钢夹砂管行业供需平衡预测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2025-2031年中国玻璃钢夹砂管行业市场容量预测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2025-2031年中国玻璃钢夹砂管行业市场规模预测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2025年中国玻璃钢夹砂管市场前景分析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2025年中国玻璃钢夹砂管发展趋势预测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0c98703a6467d" w:history="1">
        <w:r>
          <w:rPr>
            <w:rStyle w:val="Hyperlink"/>
          </w:rPr>
          <w:t>2025-2031年中国玻璃钢夹砂管行业现状调研与发展趋势报告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0c98703a6467d" w:history="1">
        <w:r>
          <w:rPr>
            <w:rStyle w:val="Hyperlink"/>
          </w:rPr>
          <w:t>https://www.20087.com/8/12/BoLiGangJiaShaGuanFaZhanQuShi.html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场专用围栏网厂家、玻璃钢夹砂管道、球场围网厂家联系方式、玻璃钢夹砂管价格、玻璃钢夹砂管是什么材质、玻璃钢夹砂管壁厚标准、玻璃钢夹砂管道厂家电话、玻璃钢夹砂管的价钱、玻璃钢夹砂管规格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1449d7f5d4f67" w:history="1">
      <w:r>
        <w:rPr>
          <w:rStyle w:val="Hyperlink"/>
        </w:rPr>
        <w:t>2025-2031年中国玻璃钢夹砂管行业现状调研与发展趋势报告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oLiGangJiaShaGuanFaZhanQuShi.html" TargetMode="External" Id="R6a10c98703a6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oLiGangJiaShaGuanFaZhanQuShi.html" TargetMode="External" Id="R31d1449d7f5d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2025-02-28T04:02:00Z</dcterms:created>
  <dcterms:modified xsi:type="dcterms:W3CDTF">2025-02-28T05:02:00Z</dcterms:modified>
  <dc:subject>2025-2031年中国玻璃钢夹砂管行业现状调研与发展趋势报告</dc:subject>
  <dc:title>2025-2031年中国玻璃钢夹砂管行业现状调研与发展趋势报告</dc:title>
  <cp:keywords>2025-2031年中国玻璃钢夹砂管行业现状调研与发展趋势报告</cp:keywords>
  <dc:description>2025-2031年中国玻璃钢夹砂管行业现状调研与发展趋势报告</dc:description>
</cp:coreProperties>
</file>