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61befb9b14cf0" w:history="1">
              <w:r>
                <w:rPr>
                  <w:rStyle w:val="Hyperlink"/>
                </w:rPr>
                <w:t>2023-2029年中国瓷土市场现状全面调研与发展趋势预测报告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61befb9b14cf0" w:history="1">
              <w:r>
                <w:rPr>
                  <w:rStyle w:val="Hyperlink"/>
                </w:rPr>
                <w:t>2023-2029年中国瓷土市场现状全面调研与发展趋势预测报告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61befb9b14cf0" w:history="1">
                <w:r>
                  <w:rPr>
                    <w:rStyle w:val="Hyperlink"/>
                  </w:rPr>
                  <w:t>https://www.20087.com/8/92/CiTuFaZhanQuShiYuCe.html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土作为陶瓷和瓷器生产的基础原料，其质量直接影响最终产品的性能。随着陶瓷技术的进步，高纯度、细颗粒度的优质瓷土需求增加，推动了开采和加工技术的提升。然而，资源的有限性和开采对环境的影响，要求行业在开发与保护之间找到平衡。</w:t>
      </w:r>
      <w:r>
        <w:rPr>
          <w:rFonts w:hint="eastAsia"/>
        </w:rPr>
        <w:br/>
      </w:r>
      <w:r>
        <w:rPr>
          <w:rFonts w:hint="eastAsia"/>
        </w:rPr>
        <w:t>　　未来瓷土行业将重点发展资源高效利用与循环经济模式，通过技术创新提高瓷土回收利用率，减少对原生资源的依赖。市场调研网认为，同时，探索环境友好型开采和加工技术，减少对生态的影响。随着新材料技术的发展，瓷土在电子陶瓷、生物陶瓷等高科技领域的应用潜力巨大，有望开拓新的市场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f61befb9b14cf0" w:history="1">
        <w:r>
          <w:rPr>
            <w:rStyle w:val="Hyperlink"/>
          </w:rPr>
          <w:t>2023-2029年中国瓷土市场现状全面调研与发展趋势预测报告</w:t>
        </w:r>
      </w:hyperlink>
      <w:r>
        <w:rPr>
          <w:rFonts w:hint="eastAsia"/>
        </w:rPr>
        <w:t>》，2023年瓷土行业市场规模达 亿元，预计2029年市场规模将达 亿元，期间年均复合增长率（CAGR）达 %。报告基于国家统计局及相关协会的详实数据，系统分析了瓷土行业的市场规模、重点企业表现、产业链结构、竞争格局及价格动态。报告内容严谨、数据详实，结合丰富图表，全面呈现瓷土行业现状与未来发展趋势。通过对瓷土技术现状、SWOT分析及市场前景的解读，报告为瓷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一、瓷土行业定义及分类</w:t>
      </w:r>
      <w:r>
        <w:rPr>
          <w:rFonts w:hint="eastAsia"/>
        </w:rPr>
        <w:br/>
      </w:r>
      <w:r>
        <w:rPr>
          <w:rFonts w:hint="eastAsia"/>
        </w:rPr>
        <w:t>　　　　二、瓷土行业经济特性</w:t>
      </w:r>
      <w:r>
        <w:rPr>
          <w:rFonts w:hint="eastAsia"/>
        </w:rPr>
        <w:br/>
      </w:r>
      <w:r>
        <w:rPr>
          <w:rFonts w:hint="eastAsia"/>
        </w:rPr>
        <w:t>　　　　三、瓷土行业产业链简介</w:t>
      </w:r>
      <w:r>
        <w:rPr>
          <w:rFonts w:hint="eastAsia"/>
        </w:rPr>
        <w:br/>
      </w:r>
      <w:r>
        <w:rPr>
          <w:rFonts w:hint="eastAsia"/>
        </w:rPr>
        <w:t>　　第二节 瓷土行业发展成熟度</w:t>
      </w:r>
      <w:r>
        <w:rPr>
          <w:rFonts w:hint="eastAsia"/>
        </w:rPr>
        <w:br/>
      </w:r>
      <w:r>
        <w:rPr>
          <w:rFonts w:hint="eastAsia"/>
        </w:rPr>
        <w:t>　　　　一、瓷土行业发展周期分析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瓷土行业相关产业动态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2022-2023年瓷土行业发展环境分析</w:t>
      </w:r>
      <w:r>
        <w:rPr>
          <w:rFonts w:hint="eastAsia"/>
        </w:rPr>
        <w:br/>
      </w:r>
      <w:r>
        <w:rPr>
          <w:rFonts w:hint="eastAsia"/>
        </w:rPr>
        <w:t>　　第一节 瓷土行业环境分析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瓷土行业相关政策、法规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瓷土行业技术发展现状及趋势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当前我国瓷土技术发展现状</w:t>
      </w:r>
      <w:r>
        <w:rPr>
          <w:rFonts w:hint="eastAsia"/>
        </w:rPr>
        <w:br/>
      </w:r>
      <w:r>
        <w:rPr>
          <w:rFonts w:hint="eastAsia"/>
        </w:rPr>
        <w:t>　　第二节 中外瓷土技术差距及产生差距的主要原因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提高我国瓷土技术的对策</w:t>
      </w:r>
      <w:r>
        <w:rPr>
          <w:rFonts w:hint="eastAsia"/>
        </w:rPr>
        <w:br/>
      </w:r>
      <w:r>
        <w:rPr>
          <w:rFonts w:hint="eastAsia"/>
        </w:rPr>
        <w:t>　　第四节 我国瓷土产品研发、设计发展趋势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中国瓷土市场发展调研</w:t>
      </w:r>
      <w:r>
        <w:rPr>
          <w:rFonts w:hint="eastAsia"/>
        </w:rPr>
        <w:br/>
      </w:r>
      <w:r>
        <w:rPr>
          <w:rFonts w:hint="eastAsia"/>
        </w:rPr>
        <w:t>　　第一节 瓷土市场现状分析及预测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一、2018-2023年中国瓷土市场规模分析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二、2023-2029年中国瓷土市场规模预测</w:t>
      </w:r>
      <w:r>
        <w:rPr>
          <w:rFonts w:hint="eastAsia"/>
        </w:rPr>
        <w:br/>
      </w:r>
      <w:r>
        <w:rPr>
          <w:rFonts w:hint="eastAsia"/>
        </w:rPr>
        <w:t>　　第二节 瓷土行业产能分析及预测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一、2018-2023年中国瓷土行业产能分析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二、2023-2029年中国瓷土行业产能预测</w:t>
      </w:r>
      <w:r>
        <w:rPr>
          <w:rFonts w:hint="eastAsia"/>
        </w:rPr>
        <w:br/>
      </w:r>
      <w:r>
        <w:rPr>
          <w:rFonts w:hint="eastAsia"/>
        </w:rPr>
        <w:t>　　第三节 瓷土行业产量分析及预测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一、2018-2023年中国瓷土行业产量分析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二、2023-2029年中国瓷土行业产量预测</w:t>
      </w:r>
      <w:r>
        <w:rPr>
          <w:rFonts w:hint="eastAsia"/>
        </w:rPr>
        <w:br/>
      </w:r>
      <w:r>
        <w:rPr>
          <w:rFonts w:hint="eastAsia"/>
        </w:rPr>
        <w:t>　　第四节 瓷土市场需求分析及预测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一、2018-2023年中国瓷土市场需求分析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二、2023-2029年中国瓷土市场需求预测</w:t>
      </w:r>
      <w:r>
        <w:rPr>
          <w:rFonts w:hint="eastAsia"/>
        </w:rPr>
        <w:br/>
      </w:r>
      <w:r>
        <w:rPr>
          <w:rFonts w:hint="eastAsia"/>
        </w:rPr>
        <w:t>　　第五节 瓷土进出口数据分析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一、2018-2023年中国瓷土进出口数据分析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二、2023-2029年国内瓷土进出口情况预测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2018-2023年中国瓷土行业总体发展状况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中国瓷土行业规模情况分析</w:t>
      </w:r>
      <w:r>
        <w:rPr>
          <w:rFonts w:hint="eastAsia"/>
        </w:rPr>
        <w:br/>
      </w:r>
      <w:r>
        <w:rPr>
          <w:rFonts w:hint="eastAsia"/>
        </w:rPr>
        <w:t>　　　　一、瓷土行业单位规模情况分析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二、瓷土行业人员规模状况分析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三、瓷土行业资产规模状况分析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四、瓷土行业市场规模状况分析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五、瓷土行业敏感性分析</w:t>
      </w:r>
      <w:r>
        <w:rPr>
          <w:rFonts w:hint="eastAsia"/>
        </w:rPr>
        <w:br/>
      </w:r>
      <w:r>
        <w:rPr>
          <w:rFonts w:hint="eastAsia"/>
        </w:rPr>
        <w:t>　　第二节 中国瓷土行业财务能力分析</w:t>
      </w:r>
      <w:r>
        <w:rPr>
          <w:rFonts w:hint="eastAsia"/>
        </w:rPr>
        <w:br/>
      </w:r>
      <w:r>
        <w:rPr>
          <w:rFonts w:hint="eastAsia"/>
        </w:rPr>
        <w:t>　　　　一、瓷土行业盈利能力分析</w:t>
      </w:r>
      <w:r>
        <w:rPr>
          <w:rFonts w:hint="eastAsia"/>
        </w:rPr>
        <w:br/>
      </w:r>
      <w:r>
        <w:rPr>
          <w:rFonts w:hint="eastAsia"/>
        </w:rPr>
        <w:t>　　　　二、瓷土行业偿债能力分析</w:t>
      </w:r>
      <w:r>
        <w:rPr>
          <w:rFonts w:hint="eastAsia"/>
        </w:rPr>
        <w:br/>
      </w:r>
      <w:r>
        <w:rPr>
          <w:rFonts w:hint="eastAsia"/>
        </w:rPr>
        <w:t>　　　　三、瓷土行业营运能力分析</w:t>
      </w:r>
      <w:r>
        <w:rPr>
          <w:rFonts w:hint="eastAsia"/>
        </w:rPr>
        <w:br/>
      </w:r>
      <w:r>
        <w:rPr>
          <w:rFonts w:hint="eastAsia"/>
        </w:rPr>
        <w:t>　　　　四、瓷土行业发展能力分析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中国瓷土行业重点区域发展分析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一、中国瓷土行业重点区域市场结构变化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二、重点地区（一）瓷土行业发展分析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三、重点地区（二）瓷土行业发展分析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四、重点地区（三）瓷土行业发展分析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五、重点地区（四）瓷土行业发展分析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六、重点地区（五）瓷土行业发展分析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三、主要瓷土品牌产品价位分析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五、价格在瓷土行业竞争中的重要性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2023年中国瓷土行业上下游行业发展分析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瓷土上游行业分析</w:t>
      </w:r>
      <w:r>
        <w:rPr>
          <w:rFonts w:hint="eastAsia"/>
        </w:rPr>
        <w:br/>
      </w:r>
      <w:r>
        <w:rPr>
          <w:rFonts w:hint="eastAsia"/>
        </w:rPr>
        <w:t>　　　　一、瓷土产品成本构成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四、上游供给对瓷土行业的影响</w:t>
      </w:r>
      <w:r>
        <w:rPr>
          <w:rFonts w:hint="eastAsia"/>
        </w:rPr>
        <w:br/>
      </w:r>
      <w:r>
        <w:rPr>
          <w:rFonts w:hint="eastAsia"/>
        </w:rPr>
        <w:t>　　第二节 瓷土下游行业分析</w:t>
      </w:r>
      <w:r>
        <w:rPr>
          <w:rFonts w:hint="eastAsia"/>
        </w:rPr>
        <w:br/>
      </w:r>
      <w:r>
        <w:rPr>
          <w:rFonts w:hint="eastAsia"/>
        </w:rPr>
        <w:t>　　　　一、瓷土下游行业分布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四、下游需求对瓷土行业的影响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瓷土重点企业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瓷土重点企业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瓷土重点企业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瓷土重点企业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瓷土重点企业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瓷土重点企业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2023年中国瓷土产业市场竞争格局分析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2023年中国瓷土产业竞争现状分析</w:t>
      </w:r>
      <w:r>
        <w:rPr>
          <w:rFonts w:hint="eastAsia"/>
        </w:rPr>
        <w:br/>
      </w:r>
      <w:r>
        <w:rPr>
          <w:rFonts w:hint="eastAsia"/>
        </w:rPr>
        <w:t>　　　　一、瓷土竞争力分析</w:t>
      </w:r>
      <w:r>
        <w:rPr>
          <w:rFonts w:hint="eastAsia"/>
        </w:rPr>
        <w:br/>
      </w:r>
      <w:r>
        <w:rPr>
          <w:rFonts w:hint="eastAsia"/>
        </w:rPr>
        <w:t>　　　　二、瓷土技术竞争分析</w:t>
      </w:r>
      <w:r>
        <w:rPr>
          <w:rFonts w:hint="eastAsia"/>
        </w:rPr>
        <w:br/>
      </w:r>
      <w:r>
        <w:rPr>
          <w:rFonts w:hint="eastAsia"/>
        </w:rPr>
        <w:t>　　　　三、瓷土价格竞争分析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2023年中国瓷土产业集中度分析</w:t>
      </w:r>
      <w:r>
        <w:rPr>
          <w:rFonts w:hint="eastAsia"/>
        </w:rPr>
        <w:br/>
      </w:r>
      <w:r>
        <w:rPr>
          <w:rFonts w:hint="eastAsia"/>
        </w:rPr>
        <w:t>　　　　一、瓷土市场集中度分析</w:t>
      </w:r>
      <w:r>
        <w:rPr>
          <w:rFonts w:hint="eastAsia"/>
        </w:rPr>
        <w:br/>
      </w:r>
      <w:r>
        <w:rPr>
          <w:rFonts w:hint="eastAsia"/>
        </w:rPr>
        <w:t>　　　　二、瓷土企业集中度分析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2023-2029年提高瓷土企业竞争力的策略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瓷土行业投资风险预警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2023年影响瓷土行业发展的主要因素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一、影响瓷土行业运行的有利因素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二、影响瓷土行业运行的稳定因素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三、影响瓷土行业运行的不利因素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四、我国瓷土行业发展面临的挑战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五、我国瓷土行业发展面临的机遇</w:t>
      </w:r>
      <w:r>
        <w:rPr>
          <w:rFonts w:hint="eastAsia"/>
        </w:rPr>
        <w:br/>
      </w:r>
      <w:r>
        <w:rPr>
          <w:rFonts w:hint="eastAsia"/>
        </w:rPr>
        <w:t>　　第二节 对瓷土行业投资风险预警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一、2023-2029年瓷土行业市场风险及控制策略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二、2023-2029年瓷土行业政策风险及控制策略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三、2023-2029年瓷土行业经营风险及控制策略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四、2023-2029年瓷土同业竞争风险及控制策略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五、2023-2029年瓷土行业其他风险及控制策略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瓷土行业发展趋势与投资规划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2023-2029年瓷土市场发展潜力分析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2023-2029年瓷土行业发展趋势分析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2023-2029年瓷土行业投资前景研究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中~智~林~对我国瓷土品牌的战略思考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二、瓷土实施品牌战略的意义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三、瓷土企业品牌的现状分析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四、我国瓷土企业的品牌战略</w:t>
      </w:r>
      <w:r>
        <w:rPr>
          <w:rFonts w:hint="eastAsia"/>
        </w:rPr>
        <w:br/>
      </w:r>
      <w:r>
        <w:rPr>
          <w:rFonts w:hint="eastAsia"/>
        </w:rPr>
        <w:t>　　　　五、瓷土品牌战略管理的策略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2018-2023年中国瓷土市场规模及增长情况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2018-2023年中国瓷土行业产量及增长趋势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2023-2029年中国瓷土行业产量预测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2018-2023年中国瓷土行业市场需求及增长情况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2023-2029年中国瓷土行业市场需求预测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2018-2023年中国瓷土行业利润及增长情况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**地区瓷土市场规模及增长情况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2018-2023年中国瓷土行业出口情况分析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2018-2023年中国瓷土行业产品市场价格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2023-2029年中国瓷土行业产品市场价格走势预测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瓷土重点企业经营情况分析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瓷土重点企业经营情况分析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2023-2029年中国瓷土市场规模预测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2023-2029年中国瓷土行业利润预测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61befb9b14cf0" w:history="1">
        <w:r>
          <w:rPr>
            <w:rStyle w:val="Hyperlink"/>
          </w:rPr>
          <w:t>2023-2029年中国瓷土市场现状全面调研与发展趋势预测报告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61befb9b14cf0" w:history="1">
        <w:r>
          <w:rPr>
            <w:rStyle w:val="Hyperlink"/>
          </w:rPr>
          <w:t>https://www.20087.com/8/92/CiTuFaZhanQuShiYuCe.html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热点：瓷土的主要成分、瓷土和陶土的区别、瓷土是什么、瓷土是怎么形成的、瓷土矿属于什么矿种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0e7fdc2164915" w:history="1">
      <w:r>
        <w:rPr>
          <w:rStyle w:val="Hyperlink"/>
        </w:rPr>
        <w:t>2023-2029年中国瓷土市场现状全面调研与发展趋势预测报告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CiTuFaZhanQuShiYuCe.html" TargetMode="External" Id="R3ef61befb9b1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CiTuFaZhanQuShiYuCe.html" TargetMode="External" Id="R72a0e7fdc216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2023-02-18T01:03:00Z</dcterms:created>
  <dcterms:modified xsi:type="dcterms:W3CDTF">2023-02-18T02:03:00Z</dcterms:modified>
  <dc:subject>2023-2029年中国瓷土市场现状全面调研与发展趋势预测报告</dc:subject>
  <dc:title>2023-2029年中国瓷土市场现状全面调研与发展趋势预测报告</dc:title>
  <cp:keywords>2023-2029年中国瓷土市场现状全面调研与发展趋势预测报告</cp:keywords>
  <dc:description>2023-2029年中国瓷土市场现状全面调研与发展趋势预测报告</dc:description>
</cp:coreProperties>
</file>